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95" w:rsidRPr="00F84D42" w:rsidRDefault="00EE4995" w:rsidP="00EE4995">
      <w:pPr>
        <w:tabs>
          <w:tab w:val="center" w:pos="4320"/>
        </w:tabs>
        <w:rPr>
          <w:sz w:val="28"/>
          <w:szCs w:val="28"/>
        </w:rPr>
      </w:pPr>
      <w:r w:rsidRPr="00F84D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C834" wp14:editId="1E0B76FE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3200400" cy="2171700"/>
                <wp:effectExtent l="0" t="0" r="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995" w:rsidRDefault="00EE4995" w:rsidP="00EE4995">
                            <w:pPr>
                              <w:rPr>
                                <w:rFonts w:ascii="ER Bukinist Bashkir" w:hAnsi="ER Bukinist Bashkir"/>
                              </w:rPr>
                            </w:pPr>
                          </w:p>
                          <w:p w:rsidR="00EE4995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</w:rPr>
                            </w:pPr>
                            <w:r>
                              <w:rPr>
                                <w:rFonts w:ascii="ER Bukinist Bashkir" w:hAnsi="ER Bukinist Bashkir"/>
                              </w:rPr>
                              <w:t xml:space="preserve"> 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БАШ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К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ОРТОСТАН </w:t>
                            </w:r>
                            <w:proofErr w:type="spellStart"/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РЕСПУБЛИКА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h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Ы</w:t>
                            </w:r>
                            <w:proofErr w:type="spellEnd"/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МИШК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Э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 РАЙОНЫ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МУНИЦИПАЛЬ РАЙОНЫНЫ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Н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  УРЪЯ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З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АУЫЛ СОВЕТЫ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АУЫЛ </w:t>
                            </w:r>
                            <w:proofErr w:type="spellStart"/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БИЛ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Э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М</w:t>
                            </w:r>
                            <w:r w:rsidRPr="00D165AB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Эh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Е</w:t>
                            </w:r>
                            <w:proofErr w:type="spellEnd"/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СОВЕТЫ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6C834" id="Прямоугольник 34" o:spid="_x0000_s1026" style="position:absolute;margin-left:-81pt;margin-top:-45pt;width:252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" stroked="f">
                <v:textbox>
                  <w:txbxContent>
                    <w:p w:rsidR="00EE4995" w:rsidRDefault="00EE4995" w:rsidP="00EE4995">
                      <w:pPr>
                        <w:rPr>
                          <w:rFonts w:ascii="ER Bukinist Bashkir" w:hAnsi="ER Bukinist Bashkir"/>
                        </w:rPr>
                      </w:pPr>
                    </w:p>
                    <w:p w:rsidR="00EE4995" w:rsidRDefault="00EE4995" w:rsidP="00EE4995">
                      <w:pPr>
                        <w:jc w:val="center"/>
                        <w:rPr>
                          <w:rFonts w:ascii="ER Bukinist Bashkir" w:hAnsi="ER Bukinist Bashkir"/>
                        </w:rPr>
                      </w:pPr>
                      <w:r>
                        <w:rPr>
                          <w:rFonts w:ascii="ER Bukinist Bashkir" w:hAnsi="ER Bukinist Bashkir"/>
                        </w:rPr>
                        <w:t xml:space="preserve"> 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БАШ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К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ОРТОСТАН </w:t>
                      </w:r>
                      <w:proofErr w:type="spellStart"/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РЕСПУБЛИКА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h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Ы</w:t>
                      </w:r>
                      <w:proofErr w:type="spellEnd"/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МИШК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Э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 РАЙОНЫ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МУНИЦИПАЛЬ РАЙОНЫНЫ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Н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  УРЪЯ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З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Ы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АУЫЛ СОВЕТЫ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АУЫЛ </w:t>
                      </w:r>
                      <w:proofErr w:type="spellStart"/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БИЛ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Э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М</w:t>
                      </w:r>
                      <w:r w:rsidRPr="00D165AB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Эh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Е</w:t>
                      </w:r>
                      <w:proofErr w:type="spellEnd"/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СОВЕТЫ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F84D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0AABE" wp14:editId="1E0304E8">
                <wp:simplePos x="0" y="0"/>
                <wp:positionH relativeFrom="column">
                  <wp:posOffset>3200400</wp:posOffset>
                </wp:positionH>
                <wp:positionV relativeFrom="paragraph">
                  <wp:posOffset>-571500</wp:posOffset>
                </wp:positionV>
                <wp:extent cx="2971800" cy="217170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                                                    </w:t>
                            </w: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УРЬЯДИНСКИЙ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СЕЛЬСОВЕТ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МИШКИНСКИЙ РАЙОН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</w:pPr>
                          </w:p>
                          <w:p w:rsidR="00EE4995" w:rsidRPr="00D165AB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65AB">
                              <w:rPr>
                                <w:rFonts w:ascii="ER Bukinist Bashkir" w:hAnsi="ER Bukinist Bashkir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E4995" w:rsidRDefault="00EE4995" w:rsidP="00EE4995">
                            <w:pPr>
                              <w:jc w:val="center"/>
                              <w:rPr>
                                <w:rFonts w:ascii="ER Bukinist Bashkir" w:hAnsi="ER Bukinist Bashki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0AABE" id="Прямоугольник 33" o:spid="_x0000_s1027" style="position:absolute;margin-left:252pt;margin-top:-45pt;width:234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" stroked="f">
                <v:textbox>
                  <w:txbxContent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  <w:u w:val="single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                                                    </w:t>
                      </w: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СОВЕТ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УРЬЯДИНСКИЙ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СЕЛЬСОВЕТ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МИШКИНСКИЙ РАЙОН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</w:rPr>
                      </w:pPr>
                    </w:p>
                    <w:p w:rsidR="00EE4995" w:rsidRPr="00D165AB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24"/>
                          <w:szCs w:val="24"/>
                          <w:lang w:val="en-US"/>
                        </w:rPr>
                      </w:pPr>
                      <w:r w:rsidRPr="00D165AB">
                        <w:rPr>
                          <w:rFonts w:ascii="ER Bukinist Bashkir" w:hAnsi="ER Bukinist Bashkir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E4995" w:rsidRDefault="00EE4995" w:rsidP="00EE4995">
                      <w:pPr>
                        <w:jc w:val="center"/>
                        <w:rPr>
                          <w:rFonts w:ascii="ER Bukinist Bashkir" w:hAnsi="ER Bukinist Bashkir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84D42">
        <w:rPr>
          <w:noProof/>
          <w:sz w:val="28"/>
          <w:szCs w:val="28"/>
        </w:rPr>
        <w:drawing>
          <wp:inline distT="0" distB="0" distL="0" distR="0" wp14:anchorId="74DFEF80" wp14:editId="4DF3FCAE">
            <wp:extent cx="9620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D42">
        <w:rPr>
          <w:noProof/>
          <w:sz w:val="28"/>
          <w:szCs w:val="28"/>
        </w:rPr>
        <w:drawing>
          <wp:inline distT="0" distB="0" distL="0" distR="0" wp14:anchorId="243190BB" wp14:editId="1C8A1088">
            <wp:extent cx="962025" cy="1143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D42">
        <w:rPr>
          <w:noProof/>
          <w:sz w:val="28"/>
          <w:szCs w:val="28"/>
        </w:rPr>
        <w:drawing>
          <wp:inline distT="0" distB="0" distL="0" distR="0" wp14:anchorId="77A8E687" wp14:editId="25A0C0EE">
            <wp:extent cx="1276350" cy="1143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95" w:rsidRPr="00F84D42" w:rsidRDefault="00EE4995" w:rsidP="00EE4995">
      <w:pPr>
        <w:tabs>
          <w:tab w:val="center" w:pos="4677"/>
        </w:tabs>
        <w:jc w:val="center"/>
        <w:rPr>
          <w:sz w:val="28"/>
          <w:szCs w:val="28"/>
        </w:rPr>
      </w:pPr>
      <w:r w:rsidRPr="00F84D4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31635EA" wp14:editId="261F287A">
            <wp:simplePos x="0" y="0"/>
            <wp:positionH relativeFrom="column">
              <wp:posOffset>-1028700</wp:posOffset>
            </wp:positionH>
            <wp:positionV relativeFrom="paragraph">
              <wp:posOffset>457200</wp:posOffset>
            </wp:positionV>
            <wp:extent cx="7086600" cy="114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95" w:rsidRPr="00F84D42" w:rsidRDefault="00EE4995" w:rsidP="00EE4995">
      <w:pPr>
        <w:rPr>
          <w:sz w:val="28"/>
          <w:szCs w:val="28"/>
        </w:rPr>
      </w:pPr>
    </w:p>
    <w:p w:rsidR="00EE4995" w:rsidRPr="00F84D42" w:rsidRDefault="00EE4995" w:rsidP="00EE4995">
      <w:pPr>
        <w:rPr>
          <w:b/>
          <w:sz w:val="28"/>
          <w:szCs w:val="28"/>
        </w:rPr>
      </w:pPr>
    </w:p>
    <w:p w:rsidR="00EE4995" w:rsidRPr="00F84D42" w:rsidRDefault="00EE4995" w:rsidP="00EE4995">
      <w:pPr>
        <w:jc w:val="center"/>
        <w:rPr>
          <w:b/>
          <w:sz w:val="28"/>
          <w:szCs w:val="28"/>
        </w:rPr>
      </w:pPr>
      <w:r w:rsidRPr="00F84D42">
        <w:rPr>
          <w:b/>
          <w:sz w:val="28"/>
          <w:szCs w:val="28"/>
        </w:rPr>
        <w:t>КАРАР                                                                                                РЕШЕНИЕ</w:t>
      </w:r>
    </w:p>
    <w:p w:rsidR="00EE4995" w:rsidRPr="00F84D42" w:rsidRDefault="00EE4995" w:rsidP="00EE4995">
      <w:pPr>
        <w:jc w:val="center"/>
        <w:rPr>
          <w:b/>
          <w:sz w:val="28"/>
          <w:szCs w:val="28"/>
        </w:rPr>
      </w:pPr>
      <w:r w:rsidRPr="00F84D42">
        <w:rPr>
          <w:b/>
          <w:sz w:val="28"/>
          <w:szCs w:val="28"/>
        </w:rPr>
        <w:t xml:space="preserve"> </w:t>
      </w:r>
    </w:p>
    <w:p w:rsidR="00EE4995" w:rsidRPr="00F84D42" w:rsidRDefault="00EE4995" w:rsidP="00EE4995">
      <w:pPr>
        <w:rPr>
          <w:b/>
          <w:sz w:val="28"/>
          <w:szCs w:val="28"/>
        </w:rPr>
      </w:pPr>
      <w:r w:rsidRPr="00F84D42">
        <w:rPr>
          <w:sz w:val="28"/>
          <w:szCs w:val="28"/>
        </w:rPr>
        <w:t>«</w:t>
      </w:r>
      <w:r>
        <w:rPr>
          <w:sz w:val="28"/>
          <w:szCs w:val="28"/>
        </w:rPr>
        <w:t xml:space="preserve">07» апрель </w:t>
      </w:r>
      <w:r w:rsidRPr="00F84D42">
        <w:rPr>
          <w:sz w:val="28"/>
          <w:szCs w:val="28"/>
        </w:rPr>
        <w:t xml:space="preserve">  2021 </w:t>
      </w:r>
      <w:proofErr w:type="spellStart"/>
      <w:r w:rsidRPr="00F84D42">
        <w:rPr>
          <w:sz w:val="28"/>
          <w:szCs w:val="28"/>
        </w:rPr>
        <w:t>йыл</w:t>
      </w:r>
      <w:proofErr w:type="spellEnd"/>
      <w:r w:rsidRPr="00F84D42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 xml:space="preserve"> 148</w:t>
      </w:r>
      <w:r w:rsidRPr="00F84D42">
        <w:rPr>
          <w:sz w:val="28"/>
          <w:szCs w:val="28"/>
        </w:rPr>
        <w:t xml:space="preserve">                  </w:t>
      </w:r>
      <w:proofErr w:type="gramStart"/>
      <w:r w:rsidRPr="00F84D42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07»</w:t>
      </w:r>
      <w:r w:rsidRPr="00F8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F84D42">
        <w:rPr>
          <w:sz w:val="28"/>
          <w:szCs w:val="28"/>
        </w:rPr>
        <w:t xml:space="preserve"> 2021 года</w:t>
      </w:r>
    </w:p>
    <w:p w:rsidR="00EE4995" w:rsidRPr="00D165AB" w:rsidRDefault="00EE4995" w:rsidP="00EE4995">
      <w:pPr>
        <w:rPr>
          <w:sz w:val="28"/>
          <w:szCs w:val="28"/>
        </w:rPr>
      </w:pPr>
    </w:p>
    <w:p w:rsidR="00EE4995" w:rsidRPr="00F84D42" w:rsidRDefault="00EE4995" w:rsidP="00EE4995">
      <w:pPr>
        <w:widowControl w:val="0"/>
        <w:spacing w:after="613"/>
        <w:ind w:left="20"/>
        <w:jc w:val="center"/>
        <w:rPr>
          <w:b/>
          <w:iCs/>
          <w:color w:val="000000"/>
          <w:sz w:val="28"/>
          <w:szCs w:val="28"/>
        </w:rPr>
      </w:pPr>
      <w:r w:rsidRPr="00F84D42">
        <w:rPr>
          <w:b/>
          <w:iCs/>
          <w:sz w:val="28"/>
          <w:szCs w:val="28"/>
        </w:rPr>
        <w:t xml:space="preserve">О внесении </w:t>
      </w:r>
      <w:r w:rsidRPr="00F84D42">
        <w:rPr>
          <w:b/>
          <w:iCs/>
          <w:color w:val="000000"/>
          <w:sz w:val="28"/>
          <w:szCs w:val="28"/>
        </w:rPr>
        <w:t>изменений</w:t>
      </w:r>
      <w:r w:rsidRPr="00F84D42">
        <w:rPr>
          <w:b/>
          <w:iCs/>
          <w:sz w:val="28"/>
          <w:szCs w:val="28"/>
        </w:rPr>
        <w:t xml:space="preserve"> в решение Совета сельского поселения </w:t>
      </w:r>
      <w:proofErr w:type="spellStart"/>
      <w:r w:rsidRPr="00F84D42">
        <w:rPr>
          <w:b/>
          <w:iCs/>
          <w:sz w:val="28"/>
          <w:szCs w:val="28"/>
        </w:rPr>
        <w:t>Урьядинский</w:t>
      </w:r>
      <w:proofErr w:type="spellEnd"/>
      <w:r w:rsidRPr="00F84D42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b/>
          <w:iCs/>
          <w:sz w:val="28"/>
          <w:szCs w:val="28"/>
        </w:rPr>
        <w:t>Мишкинский</w:t>
      </w:r>
      <w:proofErr w:type="spellEnd"/>
      <w:r w:rsidRPr="00F84D42">
        <w:rPr>
          <w:b/>
          <w:iCs/>
          <w:sz w:val="28"/>
          <w:szCs w:val="28"/>
        </w:rPr>
        <w:t xml:space="preserve"> район Республики Башкортостан от «26» ноября 2019 № 28 «Об установлении земельного налога» на территории сельского поселения </w:t>
      </w:r>
      <w:proofErr w:type="spellStart"/>
      <w:r w:rsidRPr="00F84D42">
        <w:rPr>
          <w:b/>
          <w:iCs/>
          <w:sz w:val="28"/>
          <w:szCs w:val="28"/>
        </w:rPr>
        <w:t>Урьядинский</w:t>
      </w:r>
      <w:proofErr w:type="spellEnd"/>
      <w:r w:rsidRPr="00F84D42">
        <w:rPr>
          <w:b/>
          <w:iCs/>
          <w:sz w:val="28"/>
          <w:szCs w:val="28"/>
        </w:rPr>
        <w:t xml:space="preserve"> сельсовет муниципального района </w:t>
      </w:r>
      <w:proofErr w:type="spellStart"/>
      <w:r w:rsidRPr="00F84D42">
        <w:rPr>
          <w:b/>
          <w:iCs/>
          <w:sz w:val="28"/>
          <w:szCs w:val="28"/>
        </w:rPr>
        <w:t>Мишкинск</w:t>
      </w:r>
      <w:r>
        <w:rPr>
          <w:b/>
          <w:iCs/>
          <w:sz w:val="28"/>
          <w:szCs w:val="28"/>
        </w:rPr>
        <w:t>ий</w:t>
      </w:r>
      <w:proofErr w:type="spellEnd"/>
      <w:r>
        <w:rPr>
          <w:b/>
          <w:iCs/>
          <w:sz w:val="28"/>
          <w:szCs w:val="28"/>
        </w:rPr>
        <w:t xml:space="preserve"> район Республики </w:t>
      </w:r>
      <w:r>
        <w:rPr>
          <w:b/>
          <w:iCs/>
          <w:sz w:val="28"/>
          <w:szCs w:val="28"/>
        </w:rPr>
        <w:t>Башкортостан</w:t>
      </w:r>
    </w:p>
    <w:p w:rsidR="00EE4995" w:rsidRPr="00EE4995" w:rsidRDefault="00EE4995" w:rsidP="00EE4995">
      <w:pPr>
        <w:pStyle w:val="a3"/>
        <w:rPr>
          <w:sz w:val="28"/>
          <w:szCs w:val="28"/>
        </w:rPr>
      </w:pPr>
      <w:r w:rsidRPr="00EE4995">
        <w:rPr>
          <w:sz w:val="28"/>
          <w:szCs w:val="28"/>
        </w:rPr>
        <w:t>В соответствии с Федеральным законом от 29.09.2019 года № 325-ФЗ (в редакции Федерального закона от 26.03.2020 № 68-ФЗ) «О внесении изменений в части первую и вторую Налогового кодекса Российской Федерации</w:t>
      </w:r>
      <w:r w:rsidRPr="00EE4995">
        <w:rPr>
          <w:color w:val="000000"/>
          <w:sz w:val="28"/>
          <w:szCs w:val="28"/>
        </w:rPr>
        <w:t xml:space="preserve">», и </w:t>
      </w:r>
      <w:r w:rsidRPr="00EE4995">
        <w:rPr>
          <w:sz w:val="28"/>
          <w:szCs w:val="28"/>
        </w:rPr>
        <w:t xml:space="preserve">в целях приведения муниципальных нормативных правовых актов в соответствии с действующим законодательством Российской Федерации, </w:t>
      </w:r>
      <w:r w:rsidRPr="00EE4995"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EE4995">
        <w:rPr>
          <w:color w:val="000000"/>
          <w:sz w:val="28"/>
          <w:szCs w:val="28"/>
        </w:rPr>
        <w:t>Урьядинский</w:t>
      </w:r>
      <w:proofErr w:type="spellEnd"/>
      <w:r w:rsidRPr="00EE499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E4995">
        <w:rPr>
          <w:color w:val="000000"/>
          <w:sz w:val="28"/>
          <w:szCs w:val="28"/>
        </w:rPr>
        <w:t>Мишкинский</w:t>
      </w:r>
      <w:proofErr w:type="spellEnd"/>
      <w:r w:rsidRPr="00EE4995">
        <w:rPr>
          <w:color w:val="000000"/>
          <w:sz w:val="28"/>
          <w:szCs w:val="28"/>
        </w:rPr>
        <w:t xml:space="preserve"> район Республики Башкортостан четвертого созыва РЕШИЛ:</w:t>
      </w:r>
    </w:p>
    <w:p w:rsidR="00EE4995" w:rsidRPr="00EE4995" w:rsidRDefault="00EE4995" w:rsidP="00EE4995">
      <w:pPr>
        <w:pStyle w:val="a3"/>
        <w:rPr>
          <w:color w:val="000000"/>
          <w:sz w:val="28"/>
          <w:szCs w:val="28"/>
        </w:rPr>
      </w:pPr>
      <w:r w:rsidRPr="00EE4995">
        <w:rPr>
          <w:sz w:val="28"/>
          <w:szCs w:val="28"/>
        </w:rPr>
        <w:t xml:space="preserve">1.Внести в решение Совета сельского поселения </w:t>
      </w:r>
      <w:proofErr w:type="spellStart"/>
      <w:r w:rsidRPr="00EE4995">
        <w:rPr>
          <w:color w:val="000000"/>
          <w:sz w:val="28"/>
          <w:szCs w:val="28"/>
        </w:rPr>
        <w:t>Урьядинский</w:t>
      </w:r>
      <w:proofErr w:type="spellEnd"/>
      <w:r w:rsidRPr="00EE4995">
        <w:rPr>
          <w:sz w:val="28"/>
          <w:szCs w:val="28"/>
        </w:rPr>
        <w:t xml:space="preserve"> сельсовет муниципального района </w:t>
      </w:r>
      <w:proofErr w:type="spellStart"/>
      <w:r w:rsidRPr="00EE4995">
        <w:rPr>
          <w:sz w:val="28"/>
          <w:szCs w:val="28"/>
        </w:rPr>
        <w:t>Мишкинский</w:t>
      </w:r>
      <w:proofErr w:type="spellEnd"/>
      <w:r w:rsidRPr="00EE4995">
        <w:rPr>
          <w:sz w:val="28"/>
          <w:szCs w:val="28"/>
        </w:rPr>
        <w:t xml:space="preserve"> район Республики Башкортостан от «26» ноября 2019 № 28 «Об установлении земельного налога на территории сельского поселения» (в редакции решения Совета сельского поселения от 26.11.2020 № 114) </w:t>
      </w:r>
      <w:r w:rsidRPr="00EE4995">
        <w:rPr>
          <w:color w:val="000000"/>
          <w:sz w:val="28"/>
          <w:szCs w:val="28"/>
        </w:rPr>
        <w:t>следующие изменения:</w:t>
      </w:r>
    </w:p>
    <w:p w:rsidR="00EE4995" w:rsidRPr="00EE4995" w:rsidRDefault="00EE4995" w:rsidP="00EE4995">
      <w:pPr>
        <w:pStyle w:val="a3"/>
        <w:rPr>
          <w:sz w:val="28"/>
          <w:szCs w:val="28"/>
        </w:rPr>
      </w:pPr>
      <w:r w:rsidRPr="00EE4995">
        <w:rPr>
          <w:color w:val="000000"/>
          <w:sz w:val="28"/>
          <w:szCs w:val="28"/>
        </w:rPr>
        <w:t xml:space="preserve"> - </w:t>
      </w:r>
      <w:r w:rsidRPr="00EE4995">
        <w:rPr>
          <w:color w:val="333333"/>
          <w:sz w:val="28"/>
          <w:szCs w:val="28"/>
          <w:shd w:val="clear" w:color="auto" w:fill="FFFFFF"/>
        </w:rPr>
        <w:t>признать утратившими силу пункты 4, 4.1, 4.2, 4.3</w:t>
      </w:r>
    </w:p>
    <w:p w:rsidR="00EE4995" w:rsidRPr="00EE4995" w:rsidRDefault="00EE4995" w:rsidP="00EE4995">
      <w:pPr>
        <w:pStyle w:val="a3"/>
        <w:rPr>
          <w:color w:val="000000"/>
          <w:sz w:val="28"/>
          <w:szCs w:val="28"/>
        </w:rPr>
      </w:pPr>
      <w:r w:rsidRPr="00EE4995">
        <w:rPr>
          <w:sz w:val="28"/>
          <w:szCs w:val="28"/>
        </w:rPr>
        <w:tab/>
      </w:r>
      <w:r w:rsidRPr="00EE4995">
        <w:rPr>
          <w:color w:val="000000"/>
          <w:sz w:val="28"/>
          <w:szCs w:val="28"/>
        </w:rPr>
        <w:t>2. </w:t>
      </w:r>
      <w:r w:rsidRPr="00EE499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E4995" w:rsidRPr="00EE4995" w:rsidRDefault="00EE4995" w:rsidP="00EE4995">
      <w:pPr>
        <w:pStyle w:val="a3"/>
        <w:rPr>
          <w:sz w:val="28"/>
          <w:szCs w:val="28"/>
        </w:rPr>
      </w:pPr>
      <w:r w:rsidRPr="00EE4995">
        <w:rPr>
          <w:color w:val="000000"/>
          <w:sz w:val="28"/>
          <w:szCs w:val="28"/>
        </w:rPr>
        <w:t xml:space="preserve">          3. Настоящее решение обнародовать на информационном стенде в здании администрации СП </w:t>
      </w:r>
      <w:proofErr w:type="spellStart"/>
      <w:r w:rsidRPr="00EE4995">
        <w:rPr>
          <w:color w:val="000000"/>
          <w:sz w:val="28"/>
          <w:szCs w:val="28"/>
        </w:rPr>
        <w:t>Урьядинский</w:t>
      </w:r>
      <w:proofErr w:type="spellEnd"/>
      <w:r w:rsidRPr="00EE499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E4995">
        <w:rPr>
          <w:color w:val="000000"/>
          <w:sz w:val="28"/>
          <w:szCs w:val="28"/>
        </w:rPr>
        <w:t>Мишкинский</w:t>
      </w:r>
      <w:proofErr w:type="spellEnd"/>
      <w:r w:rsidRPr="00EE4995">
        <w:rPr>
          <w:color w:val="000000"/>
          <w:sz w:val="28"/>
          <w:szCs w:val="28"/>
        </w:rPr>
        <w:t xml:space="preserve"> район Республики Башкортостан по адресу: 452332, Республика Башкортостан, </w:t>
      </w:r>
      <w:proofErr w:type="spellStart"/>
      <w:r w:rsidRPr="00EE4995">
        <w:rPr>
          <w:color w:val="000000"/>
          <w:sz w:val="28"/>
          <w:szCs w:val="28"/>
        </w:rPr>
        <w:t>Мишкинский</w:t>
      </w:r>
      <w:proofErr w:type="spellEnd"/>
      <w:r w:rsidRPr="00EE4995">
        <w:rPr>
          <w:color w:val="000000"/>
          <w:sz w:val="28"/>
          <w:szCs w:val="28"/>
        </w:rPr>
        <w:t xml:space="preserve"> район, </w:t>
      </w:r>
      <w:proofErr w:type="spellStart"/>
      <w:r w:rsidRPr="00EE4995">
        <w:rPr>
          <w:color w:val="000000"/>
          <w:sz w:val="28"/>
          <w:szCs w:val="28"/>
        </w:rPr>
        <w:t>д.Урьяды</w:t>
      </w:r>
      <w:proofErr w:type="spellEnd"/>
      <w:r w:rsidRPr="00EE4995">
        <w:rPr>
          <w:color w:val="000000"/>
          <w:sz w:val="28"/>
          <w:szCs w:val="28"/>
        </w:rPr>
        <w:t xml:space="preserve">, ул. </w:t>
      </w:r>
      <w:proofErr w:type="spellStart"/>
      <w:r w:rsidRPr="00EE4995">
        <w:rPr>
          <w:color w:val="000000"/>
          <w:sz w:val="28"/>
          <w:szCs w:val="28"/>
        </w:rPr>
        <w:t>Фатхинурова</w:t>
      </w:r>
      <w:proofErr w:type="spellEnd"/>
      <w:r w:rsidRPr="00EE4995">
        <w:rPr>
          <w:color w:val="000000"/>
          <w:sz w:val="28"/>
          <w:szCs w:val="28"/>
        </w:rPr>
        <w:t xml:space="preserve">, 22 и разместить в сети Интернет на официальном сайте сельского поселения </w:t>
      </w:r>
      <w:proofErr w:type="spellStart"/>
      <w:r w:rsidRPr="00EE4995">
        <w:rPr>
          <w:color w:val="000000"/>
          <w:sz w:val="28"/>
          <w:szCs w:val="28"/>
        </w:rPr>
        <w:t>Урьядинский</w:t>
      </w:r>
      <w:proofErr w:type="spellEnd"/>
      <w:r w:rsidRPr="00EE499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E4995">
        <w:rPr>
          <w:color w:val="000000"/>
          <w:sz w:val="28"/>
          <w:szCs w:val="28"/>
        </w:rPr>
        <w:t>Мишкинский</w:t>
      </w:r>
      <w:proofErr w:type="spellEnd"/>
      <w:r w:rsidRPr="00EE4995">
        <w:rPr>
          <w:color w:val="000000"/>
          <w:sz w:val="28"/>
          <w:szCs w:val="28"/>
        </w:rPr>
        <w:t xml:space="preserve"> район Республики Башкортостан </w:t>
      </w:r>
      <w:r w:rsidRPr="00EE4995">
        <w:rPr>
          <w:sz w:val="28"/>
          <w:szCs w:val="28"/>
          <w:lang w:val="en-US"/>
        </w:rPr>
        <w:t>www</w:t>
      </w:r>
      <w:hyperlink r:id="rId7" w:history="1">
        <w:r w:rsidRPr="00EE499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E4995">
          <w:rPr>
            <w:color w:val="0000FF"/>
            <w:sz w:val="28"/>
            <w:szCs w:val="28"/>
            <w:u w:val="single"/>
            <w:lang w:val="en-US"/>
          </w:rPr>
          <w:t>mishkan</w:t>
        </w:r>
        <w:proofErr w:type="spellEnd"/>
        <w:r w:rsidRPr="00EE499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EE499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E4995">
        <w:rPr>
          <w:sz w:val="28"/>
          <w:szCs w:val="28"/>
        </w:rPr>
        <w:t>.</w:t>
      </w:r>
    </w:p>
    <w:p w:rsidR="00EE4995" w:rsidRPr="00F84D42" w:rsidRDefault="00EE4995" w:rsidP="00EE4995">
      <w:pPr>
        <w:tabs>
          <w:tab w:val="left" w:pos="6900"/>
        </w:tabs>
        <w:jc w:val="both"/>
        <w:rPr>
          <w:sz w:val="28"/>
          <w:szCs w:val="28"/>
        </w:rPr>
      </w:pPr>
    </w:p>
    <w:p w:rsidR="007336BF" w:rsidRDefault="00EE4995" w:rsidP="00EE4995">
      <w:r w:rsidRPr="00F84D4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Глава сельского поселения   </w:t>
      </w:r>
      <w:r w:rsidRPr="00F84D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Р.Т.Загитов</w:t>
      </w:r>
      <w:bookmarkStart w:id="0" w:name="_GoBack"/>
      <w:bookmarkEnd w:id="0"/>
    </w:p>
    <w:sectPr w:rsidR="007336BF" w:rsidSect="00EE4995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C4"/>
    <w:rsid w:val="007336BF"/>
    <w:rsid w:val="007B5FC4"/>
    <w:rsid w:val="00E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557AC"/>
  <w15:chartTrackingRefBased/>
  <w15:docId w15:val="{8831B0AB-2D5B-46BF-8660-65E95854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9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shk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2021-12-20T12:35:00Z</dcterms:created>
  <dcterms:modified xsi:type="dcterms:W3CDTF">2021-12-20T12:35:00Z</dcterms:modified>
</cp:coreProperties>
</file>