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A1" w:rsidRDefault="00B758A1" w:rsidP="00B758A1">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758A1" w:rsidRDefault="00B758A1" w:rsidP="00B758A1">
      <w:pPr>
        <w:autoSpaceDN w:val="0"/>
        <w:spacing w:after="0" w:line="240" w:lineRule="auto"/>
        <w:jc w:val="both"/>
        <w:rPr>
          <w:rFonts w:ascii="Times New Roman" w:eastAsia="Times New Roman" w:hAnsi="Times New Roman" w:cs="Times New Roman"/>
          <w:sz w:val="28"/>
          <w:szCs w:val="28"/>
          <w:lang w:eastAsia="ru-RU"/>
        </w:rPr>
      </w:pPr>
    </w:p>
    <w:p w:rsidR="00B758A1" w:rsidRDefault="00B758A1" w:rsidP="00B758A1">
      <w:pPr>
        <w:autoSpaceDN w:val="0"/>
        <w:spacing w:after="0" w:line="240" w:lineRule="auto"/>
        <w:jc w:val="both"/>
        <w:rPr>
          <w:rFonts w:ascii="Times New Roman" w:eastAsia="Times New Roman" w:hAnsi="Times New Roman" w:cs="Times New Roman"/>
          <w:sz w:val="28"/>
          <w:szCs w:val="28"/>
          <w:lang w:eastAsia="ru-RU"/>
        </w:rPr>
      </w:pPr>
    </w:p>
    <w:p w:rsidR="00B758A1" w:rsidRDefault="00B758A1" w:rsidP="00B758A1">
      <w:pPr>
        <w:autoSpaceDN w:val="0"/>
        <w:spacing w:after="0" w:line="240" w:lineRule="auto"/>
        <w:jc w:val="both"/>
        <w:rPr>
          <w:rFonts w:ascii="Times New Roman" w:eastAsia="Times New Roman" w:hAnsi="Times New Roman" w:cs="Times New Roman"/>
          <w:sz w:val="28"/>
          <w:szCs w:val="28"/>
          <w:lang w:eastAsia="ru-RU"/>
        </w:rPr>
      </w:pPr>
    </w:p>
    <w:p w:rsidR="00B758A1" w:rsidRDefault="00B758A1" w:rsidP="00B758A1">
      <w:pPr>
        <w:autoSpaceDN w:val="0"/>
        <w:spacing w:after="0" w:line="240" w:lineRule="auto"/>
        <w:jc w:val="both"/>
        <w:rPr>
          <w:rFonts w:ascii="Times New Roman" w:eastAsia="Times New Roman" w:hAnsi="Times New Roman" w:cs="Times New Roman"/>
          <w:sz w:val="28"/>
          <w:szCs w:val="28"/>
          <w:lang w:eastAsia="ru-RU"/>
        </w:rPr>
      </w:pPr>
    </w:p>
    <w:p w:rsidR="00B758A1" w:rsidRPr="00B758A1" w:rsidRDefault="00B758A1" w:rsidP="00B758A1">
      <w:pPr>
        <w:spacing w:after="0" w:line="240" w:lineRule="auto"/>
        <w:rPr>
          <w:rFonts w:ascii="Times New Roman" w:eastAsia="Times New Roman" w:hAnsi="Times New Roman" w:cs="Times New Roman"/>
          <w:sz w:val="28"/>
          <w:szCs w:val="20"/>
          <w:lang w:eastAsia="ru-RU"/>
        </w:rPr>
      </w:pPr>
    </w:p>
    <w:tbl>
      <w:tblPr>
        <w:tblW w:w="11057" w:type="dxa"/>
        <w:tblInd w:w="-709" w:type="dxa"/>
        <w:tblLayout w:type="fixed"/>
        <w:tblLook w:val="01E0" w:firstRow="1" w:lastRow="1" w:firstColumn="1" w:lastColumn="1" w:noHBand="0" w:noVBand="0"/>
      </w:tblPr>
      <w:tblGrid>
        <w:gridCol w:w="4820"/>
        <w:gridCol w:w="1701"/>
        <w:gridCol w:w="4536"/>
      </w:tblGrid>
      <w:tr w:rsidR="00B758A1" w:rsidRPr="00B758A1" w:rsidTr="006B3A9D">
        <w:tc>
          <w:tcPr>
            <w:tcW w:w="4820" w:type="dxa"/>
            <w:hideMark/>
          </w:tcPr>
          <w:p w:rsidR="00B758A1" w:rsidRPr="00B758A1" w:rsidRDefault="00B758A1" w:rsidP="00B758A1">
            <w:pPr>
              <w:spacing w:after="0" w:line="240" w:lineRule="auto"/>
              <w:jc w:val="center"/>
              <w:rPr>
                <w:rFonts w:ascii="Times New Roman" w:hAnsi="Times New Roman" w:cs="Times New Roman"/>
                <w:sz w:val="24"/>
                <w:szCs w:val="24"/>
              </w:rPr>
            </w:pPr>
            <w:r w:rsidRPr="00B758A1">
              <w:rPr>
                <w:rFonts w:ascii="Times New Roman" w:hAnsi="Times New Roman" w:cs="Times New Roman"/>
                <w:sz w:val="24"/>
                <w:szCs w:val="24"/>
              </w:rPr>
              <w:t>БАШКОРТОСТАН РЕСПУБЛИКАЫ</w:t>
            </w:r>
          </w:p>
          <w:p w:rsidR="00B758A1" w:rsidRPr="00B758A1" w:rsidRDefault="00B758A1" w:rsidP="00B758A1">
            <w:pPr>
              <w:spacing w:after="0" w:line="240" w:lineRule="auto"/>
              <w:jc w:val="center"/>
              <w:rPr>
                <w:rFonts w:ascii="Times New Roman" w:hAnsi="Times New Roman" w:cs="Times New Roman"/>
                <w:sz w:val="24"/>
                <w:szCs w:val="24"/>
              </w:rPr>
            </w:pPr>
            <w:r w:rsidRPr="00B758A1">
              <w:rPr>
                <w:rFonts w:ascii="Times New Roman" w:hAnsi="Times New Roman" w:cs="Times New Roman"/>
                <w:sz w:val="24"/>
                <w:szCs w:val="24"/>
              </w:rPr>
              <w:t>МИШК</w:t>
            </w:r>
            <w:r w:rsidRPr="00B758A1">
              <w:rPr>
                <w:rFonts w:ascii="Times New Roman" w:hAnsi="Times New Roman" w:cs="Times New Roman"/>
                <w:sz w:val="24"/>
                <w:szCs w:val="24"/>
                <w:lang w:val="ba-RU"/>
              </w:rPr>
              <w:t>Ә</w:t>
            </w:r>
            <w:r w:rsidRPr="00B758A1">
              <w:rPr>
                <w:rFonts w:ascii="Times New Roman" w:hAnsi="Times New Roman" w:cs="Times New Roman"/>
                <w:sz w:val="24"/>
                <w:szCs w:val="24"/>
              </w:rPr>
              <w:t xml:space="preserve"> РАЙОНЫ</w:t>
            </w:r>
          </w:p>
          <w:p w:rsidR="00B758A1" w:rsidRPr="00B758A1" w:rsidRDefault="00B758A1" w:rsidP="00B758A1">
            <w:pPr>
              <w:spacing w:after="0" w:line="240" w:lineRule="auto"/>
              <w:jc w:val="center"/>
              <w:rPr>
                <w:rFonts w:ascii="Arial" w:hAnsi="Arial" w:cs="Arial"/>
                <w:sz w:val="24"/>
                <w:szCs w:val="24"/>
                <w:lang w:val="ba-RU"/>
              </w:rPr>
            </w:pPr>
            <w:r w:rsidRPr="00B758A1">
              <w:rPr>
                <w:rFonts w:ascii="Times New Roman" w:hAnsi="Times New Roman" w:cs="Times New Roman"/>
                <w:sz w:val="24"/>
                <w:szCs w:val="24"/>
              </w:rPr>
              <w:t>МУНИЦИПАЛЬ РАЙОНЫНЫ</w:t>
            </w:r>
            <w:r w:rsidRPr="00B758A1">
              <w:rPr>
                <w:rFonts w:ascii="Times New Roman" w:hAnsi="Times New Roman" w:cs="Times New Roman"/>
                <w:sz w:val="24"/>
                <w:szCs w:val="24"/>
                <w:lang w:val="ba-RU"/>
              </w:rPr>
              <w:t>Ң</w:t>
            </w:r>
          </w:p>
          <w:p w:rsidR="00B758A1" w:rsidRPr="00B758A1" w:rsidRDefault="00B758A1" w:rsidP="00B758A1">
            <w:pPr>
              <w:spacing w:after="0" w:line="240" w:lineRule="auto"/>
              <w:jc w:val="center"/>
              <w:rPr>
                <w:rFonts w:ascii="Times New Roman" w:hAnsi="Times New Roman" w:cs="Times New Roman"/>
                <w:sz w:val="24"/>
                <w:szCs w:val="24"/>
                <w:lang w:val="ba-RU"/>
              </w:rPr>
            </w:pPr>
            <w:r w:rsidRPr="00B758A1">
              <w:rPr>
                <w:rFonts w:ascii="Times New Roman" w:hAnsi="Times New Roman" w:cs="Times New Roman"/>
                <w:sz w:val="24"/>
                <w:szCs w:val="24"/>
                <w:lang w:val="ba-RU"/>
              </w:rPr>
              <w:t>УРЪЯЗЫ</w:t>
            </w:r>
          </w:p>
          <w:p w:rsidR="00B758A1" w:rsidRPr="00B758A1" w:rsidRDefault="00B758A1" w:rsidP="00B758A1">
            <w:pPr>
              <w:spacing w:after="0" w:line="240" w:lineRule="auto"/>
              <w:jc w:val="center"/>
              <w:rPr>
                <w:rFonts w:ascii="Times New Roman" w:hAnsi="Times New Roman" w:cs="Times New Roman"/>
                <w:sz w:val="24"/>
                <w:szCs w:val="24"/>
                <w:lang w:val="ba-RU"/>
              </w:rPr>
            </w:pPr>
            <w:r w:rsidRPr="00B758A1">
              <w:rPr>
                <w:rFonts w:ascii="Times New Roman" w:hAnsi="Times New Roman" w:cs="Times New Roman"/>
                <w:sz w:val="24"/>
                <w:szCs w:val="24"/>
                <w:lang w:val="ba-RU"/>
              </w:rPr>
              <w:t>АУЛЫ СОВЕТЫ</w:t>
            </w:r>
          </w:p>
          <w:p w:rsidR="00B758A1" w:rsidRPr="00B758A1" w:rsidRDefault="00B758A1" w:rsidP="00B758A1">
            <w:pPr>
              <w:spacing w:after="0" w:line="240" w:lineRule="auto"/>
              <w:jc w:val="center"/>
              <w:rPr>
                <w:rFonts w:ascii="Arial" w:hAnsi="Arial" w:cs="Arial"/>
                <w:sz w:val="24"/>
                <w:szCs w:val="24"/>
                <w:lang w:val="ba-RU"/>
              </w:rPr>
            </w:pPr>
            <w:r w:rsidRPr="00B758A1">
              <w:rPr>
                <w:rFonts w:ascii="Times New Roman" w:hAnsi="Times New Roman" w:cs="Times New Roman"/>
                <w:sz w:val="24"/>
                <w:szCs w:val="24"/>
                <w:lang w:val="ba-RU"/>
              </w:rPr>
              <w:t>АУЫЛ БИЛӘМӘҺЕ</w:t>
            </w:r>
          </w:p>
          <w:p w:rsidR="00B758A1" w:rsidRPr="00B758A1" w:rsidRDefault="00B758A1" w:rsidP="00B758A1">
            <w:pPr>
              <w:spacing w:after="0" w:line="240" w:lineRule="auto"/>
              <w:jc w:val="center"/>
              <w:rPr>
                <w:rFonts w:ascii="Arial" w:hAnsi="Arial" w:cs="Arial"/>
                <w:sz w:val="24"/>
                <w:szCs w:val="24"/>
                <w:lang w:val="ba-RU"/>
              </w:rPr>
            </w:pPr>
            <w:r w:rsidRPr="00B758A1">
              <w:rPr>
                <w:rFonts w:ascii="Times New Roman" w:hAnsi="Times New Roman" w:cs="Times New Roman"/>
                <w:sz w:val="24"/>
                <w:szCs w:val="24"/>
                <w:lang w:val="ba-RU"/>
              </w:rPr>
              <w:t>ХӘКИМИӘТЕ</w:t>
            </w:r>
          </w:p>
          <w:p w:rsidR="00B758A1" w:rsidRPr="00B758A1" w:rsidRDefault="00B758A1" w:rsidP="00B758A1">
            <w:pPr>
              <w:autoSpaceDN w:val="0"/>
              <w:spacing w:after="0" w:line="254" w:lineRule="auto"/>
              <w:rPr>
                <w:rFonts w:ascii="Times New Roman" w:eastAsia="Times New Roman" w:hAnsi="Times New Roman" w:cs="Times New Roman"/>
                <w:color w:val="333333"/>
                <w:sz w:val="20"/>
                <w:szCs w:val="20"/>
                <w:lang w:val="ba-RU"/>
              </w:rPr>
            </w:pPr>
            <w:r w:rsidRPr="00B758A1">
              <w:rPr>
                <w:rFonts w:ascii="Times New Roman" w:eastAsia="Times New Roman" w:hAnsi="Times New Roman" w:cs="Times New Roman"/>
                <w:color w:val="333333"/>
                <w:sz w:val="20"/>
                <w:szCs w:val="20"/>
                <w:lang w:val="ba-RU"/>
              </w:rPr>
              <w:t xml:space="preserve">        452332, Уръязы ауылы, Ф</w:t>
            </w:r>
            <w:r w:rsidRPr="00B758A1">
              <w:rPr>
                <w:rFonts w:ascii="Arial" w:hAnsi="Arial" w:cs="Arial"/>
                <w:sz w:val="16"/>
                <w:szCs w:val="16"/>
                <w:lang w:val="ba-RU"/>
              </w:rPr>
              <w:t>Ә</w:t>
            </w:r>
            <w:r w:rsidRPr="00B758A1">
              <w:rPr>
                <w:rFonts w:ascii="Times New Roman" w:eastAsia="Times New Roman" w:hAnsi="Times New Roman" w:cs="Times New Roman"/>
                <w:color w:val="333333"/>
                <w:sz w:val="20"/>
                <w:szCs w:val="20"/>
                <w:lang w:val="ba-RU"/>
              </w:rPr>
              <w:t>тхинур урамы, 22</w:t>
            </w:r>
          </w:p>
          <w:p w:rsidR="00B758A1" w:rsidRPr="00B758A1" w:rsidRDefault="00B758A1" w:rsidP="00B758A1">
            <w:pPr>
              <w:autoSpaceDN w:val="0"/>
              <w:spacing w:after="0" w:line="254" w:lineRule="auto"/>
              <w:rPr>
                <w:rFonts w:ascii="Times New Roman" w:eastAsia="Times New Roman" w:hAnsi="Times New Roman" w:cs="Times New Roman"/>
                <w:color w:val="333333"/>
                <w:sz w:val="20"/>
                <w:szCs w:val="20"/>
              </w:rPr>
            </w:pPr>
            <w:r w:rsidRPr="00B758A1">
              <w:rPr>
                <w:rFonts w:ascii="Times New Roman" w:eastAsia="Times New Roman" w:hAnsi="Times New Roman" w:cs="Times New Roman"/>
                <w:color w:val="333333"/>
                <w:sz w:val="20"/>
                <w:szCs w:val="20"/>
                <w:lang w:val="ba-RU"/>
              </w:rPr>
              <w:t xml:space="preserve">                 </w:t>
            </w:r>
            <w:r w:rsidRPr="00B758A1">
              <w:rPr>
                <w:rFonts w:ascii="Times New Roman" w:eastAsia="Times New Roman" w:hAnsi="Times New Roman" w:cs="Times New Roman"/>
                <w:color w:val="333333"/>
                <w:sz w:val="20"/>
                <w:szCs w:val="20"/>
              </w:rPr>
              <w:t>Тел.: 8(34749)2-66-31, факс: 2-66-31,</w:t>
            </w:r>
          </w:p>
        </w:tc>
        <w:tc>
          <w:tcPr>
            <w:tcW w:w="1701" w:type="dxa"/>
          </w:tcPr>
          <w:p w:rsidR="00B758A1" w:rsidRPr="00B758A1" w:rsidRDefault="00B758A1" w:rsidP="00B758A1">
            <w:pPr>
              <w:autoSpaceDN w:val="0"/>
              <w:spacing w:after="0" w:line="254" w:lineRule="auto"/>
              <w:ind w:left="-821" w:right="-256" w:firstLine="709"/>
              <w:jc w:val="center"/>
              <w:rPr>
                <w:rFonts w:ascii="Times New Roman" w:eastAsia="Times New Roman" w:hAnsi="Times New Roman" w:cs="Times New Roman"/>
                <w:sz w:val="24"/>
                <w:szCs w:val="24"/>
              </w:rPr>
            </w:pPr>
            <w:r w:rsidRPr="00B758A1">
              <w:rPr>
                <w:rFonts w:ascii="Times New Roman" w:eastAsia="Times New Roman" w:hAnsi="Times New Roman" w:cs="Times New Roman"/>
                <w:noProof/>
                <w:sz w:val="24"/>
                <w:szCs w:val="24"/>
                <w:lang w:eastAsia="ru-RU"/>
              </w:rPr>
              <w:drawing>
                <wp:inline distT="0" distB="0" distL="0" distR="0" wp14:anchorId="14B1FAB3" wp14:editId="0AEB5450">
                  <wp:extent cx="1152525" cy="1371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B758A1" w:rsidRPr="00B758A1" w:rsidRDefault="00B758A1" w:rsidP="00B758A1">
            <w:pPr>
              <w:autoSpaceDN w:val="0"/>
              <w:spacing w:after="0" w:line="256" w:lineRule="auto"/>
              <w:jc w:val="center"/>
              <w:rPr>
                <w:rFonts w:ascii="Times New Roman" w:eastAsia="Times New Roman" w:hAnsi="Times New Roman" w:cs="Times New Roman"/>
                <w:sz w:val="24"/>
                <w:szCs w:val="24"/>
              </w:rPr>
            </w:pPr>
            <w:r w:rsidRPr="00B758A1">
              <w:rPr>
                <w:rFonts w:ascii="Times New Roman" w:eastAsia="Times New Roman" w:hAnsi="Times New Roman" w:cs="Times New Roman"/>
                <w:sz w:val="24"/>
                <w:szCs w:val="24"/>
              </w:rPr>
              <w:t>АДМИНИСТРАЦИЯ</w:t>
            </w:r>
          </w:p>
          <w:p w:rsidR="00B758A1" w:rsidRPr="00B758A1" w:rsidRDefault="00B758A1" w:rsidP="00B758A1">
            <w:pPr>
              <w:autoSpaceDN w:val="0"/>
              <w:spacing w:after="0" w:line="256" w:lineRule="auto"/>
              <w:ind w:right="-83"/>
              <w:jc w:val="center"/>
              <w:rPr>
                <w:rFonts w:ascii="Times New Roman" w:eastAsia="Times New Roman" w:hAnsi="Times New Roman" w:cs="Times New Roman"/>
                <w:sz w:val="24"/>
                <w:szCs w:val="24"/>
              </w:rPr>
            </w:pPr>
            <w:r w:rsidRPr="00B758A1">
              <w:rPr>
                <w:rFonts w:ascii="Times New Roman" w:eastAsia="Times New Roman" w:hAnsi="Times New Roman" w:cs="Times New Roman"/>
                <w:sz w:val="24"/>
                <w:szCs w:val="24"/>
              </w:rPr>
              <w:t>СЕЛЬСКОГО ПОСЕЛЕНИЯ</w:t>
            </w:r>
          </w:p>
          <w:p w:rsidR="00B758A1" w:rsidRPr="00B758A1" w:rsidRDefault="00B758A1" w:rsidP="00B758A1">
            <w:pPr>
              <w:autoSpaceDN w:val="0"/>
              <w:spacing w:after="0" w:line="256" w:lineRule="auto"/>
              <w:jc w:val="center"/>
              <w:rPr>
                <w:rFonts w:ascii="Times New Roman" w:eastAsia="Times New Roman" w:hAnsi="Times New Roman" w:cs="Times New Roman"/>
                <w:sz w:val="24"/>
                <w:szCs w:val="24"/>
              </w:rPr>
            </w:pPr>
            <w:r w:rsidRPr="00B758A1">
              <w:rPr>
                <w:rFonts w:ascii="Times New Roman" w:eastAsia="Times New Roman" w:hAnsi="Times New Roman" w:cs="Times New Roman"/>
                <w:sz w:val="24"/>
                <w:szCs w:val="24"/>
              </w:rPr>
              <w:t>УРЬЯДИНСКИЙ</w:t>
            </w:r>
          </w:p>
          <w:p w:rsidR="00B758A1" w:rsidRPr="00B758A1" w:rsidRDefault="00B758A1" w:rsidP="00B758A1">
            <w:pPr>
              <w:autoSpaceDN w:val="0"/>
              <w:spacing w:after="0" w:line="256" w:lineRule="auto"/>
              <w:jc w:val="center"/>
              <w:rPr>
                <w:rFonts w:ascii="Times New Roman" w:eastAsia="Times New Roman" w:hAnsi="Times New Roman" w:cs="Times New Roman"/>
                <w:sz w:val="24"/>
                <w:szCs w:val="24"/>
              </w:rPr>
            </w:pPr>
            <w:r w:rsidRPr="00B758A1">
              <w:rPr>
                <w:rFonts w:ascii="Times New Roman" w:eastAsia="Times New Roman" w:hAnsi="Times New Roman" w:cs="Times New Roman"/>
                <w:sz w:val="24"/>
                <w:szCs w:val="24"/>
              </w:rPr>
              <w:t>СЕЛЬСОВЕТ</w:t>
            </w:r>
          </w:p>
          <w:p w:rsidR="00B758A1" w:rsidRPr="00B758A1" w:rsidRDefault="00B758A1" w:rsidP="00B758A1">
            <w:pPr>
              <w:autoSpaceDN w:val="0"/>
              <w:spacing w:after="0" w:line="256" w:lineRule="auto"/>
              <w:jc w:val="center"/>
              <w:rPr>
                <w:rFonts w:ascii="Times New Roman" w:eastAsia="Times New Roman" w:hAnsi="Times New Roman" w:cs="Times New Roman"/>
                <w:sz w:val="24"/>
                <w:szCs w:val="24"/>
              </w:rPr>
            </w:pPr>
            <w:r w:rsidRPr="00B758A1">
              <w:rPr>
                <w:rFonts w:ascii="Times New Roman" w:eastAsia="Times New Roman" w:hAnsi="Times New Roman" w:cs="Times New Roman"/>
                <w:sz w:val="24"/>
                <w:szCs w:val="24"/>
              </w:rPr>
              <w:t>МУНИЦИПАЛЬНОГО РАЙОНА</w:t>
            </w:r>
          </w:p>
          <w:p w:rsidR="00B758A1" w:rsidRPr="00B758A1" w:rsidRDefault="00B758A1" w:rsidP="00B758A1">
            <w:pPr>
              <w:autoSpaceDN w:val="0"/>
              <w:spacing w:after="0" w:line="256" w:lineRule="auto"/>
              <w:jc w:val="center"/>
              <w:rPr>
                <w:rFonts w:ascii="Times New Roman" w:eastAsia="Times New Roman" w:hAnsi="Times New Roman" w:cs="Times New Roman"/>
                <w:sz w:val="24"/>
                <w:szCs w:val="24"/>
              </w:rPr>
            </w:pPr>
            <w:r w:rsidRPr="00B758A1">
              <w:rPr>
                <w:rFonts w:ascii="Times New Roman" w:eastAsia="Times New Roman" w:hAnsi="Times New Roman" w:cs="Times New Roman"/>
                <w:sz w:val="24"/>
                <w:szCs w:val="24"/>
              </w:rPr>
              <w:t>МИШКИНСКИЙ РАЙОН</w:t>
            </w:r>
          </w:p>
          <w:p w:rsidR="00B758A1" w:rsidRPr="00B758A1" w:rsidRDefault="00B758A1" w:rsidP="00B758A1">
            <w:pPr>
              <w:autoSpaceDN w:val="0"/>
              <w:spacing w:after="0" w:line="256" w:lineRule="auto"/>
              <w:jc w:val="center"/>
              <w:rPr>
                <w:rFonts w:ascii="Times New Roman" w:eastAsia="Times New Roman" w:hAnsi="Times New Roman" w:cs="Times New Roman"/>
                <w:sz w:val="24"/>
                <w:szCs w:val="24"/>
              </w:rPr>
            </w:pPr>
            <w:r w:rsidRPr="00B758A1">
              <w:rPr>
                <w:rFonts w:ascii="Times New Roman" w:eastAsia="Times New Roman" w:hAnsi="Times New Roman" w:cs="Times New Roman"/>
                <w:sz w:val="24"/>
                <w:szCs w:val="24"/>
              </w:rPr>
              <w:t>РЕСПУБЛИКИ БАШКОРТОСТАН</w:t>
            </w:r>
          </w:p>
          <w:p w:rsidR="00B758A1" w:rsidRPr="00B758A1" w:rsidRDefault="00B758A1" w:rsidP="00B758A1">
            <w:pPr>
              <w:autoSpaceDN w:val="0"/>
              <w:spacing w:after="0" w:line="254" w:lineRule="auto"/>
              <w:rPr>
                <w:rFonts w:ascii="Times New Roman" w:eastAsia="Times New Roman" w:hAnsi="Times New Roman" w:cs="Times New Roman"/>
                <w:color w:val="333333"/>
                <w:sz w:val="20"/>
                <w:szCs w:val="20"/>
              </w:rPr>
            </w:pPr>
            <w:r w:rsidRPr="00B758A1">
              <w:rPr>
                <w:rFonts w:ascii="Times New Roman" w:eastAsia="Times New Roman" w:hAnsi="Times New Roman" w:cs="Times New Roman"/>
                <w:color w:val="333333"/>
                <w:sz w:val="20"/>
                <w:szCs w:val="20"/>
              </w:rPr>
              <w:t xml:space="preserve">                452332, </w:t>
            </w:r>
            <w:r w:rsidRPr="00B758A1">
              <w:rPr>
                <w:rFonts w:ascii="Times New Roman" w:eastAsia="Times New Roman" w:hAnsi="Times New Roman" w:cs="Times New Roman"/>
                <w:color w:val="333333"/>
                <w:sz w:val="20"/>
                <w:szCs w:val="20"/>
                <w:lang w:val="ba-RU"/>
              </w:rPr>
              <w:t>д.Урьяды</w:t>
            </w:r>
            <w:r w:rsidRPr="00B758A1">
              <w:rPr>
                <w:rFonts w:ascii="Times New Roman" w:eastAsia="Times New Roman" w:hAnsi="Times New Roman" w:cs="Times New Roman"/>
                <w:color w:val="333333"/>
                <w:sz w:val="20"/>
                <w:szCs w:val="20"/>
              </w:rPr>
              <w:t xml:space="preserve">, </w:t>
            </w:r>
            <w:r w:rsidRPr="00B758A1">
              <w:rPr>
                <w:rFonts w:ascii="Times New Roman" w:eastAsia="Times New Roman" w:hAnsi="Times New Roman" w:cs="Times New Roman"/>
                <w:color w:val="333333"/>
                <w:sz w:val="20"/>
                <w:szCs w:val="20"/>
                <w:lang w:val="ba-RU"/>
              </w:rPr>
              <w:t>ул. Фатхинурова</w:t>
            </w:r>
            <w:r w:rsidRPr="00B758A1">
              <w:rPr>
                <w:rFonts w:ascii="Times New Roman" w:eastAsia="Times New Roman" w:hAnsi="Times New Roman" w:cs="Times New Roman"/>
                <w:color w:val="333333"/>
                <w:sz w:val="20"/>
                <w:szCs w:val="20"/>
              </w:rPr>
              <w:t>, 22</w:t>
            </w:r>
          </w:p>
          <w:p w:rsidR="00B758A1" w:rsidRPr="00B758A1" w:rsidRDefault="00B758A1" w:rsidP="00B758A1">
            <w:pPr>
              <w:autoSpaceDN w:val="0"/>
              <w:spacing w:after="0" w:line="254" w:lineRule="auto"/>
              <w:jc w:val="center"/>
              <w:rPr>
                <w:rFonts w:ascii="Times New Roman" w:eastAsia="Times New Roman" w:hAnsi="Times New Roman" w:cs="Times New Roman"/>
                <w:color w:val="333333"/>
                <w:sz w:val="20"/>
                <w:szCs w:val="20"/>
                <w:lang w:val="ba-RU"/>
              </w:rPr>
            </w:pPr>
            <w:r w:rsidRPr="00B758A1">
              <w:rPr>
                <w:rFonts w:ascii="Times New Roman" w:eastAsia="Times New Roman" w:hAnsi="Times New Roman" w:cs="Times New Roman"/>
                <w:color w:val="333333"/>
                <w:sz w:val="20"/>
                <w:szCs w:val="20"/>
              </w:rPr>
              <w:t xml:space="preserve">          Тел.: 8(34749)2-66-31, факс: 2-66-31,</w:t>
            </w:r>
          </w:p>
        </w:tc>
      </w:tr>
    </w:tbl>
    <w:p w:rsidR="00B758A1" w:rsidRPr="00B758A1" w:rsidRDefault="00B758A1" w:rsidP="00B758A1">
      <w:pPr>
        <w:autoSpaceDN w:val="0"/>
        <w:spacing w:after="0" w:line="240" w:lineRule="auto"/>
        <w:rPr>
          <w:rFonts w:ascii="Calibri" w:eastAsia="Times New Roman" w:hAnsi="Calibri" w:cs="Times New Roman"/>
          <w:u w:val="single"/>
          <w:lang w:eastAsia="ru-RU"/>
        </w:rPr>
      </w:pPr>
      <w:r w:rsidRPr="00B758A1">
        <w:rPr>
          <w:rFonts w:ascii="Times New Roman" w:eastAsia="Times New Roman" w:hAnsi="Times New Roman" w:cs="Times New Roman"/>
          <w:sz w:val="24"/>
          <w:szCs w:val="24"/>
          <w:u w:val="single"/>
          <w:lang w:eastAsia="ru-RU"/>
        </w:rPr>
        <w:t xml:space="preserve">           ИНН 0237000886                      ОГРН 1020201686097                    КПП 023701001_                              </w:t>
      </w:r>
    </w:p>
    <w:p w:rsidR="00B758A1" w:rsidRPr="00B758A1" w:rsidRDefault="00B758A1" w:rsidP="00B758A1">
      <w:pPr>
        <w:spacing w:after="0" w:line="240" w:lineRule="auto"/>
        <w:rPr>
          <w:rFonts w:ascii="Times New Roman" w:eastAsia="Times New Roman" w:hAnsi="Times New Roman" w:cs="Times New Roman"/>
          <w:sz w:val="28"/>
          <w:szCs w:val="20"/>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B758A1" w:rsidRPr="00B758A1" w:rsidTr="006B3A9D">
        <w:trPr>
          <w:trHeight w:val="71"/>
        </w:trPr>
        <w:tc>
          <w:tcPr>
            <w:tcW w:w="4363" w:type="dxa"/>
            <w:hideMark/>
          </w:tcPr>
          <w:p w:rsidR="00B758A1" w:rsidRPr="00B758A1" w:rsidRDefault="00B758A1" w:rsidP="00B758A1">
            <w:pPr>
              <w:spacing w:after="200" w:line="276" w:lineRule="auto"/>
              <w:rPr>
                <w:rFonts w:ascii="Times New Roman" w:eastAsia="Times New Roman" w:hAnsi="Times New Roman" w:cs="Times New Roman"/>
                <w:b/>
                <w:sz w:val="28"/>
                <w:szCs w:val="20"/>
                <w:lang w:eastAsia="ru-RU"/>
              </w:rPr>
            </w:pPr>
            <w:r w:rsidRPr="00B758A1">
              <w:rPr>
                <w:rFonts w:ascii="Times New Roman" w:eastAsia="Times New Roman" w:hAnsi="Times New Roman" w:cs="Times New Roman"/>
                <w:b/>
                <w:sz w:val="28"/>
                <w:szCs w:val="20"/>
                <w:lang w:eastAsia="ru-RU"/>
              </w:rPr>
              <w:t>ҠАРАР</w:t>
            </w:r>
          </w:p>
        </w:tc>
        <w:tc>
          <w:tcPr>
            <w:tcW w:w="1397" w:type="dxa"/>
          </w:tcPr>
          <w:p w:rsidR="00B758A1" w:rsidRPr="00B758A1" w:rsidRDefault="00B758A1" w:rsidP="00B758A1">
            <w:pPr>
              <w:spacing w:after="200" w:line="276" w:lineRule="auto"/>
              <w:jc w:val="center"/>
              <w:rPr>
                <w:rFonts w:ascii="Times New Roman" w:eastAsia="Times New Roman" w:hAnsi="Times New Roman" w:cs="Times New Roman"/>
                <w:b/>
                <w:sz w:val="28"/>
                <w:szCs w:val="20"/>
                <w:lang w:eastAsia="ru-RU"/>
              </w:rPr>
            </w:pPr>
          </w:p>
        </w:tc>
        <w:tc>
          <w:tcPr>
            <w:tcW w:w="4560" w:type="dxa"/>
            <w:hideMark/>
          </w:tcPr>
          <w:p w:rsidR="00B758A1" w:rsidRPr="00B758A1" w:rsidRDefault="00B758A1" w:rsidP="00B758A1">
            <w:pPr>
              <w:spacing w:after="200" w:line="276" w:lineRule="auto"/>
              <w:jc w:val="center"/>
              <w:rPr>
                <w:rFonts w:ascii="Times New Roman" w:eastAsia="Times New Roman" w:hAnsi="Times New Roman" w:cs="Times New Roman"/>
                <w:b/>
                <w:sz w:val="28"/>
                <w:szCs w:val="20"/>
                <w:lang w:eastAsia="ru-RU"/>
              </w:rPr>
            </w:pPr>
            <w:r w:rsidRPr="00B758A1">
              <w:rPr>
                <w:rFonts w:ascii="Times New Roman" w:eastAsia="Times New Roman" w:hAnsi="Times New Roman" w:cs="Times New Roman"/>
                <w:b/>
                <w:sz w:val="28"/>
                <w:szCs w:val="20"/>
                <w:lang w:eastAsia="ru-RU"/>
              </w:rPr>
              <w:t>ПОСТАНОВЛЕНИЕ</w:t>
            </w:r>
          </w:p>
        </w:tc>
      </w:tr>
      <w:tr w:rsidR="00B758A1" w:rsidRPr="00B758A1" w:rsidTr="006B3A9D">
        <w:trPr>
          <w:trHeight w:val="71"/>
        </w:trPr>
        <w:tc>
          <w:tcPr>
            <w:tcW w:w="4363" w:type="dxa"/>
            <w:hideMark/>
          </w:tcPr>
          <w:p w:rsidR="00B758A1" w:rsidRPr="00B758A1" w:rsidRDefault="00B758A1" w:rsidP="00B758A1">
            <w:pPr>
              <w:spacing w:after="0" w:line="240" w:lineRule="auto"/>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24 август  2020 йыл</w:t>
            </w:r>
          </w:p>
        </w:tc>
        <w:tc>
          <w:tcPr>
            <w:tcW w:w="1397" w:type="dxa"/>
            <w:hideMark/>
          </w:tcPr>
          <w:p w:rsidR="00B758A1" w:rsidRPr="00B758A1" w:rsidRDefault="00B758A1" w:rsidP="00B758A1">
            <w:pPr>
              <w:spacing w:after="0" w:line="240" w:lineRule="auto"/>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№52/2                        </w:t>
            </w:r>
          </w:p>
        </w:tc>
        <w:tc>
          <w:tcPr>
            <w:tcW w:w="4560" w:type="dxa"/>
            <w:hideMark/>
          </w:tcPr>
          <w:p w:rsidR="00B758A1" w:rsidRPr="00B758A1" w:rsidRDefault="00B758A1" w:rsidP="00B758A1">
            <w:pPr>
              <w:spacing w:after="0" w:line="240" w:lineRule="auto"/>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          24 августа 2020 года</w:t>
            </w:r>
          </w:p>
        </w:tc>
      </w:tr>
    </w:tbl>
    <w:p w:rsidR="00B758A1" w:rsidRPr="00B758A1" w:rsidRDefault="00B758A1" w:rsidP="00B758A1">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p>
    <w:p w:rsidR="00B758A1" w:rsidRPr="00B758A1" w:rsidRDefault="00B758A1" w:rsidP="00B758A1">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p>
    <w:p w:rsidR="00B758A1" w:rsidRPr="00B758A1" w:rsidRDefault="00B758A1" w:rsidP="00B758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муниципальной преференции"</w:t>
      </w:r>
    </w:p>
    <w:p w:rsidR="00B758A1" w:rsidRPr="00B758A1" w:rsidRDefault="00B758A1" w:rsidP="00B758A1">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firstLine="708"/>
        <w:contextualSpacing/>
        <w:jc w:val="both"/>
        <w:rPr>
          <w:rFonts w:ascii="Times New Roman" w:eastAsia="Times New Roman" w:hAnsi="Times New Roman" w:cs="Times New Roman"/>
          <w:sz w:val="28"/>
          <w:szCs w:val="28"/>
          <w:lang w:eastAsia="x-none"/>
        </w:rPr>
      </w:pPr>
      <w:r w:rsidRPr="00B758A1">
        <w:rPr>
          <w:rFonts w:ascii="Times New Roman" w:eastAsia="Times New Roman" w:hAnsi="Times New Roman" w:cs="Times New Roman"/>
          <w:sz w:val="28"/>
          <w:szCs w:val="28"/>
          <w:lang w:val="x-none" w:eastAsia="x-none"/>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w:t>
      </w:r>
    </w:p>
    <w:p w:rsidR="00B758A1" w:rsidRPr="00B758A1" w:rsidRDefault="00B758A1" w:rsidP="00B758A1">
      <w:pPr>
        <w:spacing w:after="0" w:line="276" w:lineRule="auto"/>
        <w:contextualSpacing/>
        <w:jc w:val="both"/>
        <w:rPr>
          <w:rFonts w:ascii="Times New Roman" w:eastAsia="Calibri" w:hAnsi="Times New Roman" w:cs="Times New Roman"/>
          <w:bCs/>
          <w:color w:val="333333"/>
          <w:sz w:val="28"/>
          <w:szCs w:val="28"/>
        </w:rPr>
      </w:pPr>
      <w:r w:rsidRPr="00B758A1">
        <w:rPr>
          <w:rFonts w:ascii="Times New Roman" w:eastAsia="Calibri" w:hAnsi="Times New Roman" w:cs="Times New Roman"/>
          <w:sz w:val="28"/>
          <w:szCs w:val="28"/>
          <w:lang w:val="x-none" w:eastAsia="x-none"/>
        </w:rPr>
        <w:t>N135-ФЗ "О защите конкуренции", постановлением администрации сельского поселения Урьяди</w:t>
      </w:r>
      <w:r w:rsidRPr="00B758A1">
        <w:rPr>
          <w:rFonts w:ascii="Times New Roman" w:eastAsia="Calibri" w:hAnsi="Times New Roman" w:cs="Times New Roman"/>
          <w:sz w:val="28"/>
          <w:szCs w:val="28"/>
          <w:lang w:eastAsia="x-none"/>
        </w:rPr>
        <w:t>н</w:t>
      </w:r>
      <w:r w:rsidRPr="00B758A1">
        <w:rPr>
          <w:rFonts w:ascii="Times New Roman" w:eastAsia="Calibri" w:hAnsi="Times New Roman" w:cs="Times New Roman"/>
          <w:sz w:val="28"/>
          <w:szCs w:val="28"/>
          <w:lang w:val="x-none" w:eastAsia="x-none"/>
        </w:rPr>
        <w:t>ский  сельсовет муниципального района</w:t>
      </w:r>
      <w:r w:rsidRPr="00B758A1">
        <w:rPr>
          <w:rFonts w:ascii="Times New Roman" w:eastAsia="Calibri" w:hAnsi="Times New Roman" w:cs="Times New Roman"/>
          <w:sz w:val="28"/>
          <w:szCs w:val="28"/>
          <w:lang w:eastAsia="x-none"/>
        </w:rPr>
        <w:t xml:space="preserve"> </w:t>
      </w:r>
      <w:r w:rsidRPr="00B758A1">
        <w:rPr>
          <w:rFonts w:ascii="Times New Roman" w:eastAsia="Calibri" w:hAnsi="Times New Roman" w:cs="Times New Roman"/>
          <w:sz w:val="28"/>
          <w:szCs w:val="28"/>
          <w:lang w:val="x-none" w:eastAsia="x-none"/>
        </w:rPr>
        <w:t xml:space="preserve">Мишкинский район Республики Башкортостан от  </w:t>
      </w:r>
      <w:r w:rsidRPr="00B758A1">
        <w:rPr>
          <w:rFonts w:ascii="Times New Roman" w:eastAsia="Calibri" w:hAnsi="Times New Roman" w:cs="Times New Roman"/>
          <w:sz w:val="28"/>
          <w:szCs w:val="28"/>
          <w:lang w:eastAsia="x-none"/>
        </w:rPr>
        <w:t xml:space="preserve">  26.03.2012 г. №11</w:t>
      </w:r>
      <w:r w:rsidRPr="00B758A1">
        <w:rPr>
          <w:rFonts w:ascii="Times New Roman" w:eastAsia="Calibri" w:hAnsi="Times New Roman" w:cs="Times New Roman"/>
          <w:sz w:val="28"/>
          <w:szCs w:val="28"/>
          <w:lang w:val="x-none" w:eastAsia="x-none"/>
        </w:rPr>
        <w:t xml:space="preserve"> "</w:t>
      </w:r>
      <w:r w:rsidRPr="00B758A1">
        <w:rPr>
          <w:rFonts w:ascii="Times New Roman" w:eastAsia="Calibri" w:hAnsi="Times New Roman" w:cs="Times New Roman"/>
          <w:bCs/>
          <w:color w:val="333333"/>
          <w:sz w:val="28"/>
          <w:szCs w:val="28"/>
          <w:lang w:val="x-none" w:eastAsia="x-none"/>
        </w:rPr>
        <w:t xml:space="preserve"> О порядке разработки и утверждения Административных регламентов по муниципальным услугам, предоставляемым администрацией сельского поселения Урьяди</w:t>
      </w:r>
      <w:r w:rsidRPr="00B758A1">
        <w:rPr>
          <w:rFonts w:ascii="Times New Roman" w:eastAsia="Calibri" w:hAnsi="Times New Roman" w:cs="Times New Roman"/>
          <w:bCs/>
          <w:color w:val="333333"/>
          <w:sz w:val="28"/>
          <w:szCs w:val="28"/>
          <w:lang w:eastAsia="x-none"/>
        </w:rPr>
        <w:t>н</w:t>
      </w:r>
      <w:r w:rsidRPr="00B758A1">
        <w:rPr>
          <w:rFonts w:ascii="Times New Roman" w:eastAsia="Calibri" w:hAnsi="Times New Roman" w:cs="Times New Roman"/>
          <w:bCs/>
          <w:color w:val="333333"/>
          <w:sz w:val="28"/>
          <w:szCs w:val="28"/>
          <w:lang w:val="x-none" w:eastAsia="x-none"/>
        </w:rPr>
        <w:t>ский  сельсовет муниципального района</w:t>
      </w:r>
      <w:r w:rsidRPr="00B758A1">
        <w:rPr>
          <w:rFonts w:ascii="Times New Roman" w:eastAsia="Calibri" w:hAnsi="Times New Roman" w:cs="Times New Roman"/>
          <w:bCs/>
          <w:color w:val="333333"/>
          <w:sz w:val="28"/>
          <w:szCs w:val="28"/>
          <w:lang w:eastAsia="x-none"/>
        </w:rPr>
        <w:t xml:space="preserve"> </w:t>
      </w:r>
      <w:r w:rsidRPr="00B758A1">
        <w:rPr>
          <w:rFonts w:ascii="Times New Roman" w:eastAsia="Calibri" w:hAnsi="Times New Roman" w:cs="Times New Roman"/>
          <w:bCs/>
          <w:color w:val="333333"/>
          <w:sz w:val="28"/>
          <w:szCs w:val="28"/>
          <w:lang w:val="x-none" w:eastAsia="x-none"/>
        </w:rPr>
        <w:t>Мишкинский  район Республики Башкортостан»,</w:t>
      </w:r>
    </w:p>
    <w:p w:rsidR="00B758A1" w:rsidRPr="00B758A1" w:rsidRDefault="00B758A1" w:rsidP="00B758A1">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руководствуясь Уставом сельского поселения Урьядинский сельсовет муниципального района Мишкинский район Республики Башкортостан, администрация сельского поселения Урьядинский сельсовет муниципального района Мишкинский район постановляет:</w:t>
      </w:r>
    </w:p>
    <w:p w:rsidR="00B758A1" w:rsidRPr="00B758A1" w:rsidRDefault="00B758A1" w:rsidP="00B758A1">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p>
    <w:p w:rsidR="00B758A1" w:rsidRPr="00B758A1" w:rsidRDefault="00B758A1" w:rsidP="00B758A1">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w:t>
      </w:r>
    </w:p>
    <w:p w:rsidR="00B758A1" w:rsidRPr="00B758A1" w:rsidRDefault="00B758A1" w:rsidP="00B758A1">
      <w:pPr>
        <w:widowControl w:val="0"/>
        <w:autoSpaceDE w:val="0"/>
        <w:autoSpaceDN w:val="0"/>
        <w:adjustRightInd w:val="0"/>
        <w:spacing w:after="0" w:line="240" w:lineRule="auto"/>
        <w:ind w:left="142" w:firstLine="720"/>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«Предоставление муниципальной преференции на территории сельского поселения Урьядинский сельсовет муниципального района  Мишкинский район Республики Башкортостан».</w:t>
      </w:r>
    </w:p>
    <w:p w:rsidR="00B758A1" w:rsidRPr="00B758A1" w:rsidRDefault="00B758A1" w:rsidP="00B758A1">
      <w:pPr>
        <w:spacing w:after="0" w:line="240" w:lineRule="auto"/>
        <w:ind w:left="142" w:firstLine="540"/>
        <w:contextualSpacing/>
        <w:jc w:val="both"/>
        <w:rPr>
          <w:rFonts w:ascii="Times New Roman" w:eastAsia="Times New Roman" w:hAnsi="Times New Roman" w:cs="Times New Roman"/>
          <w:sz w:val="28"/>
          <w:szCs w:val="28"/>
          <w:lang w:val="x-none" w:eastAsia="x-none"/>
        </w:rPr>
      </w:pPr>
      <w:r w:rsidRPr="00B758A1">
        <w:rPr>
          <w:rFonts w:ascii="Times New Roman" w:eastAsia="Times New Roman" w:hAnsi="Times New Roman" w:cs="Times New Roman"/>
          <w:sz w:val="28"/>
          <w:szCs w:val="28"/>
          <w:lang w:val="x-none" w:eastAsia="x-none"/>
        </w:rPr>
        <w:t xml:space="preserve">2. Настоящее постановление  обнародовать в установленном порядке и разместить в сети «Интернет» на официальном сайте </w:t>
      </w:r>
      <w:r w:rsidRPr="00B758A1">
        <w:rPr>
          <w:rFonts w:ascii="Times New Roman" w:eastAsia="Times New Roman" w:hAnsi="Times New Roman" w:cs="Times New Roman"/>
          <w:sz w:val="28"/>
          <w:szCs w:val="28"/>
          <w:lang w:val="en-US" w:eastAsia="x-none"/>
        </w:rPr>
        <w:t>sp</w:t>
      </w:r>
      <w:r w:rsidRPr="00B758A1">
        <w:rPr>
          <w:rFonts w:ascii="Times New Roman" w:eastAsia="Times New Roman" w:hAnsi="Times New Roman" w:cs="Times New Roman"/>
          <w:sz w:val="28"/>
          <w:szCs w:val="28"/>
          <w:lang w:eastAsia="x-none"/>
        </w:rPr>
        <w:t xml:space="preserve"> </w:t>
      </w:r>
      <w:hyperlink r:id="rId5" w:history="1">
        <w:r w:rsidRPr="00B758A1">
          <w:rPr>
            <w:rFonts w:ascii="Times New Roman" w:eastAsia="Times New Roman" w:hAnsi="Times New Roman" w:cs="Times New Roman"/>
            <w:color w:val="0000FF"/>
            <w:sz w:val="28"/>
            <w:szCs w:val="28"/>
            <w:u w:val="single"/>
            <w:lang w:eastAsia="x-none"/>
          </w:rPr>
          <w:t>–</w:t>
        </w:r>
        <w:r w:rsidRPr="00B758A1">
          <w:rPr>
            <w:rFonts w:ascii="Times New Roman" w:eastAsia="Times New Roman" w:hAnsi="Times New Roman" w:cs="Times New Roman"/>
            <w:color w:val="0000FF"/>
            <w:sz w:val="28"/>
            <w:szCs w:val="28"/>
            <w:u w:val="single"/>
            <w:lang w:val="en-US" w:eastAsia="x-none"/>
          </w:rPr>
          <w:t>mishkino</w:t>
        </w:r>
        <w:r w:rsidRPr="00B758A1">
          <w:rPr>
            <w:rFonts w:ascii="Times New Roman" w:eastAsia="Times New Roman" w:hAnsi="Times New Roman" w:cs="Times New Roman"/>
            <w:color w:val="0000FF"/>
            <w:sz w:val="28"/>
            <w:szCs w:val="28"/>
            <w:u w:val="single"/>
            <w:lang w:eastAsia="x-none"/>
          </w:rPr>
          <w:t>@</w:t>
        </w:r>
        <w:r w:rsidRPr="00B758A1">
          <w:rPr>
            <w:rFonts w:ascii="Times New Roman" w:eastAsia="Times New Roman" w:hAnsi="Times New Roman" w:cs="Times New Roman"/>
            <w:color w:val="0000FF"/>
            <w:sz w:val="28"/>
            <w:szCs w:val="28"/>
            <w:u w:val="single"/>
            <w:lang w:val="en-US" w:eastAsia="x-none"/>
          </w:rPr>
          <w:t>mail</w:t>
        </w:r>
        <w:r w:rsidRPr="00B758A1">
          <w:rPr>
            <w:rFonts w:ascii="Times New Roman" w:eastAsia="Times New Roman" w:hAnsi="Times New Roman" w:cs="Times New Roman"/>
            <w:color w:val="0000FF"/>
            <w:sz w:val="28"/>
            <w:szCs w:val="28"/>
            <w:u w:val="single"/>
            <w:lang w:eastAsia="x-none"/>
          </w:rPr>
          <w:t>.</w:t>
        </w:r>
        <w:r w:rsidRPr="00B758A1">
          <w:rPr>
            <w:rFonts w:ascii="Times New Roman" w:eastAsia="Times New Roman" w:hAnsi="Times New Roman" w:cs="Times New Roman"/>
            <w:color w:val="0000FF"/>
            <w:sz w:val="28"/>
            <w:szCs w:val="28"/>
            <w:u w:val="single"/>
            <w:lang w:val="en-US" w:eastAsia="x-none"/>
          </w:rPr>
          <w:t>ru</w:t>
        </w:r>
      </w:hyperlink>
      <w:r w:rsidRPr="00B758A1">
        <w:rPr>
          <w:rFonts w:ascii="Times New Roman" w:eastAsia="Times New Roman" w:hAnsi="Times New Roman" w:cs="Times New Roman"/>
          <w:sz w:val="28"/>
          <w:szCs w:val="28"/>
          <w:lang w:eastAsia="x-none"/>
        </w:rPr>
        <w:t xml:space="preserve"> </w:t>
      </w:r>
      <w:r w:rsidRPr="00B758A1">
        <w:rPr>
          <w:rFonts w:ascii="Times New Roman" w:eastAsia="Times New Roman" w:hAnsi="Times New Roman" w:cs="Times New Roman"/>
          <w:sz w:val="28"/>
          <w:szCs w:val="28"/>
          <w:lang w:val="x-none" w:eastAsia="x-none"/>
        </w:rPr>
        <w:t>сельского поселения Урьяди</w:t>
      </w:r>
      <w:r w:rsidRPr="00B758A1">
        <w:rPr>
          <w:rFonts w:ascii="Times New Roman" w:eastAsia="Times New Roman" w:hAnsi="Times New Roman" w:cs="Times New Roman"/>
          <w:sz w:val="28"/>
          <w:szCs w:val="28"/>
          <w:lang w:eastAsia="x-none"/>
        </w:rPr>
        <w:t>н</w:t>
      </w:r>
      <w:r w:rsidRPr="00B758A1">
        <w:rPr>
          <w:rFonts w:ascii="Times New Roman" w:eastAsia="Times New Roman" w:hAnsi="Times New Roman" w:cs="Times New Roman"/>
          <w:sz w:val="28"/>
          <w:szCs w:val="28"/>
          <w:lang w:val="x-none" w:eastAsia="x-none"/>
        </w:rPr>
        <w:t>ский сельсовет муниципального района</w:t>
      </w:r>
      <w:r w:rsidRPr="00B758A1">
        <w:rPr>
          <w:rFonts w:ascii="Times New Roman" w:eastAsia="Times New Roman" w:hAnsi="Times New Roman" w:cs="Times New Roman"/>
          <w:sz w:val="28"/>
          <w:szCs w:val="28"/>
          <w:lang w:eastAsia="x-none"/>
        </w:rPr>
        <w:t xml:space="preserve"> </w:t>
      </w:r>
      <w:r w:rsidRPr="00B758A1">
        <w:rPr>
          <w:rFonts w:ascii="Times New Roman" w:eastAsia="Times New Roman" w:hAnsi="Times New Roman" w:cs="Times New Roman"/>
          <w:sz w:val="28"/>
          <w:szCs w:val="28"/>
          <w:lang w:val="x-none" w:eastAsia="x-none"/>
        </w:rPr>
        <w:t xml:space="preserve">Мишкинский район Республики Башкортостан. </w:t>
      </w:r>
    </w:p>
    <w:p w:rsidR="00B758A1" w:rsidRPr="00B758A1" w:rsidRDefault="00B758A1" w:rsidP="00B758A1">
      <w:pPr>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B758A1" w:rsidRPr="00B758A1" w:rsidRDefault="00B758A1" w:rsidP="00B758A1">
      <w:pPr>
        <w:autoSpaceDE w:val="0"/>
        <w:autoSpaceDN w:val="0"/>
        <w:adjustRightInd w:val="0"/>
        <w:spacing w:after="0" w:line="240" w:lineRule="auto"/>
        <w:ind w:left="142" w:right="-502"/>
        <w:jc w:val="both"/>
        <w:rPr>
          <w:rFonts w:ascii="Times New Roman" w:eastAsia="Times New Roman" w:hAnsi="Times New Roman" w:cs="Times New Roman"/>
          <w:sz w:val="28"/>
          <w:szCs w:val="28"/>
          <w:lang w:eastAsia="ru-RU"/>
        </w:rPr>
      </w:pPr>
    </w:p>
    <w:p w:rsidR="00B758A1" w:rsidRPr="00B758A1" w:rsidRDefault="00B758A1" w:rsidP="00B758A1">
      <w:pPr>
        <w:autoSpaceDE w:val="0"/>
        <w:autoSpaceDN w:val="0"/>
        <w:adjustRightInd w:val="0"/>
        <w:spacing w:after="0" w:line="240" w:lineRule="auto"/>
        <w:ind w:left="142" w:right="-502" w:firstLine="567"/>
        <w:jc w:val="both"/>
        <w:rPr>
          <w:rFonts w:ascii="Times New Roman" w:eastAsia="Times New Roman" w:hAnsi="Times New Roman" w:cs="Times New Roman"/>
          <w:sz w:val="28"/>
          <w:szCs w:val="28"/>
          <w:lang w:eastAsia="ru-RU"/>
        </w:rPr>
      </w:pPr>
    </w:p>
    <w:p w:rsidR="00B758A1" w:rsidRPr="00B758A1" w:rsidRDefault="00B758A1" w:rsidP="00B758A1">
      <w:pPr>
        <w:autoSpaceDE w:val="0"/>
        <w:autoSpaceDN w:val="0"/>
        <w:adjustRightInd w:val="0"/>
        <w:spacing w:after="0" w:line="240" w:lineRule="auto"/>
        <w:ind w:left="142" w:right="-502" w:firstLine="567"/>
        <w:jc w:val="both"/>
        <w:rPr>
          <w:rFonts w:ascii="Times New Roman" w:eastAsia="Times New Roman" w:hAnsi="Times New Roman" w:cs="Times New Roman"/>
          <w:sz w:val="28"/>
          <w:szCs w:val="28"/>
          <w:lang w:eastAsia="ru-RU"/>
        </w:rPr>
      </w:pPr>
    </w:p>
    <w:p w:rsidR="00B758A1" w:rsidRPr="00B758A1" w:rsidRDefault="00B758A1" w:rsidP="00B758A1">
      <w:pPr>
        <w:autoSpaceDE w:val="0"/>
        <w:autoSpaceDN w:val="0"/>
        <w:adjustRightInd w:val="0"/>
        <w:spacing w:after="0" w:line="240" w:lineRule="auto"/>
        <w:ind w:left="142" w:right="-502" w:firstLine="567"/>
        <w:jc w:val="both"/>
        <w:rPr>
          <w:rFonts w:ascii="Times New Roman" w:eastAsia="Times New Roman" w:hAnsi="Times New Roman" w:cs="Times New Roman"/>
          <w:sz w:val="28"/>
          <w:szCs w:val="28"/>
          <w:lang w:eastAsia="ru-RU"/>
        </w:rPr>
      </w:pPr>
    </w:p>
    <w:p w:rsidR="00B758A1" w:rsidRPr="00B758A1" w:rsidRDefault="00B758A1" w:rsidP="00B758A1">
      <w:pPr>
        <w:autoSpaceDE w:val="0"/>
        <w:autoSpaceDN w:val="0"/>
        <w:adjustRightInd w:val="0"/>
        <w:spacing w:after="0" w:line="240" w:lineRule="auto"/>
        <w:ind w:left="142" w:right="-502" w:firstLine="567"/>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Глава сельского поселения                                      Р.Т.Загитов</w:t>
      </w:r>
    </w:p>
    <w:p w:rsidR="00B758A1" w:rsidRPr="00B758A1" w:rsidRDefault="00B758A1" w:rsidP="00B758A1">
      <w:pPr>
        <w:autoSpaceDE w:val="0"/>
        <w:autoSpaceDN w:val="0"/>
        <w:adjustRightInd w:val="0"/>
        <w:spacing w:after="0" w:line="240" w:lineRule="auto"/>
        <w:ind w:left="142" w:right="-502" w:firstLine="567"/>
        <w:jc w:val="both"/>
        <w:rPr>
          <w:rFonts w:ascii="Times New Roman" w:eastAsia="Times New Roman" w:hAnsi="Times New Roman" w:cs="Times New Roman"/>
          <w:sz w:val="28"/>
          <w:szCs w:val="28"/>
          <w:lang w:eastAsia="ru-RU"/>
        </w:rPr>
      </w:pPr>
    </w:p>
    <w:p w:rsidR="00B758A1" w:rsidRPr="00B758A1" w:rsidRDefault="00B758A1" w:rsidP="00B758A1">
      <w:pPr>
        <w:autoSpaceDE w:val="0"/>
        <w:autoSpaceDN w:val="0"/>
        <w:adjustRightInd w:val="0"/>
        <w:spacing w:after="0" w:line="240" w:lineRule="auto"/>
        <w:ind w:right="-502" w:firstLine="567"/>
        <w:jc w:val="both"/>
        <w:rPr>
          <w:rFonts w:ascii="Times New Roman" w:eastAsia="Times New Roman" w:hAnsi="Times New Roman" w:cs="Times New Roman"/>
          <w:sz w:val="28"/>
          <w:szCs w:val="28"/>
          <w:lang w:eastAsia="ru-RU"/>
        </w:rPr>
      </w:pPr>
    </w:p>
    <w:p w:rsidR="00B758A1" w:rsidRPr="00B758A1" w:rsidRDefault="00B758A1" w:rsidP="00B758A1">
      <w:pPr>
        <w:widowControl w:val="0"/>
        <w:autoSpaceDE w:val="0"/>
        <w:autoSpaceDN w:val="0"/>
        <w:adjustRightInd w:val="0"/>
        <w:spacing w:after="0" w:line="276" w:lineRule="auto"/>
        <w:ind w:right="-502" w:firstLine="6379"/>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Утверждено</w:t>
      </w:r>
    </w:p>
    <w:p w:rsidR="00B758A1" w:rsidRPr="00B758A1" w:rsidRDefault="00B758A1" w:rsidP="00B758A1">
      <w:pPr>
        <w:widowControl w:val="0"/>
        <w:autoSpaceDE w:val="0"/>
        <w:autoSpaceDN w:val="0"/>
        <w:adjustRightInd w:val="0"/>
        <w:spacing w:after="0" w:line="276" w:lineRule="auto"/>
        <w:ind w:right="-502" w:firstLine="6379"/>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постановлением                                         </w:t>
      </w:r>
    </w:p>
    <w:p w:rsidR="00B758A1" w:rsidRPr="00B758A1" w:rsidRDefault="00B758A1" w:rsidP="00B758A1">
      <w:pPr>
        <w:widowControl w:val="0"/>
        <w:autoSpaceDE w:val="0"/>
        <w:autoSpaceDN w:val="0"/>
        <w:adjustRightInd w:val="0"/>
        <w:spacing w:after="0" w:line="276" w:lineRule="auto"/>
        <w:ind w:right="-502" w:firstLine="6379"/>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администрации </w:t>
      </w:r>
    </w:p>
    <w:p w:rsidR="00B758A1" w:rsidRPr="00B758A1" w:rsidRDefault="00B758A1" w:rsidP="00B758A1">
      <w:pPr>
        <w:widowControl w:val="0"/>
        <w:autoSpaceDE w:val="0"/>
        <w:autoSpaceDN w:val="0"/>
        <w:adjustRightInd w:val="0"/>
        <w:spacing w:after="0" w:line="276" w:lineRule="auto"/>
        <w:ind w:right="-502" w:firstLine="6379"/>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сельского поселения </w:t>
      </w:r>
    </w:p>
    <w:p w:rsidR="00B758A1" w:rsidRPr="00B758A1" w:rsidRDefault="00B758A1" w:rsidP="00B758A1">
      <w:pPr>
        <w:widowControl w:val="0"/>
        <w:autoSpaceDE w:val="0"/>
        <w:autoSpaceDN w:val="0"/>
        <w:adjustRightInd w:val="0"/>
        <w:spacing w:after="0" w:line="276" w:lineRule="auto"/>
        <w:ind w:right="-502" w:firstLine="6379"/>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Урьядиский сельсовет </w:t>
      </w:r>
    </w:p>
    <w:p w:rsidR="00B758A1" w:rsidRPr="00B758A1" w:rsidRDefault="00B758A1" w:rsidP="00B758A1">
      <w:pPr>
        <w:widowControl w:val="0"/>
        <w:autoSpaceDE w:val="0"/>
        <w:autoSpaceDN w:val="0"/>
        <w:adjustRightInd w:val="0"/>
        <w:spacing w:after="0" w:line="276" w:lineRule="auto"/>
        <w:ind w:right="-502" w:firstLine="6379"/>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муниципального района </w:t>
      </w:r>
    </w:p>
    <w:p w:rsidR="00B758A1" w:rsidRPr="00B758A1" w:rsidRDefault="00B758A1" w:rsidP="00B758A1">
      <w:pPr>
        <w:widowControl w:val="0"/>
        <w:autoSpaceDE w:val="0"/>
        <w:autoSpaceDN w:val="0"/>
        <w:adjustRightInd w:val="0"/>
        <w:spacing w:after="0" w:line="276" w:lineRule="auto"/>
        <w:ind w:right="-502" w:firstLine="6379"/>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Мишкинский район </w:t>
      </w:r>
    </w:p>
    <w:p w:rsidR="00B758A1" w:rsidRPr="00B758A1" w:rsidRDefault="00B758A1" w:rsidP="00B758A1">
      <w:pPr>
        <w:widowControl w:val="0"/>
        <w:autoSpaceDE w:val="0"/>
        <w:autoSpaceDN w:val="0"/>
        <w:adjustRightInd w:val="0"/>
        <w:spacing w:after="0" w:line="276" w:lineRule="auto"/>
        <w:ind w:right="-502" w:firstLine="6379"/>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Республики Башкортостан </w:t>
      </w:r>
    </w:p>
    <w:p w:rsidR="00B758A1" w:rsidRPr="00B758A1" w:rsidRDefault="00B758A1" w:rsidP="00B758A1">
      <w:pPr>
        <w:widowControl w:val="0"/>
        <w:autoSpaceDE w:val="0"/>
        <w:autoSpaceDN w:val="0"/>
        <w:adjustRightInd w:val="0"/>
        <w:spacing w:after="0" w:line="276" w:lineRule="auto"/>
        <w:ind w:right="-502" w:firstLine="6379"/>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от «22 » августа 2020 г. № 52/2</w:t>
      </w:r>
      <w:r w:rsidRPr="00B758A1">
        <w:rPr>
          <w:rFonts w:ascii="Times New Roman" w:eastAsia="Times New Roman" w:hAnsi="Times New Roman" w:cs="Times New Roman"/>
          <w:sz w:val="26"/>
          <w:szCs w:val="26"/>
          <w:lang w:eastAsia="ru-RU"/>
        </w:rPr>
        <w:br/>
        <w:t xml:space="preserve">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center"/>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center"/>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АДМИНИСТРАТИВНЫЙ РЕГЛАМЕНТ</w:t>
      </w:r>
    </w:p>
    <w:p w:rsidR="00B758A1" w:rsidRPr="00B758A1" w:rsidRDefault="00B758A1" w:rsidP="00B758A1">
      <w:pPr>
        <w:spacing w:after="0" w:line="276" w:lineRule="auto"/>
        <w:ind w:right="-361"/>
        <w:jc w:val="center"/>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предоставления муниципальной услуги "Предоставление муниципальной преференции"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Раздел I. Общие положения</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sz w:val="28"/>
          <w:szCs w:val="28"/>
          <w:lang w:eastAsia="ru-RU"/>
        </w:rPr>
        <w:t xml:space="preserve">  </w:t>
      </w:r>
      <w:r w:rsidRPr="00B758A1">
        <w:rPr>
          <w:rFonts w:ascii="Times New Roman" w:eastAsia="Times New Roman" w:hAnsi="Times New Roman" w:cs="Times New Roman"/>
          <w:b/>
          <w:sz w:val="28"/>
          <w:szCs w:val="28"/>
          <w:lang w:eastAsia="ru-RU"/>
        </w:rPr>
        <w:t>Предмет регулирования административного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w:t>
      </w:r>
      <w:r w:rsidRPr="00B758A1">
        <w:rPr>
          <w:rFonts w:ascii="Times New Roman" w:eastAsia="Times New Roman" w:hAnsi="Times New Roman" w:cs="Times New Roman"/>
          <w:sz w:val="28"/>
          <w:szCs w:val="28"/>
          <w:lang w:eastAsia="ru-RU"/>
        </w:rPr>
        <w:lastRenderedPageBreak/>
        <w:t>муниципальную услугу, либо муниципального служащего при осуществлении полномочий по предоставлению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Круг заявителей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1.3. Получателями муниципальной услуги являются хозяйствующие субъекты - коммерческие организации ,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юридические и физические лица (индивидуальные предприниматели) (далее - заявители).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sz w:val="28"/>
          <w:szCs w:val="28"/>
          <w:lang w:eastAsia="ru-RU"/>
        </w:rPr>
        <w:t xml:space="preserve"> </w:t>
      </w:r>
      <w:r w:rsidRPr="00B758A1">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B758A1" w:rsidRPr="00B758A1" w:rsidRDefault="00B758A1" w:rsidP="00B758A1">
      <w:pPr>
        <w:spacing w:after="0" w:line="276" w:lineRule="auto"/>
        <w:ind w:right="-361"/>
        <w:jc w:val="both"/>
        <w:rPr>
          <w:rFonts w:ascii="Times New Roman" w:eastAsia="Calibri" w:hAnsi="Times New Roman" w:cs="Times New Roman"/>
          <w:sz w:val="28"/>
          <w:szCs w:val="28"/>
          <w:lang w:eastAsia="ru-RU"/>
        </w:rPr>
      </w:pPr>
      <w:r w:rsidRPr="00B758A1">
        <w:rPr>
          <w:rFonts w:ascii="Times New Roman" w:eastAsia="Calibri" w:hAnsi="Times New Roman" w:cs="Times New Roman"/>
          <w:sz w:val="28"/>
          <w:szCs w:val="28"/>
          <w:lang w:eastAsia="ru-RU"/>
        </w:rPr>
        <w:t xml:space="preserve"> 1.4.  </w:t>
      </w:r>
      <w:r w:rsidRPr="00B758A1">
        <w:rPr>
          <w:rFonts w:ascii="Times New Roman" w:eastAsia="Times New Roman" w:hAnsi="Times New Roman" w:cs="Times New Roman"/>
          <w:sz w:val="28"/>
          <w:szCs w:val="28"/>
          <w:lang w:eastAsia="ru-RU"/>
        </w:rPr>
        <w:t>Справочная информация: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о месте нахождения и графике работы Администрации сельского поселения Урьядинский сельсовет Мишкинский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адреса электронной почты и (или) формы обратной связи Администрации сельского поселения Урьядинский сельсовет Мишкинский район Республики Башкортостан, предоставляющего муниципальную услугу;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размещена на официальном сайте Администрации сельского поселения Урьядинский сельсовет Мишкинский район Республики Башкортостан в информационно-телекоммуникационной сети «Интернет» по адресу: </w:t>
      </w:r>
      <w:hyperlink r:id="rId6" w:history="1">
        <w:r w:rsidRPr="00B758A1">
          <w:rPr>
            <w:rFonts w:ascii="Times New Roman" w:eastAsia="Times New Roman" w:hAnsi="Times New Roman" w:cs="Times New Roman"/>
            <w:color w:val="0000FF"/>
            <w:sz w:val="28"/>
            <w:szCs w:val="28"/>
            <w:u w:val="single"/>
            <w:lang w:eastAsia="ru-RU"/>
          </w:rPr>
          <w:t>http://</w:t>
        </w:r>
        <w:r w:rsidRPr="00B758A1">
          <w:rPr>
            <w:rFonts w:ascii="Times New Roman" w:eastAsia="Times New Roman" w:hAnsi="Times New Roman" w:cs="Times New Roman"/>
            <w:color w:val="0000FF"/>
            <w:sz w:val="28"/>
            <w:szCs w:val="28"/>
            <w:u w:val="single"/>
            <w:lang w:val="en-US" w:eastAsia="ru-RU"/>
          </w:rPr>
          <w:t>saitbaba</w:t>
        </w:r>
        <w:r w:rsidRPr="00B758A1">
          <w:rPr>
            <w:rFonts w:ascii="Times New Roman" w:eastAsia="Times New Roman" w:hAnsi="Times New Roman" w:cs="Times New Roman"/>
            <w:color w:val="0000FF"/>
            <w:sz w:val="28"/>
            <w:szCs w:val="28"/>
            <w:u w:val="single"/>
            <w:lang w:eastAsia="ru-RU"/>
          </w:rPr>
          <w:t>.</w:t>
        </w:r>
        <w:r w:rsidRPr="00B758A1">
          <w:rPr>
            <w:rFonts w:ascii="Times New Roman" w:eastAsia="Times New Roman" w:hAnsi="Times New Roman" w:cs="Times New Roman"/>
            <w:color w:val="0000FF"/>
            <w:sz w:val="28"/>
            <w:szCs w:val="28"/>
            <w:u w:val="single"/>
            <w:lang w:val="en-US" w:eastAsia="ru-RU"/>
          </w:rPr>
          <w:t>ru</w:t>
        </w:r>
      </w:hyperlink>
      <w:r w:rsidRPr="00B758A1">
        <w:rPr>
          <w:rFonts w:ascii="Times New Roman" w:eastAsia="Times New Roman" w:hAnsi="Times New Roman" w:cs="Times New Roman"/>
          <w:sz w:val="28"/>
          <w:szCs w:val="28"/>
          <w:lang w:eastAsia="ru-RU"/>
        </w:rPr>
        <w:t xml:space="preserve">  далее – официальный сайт Администрации сельского поселения Урьядинский сельсовет Мишкинский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1.5. Информирование о порядке предоставления муниципальной услуги осуществляется: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непосредственно при личном приеме Заявителя в </w:t>
      </w:r>
      <w:r w:rsidRPr="00B758A1">
        <w:rPr>
          <w:rFonts w:ascii="Times New Roman" w:eastAsia="Calibri" w:hAnsi="Times New Roman" w:cs="Times New Roman"/>
          <w:sz w:val="28"/>
          <w:szCs w:val="28"/>
          <w:lang w:eastAsia="ru-RU"/>
        </w:rPr>
        <w:t xml:space="preserve">Администрации </w:t>
      </w:r>
      <w:r w:rsidRPr="00B758A1">
        <w:rPr>
          <w:rFonts w:ascii="Times New Roman" w:eastAsia="Times New Roman" w:hAnsi="Times New Roman" w:cs="Times New Roman"/>
          <w:sz w:val="28"/>
          <w:szCs w:val="28"/>
          <w:lang w:eastAsia="ru-RU"/>
        </w:rPr>
        <w:t>или многофункциональном центре предоставления государственных и муниципальных услуг (далее - многофункциональный центр);</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 РПГУ;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на официальном сайте Администрации по адресу: </w:t>
      </w:r>
      <w:hyperlink r:id="rId7" w:history="1">
        <w:r w:rsidRPr="00B758A1">
          <w:rPr>
            <w:rFonts w:ascii="Times New Roman" w:eastAsia="Times New Roman" w:hAnsi="Times New Roman" w:cs="Times New Roman"/>
            <w:color w:val="0000FF"/>
            <w:sz w:val="28"/>
            <w:szCs w:val="28"/>
            <w:u w:val="single"/>
            <w:lang w:eastAsia="ru-RU"/>
          </w:rPr>
          <w:t>http://</w:t>
        </w:r>
        <w:r w:rsidRPr="00B758A1">
          <w:rPr>
            <w:rFonts w:ascii="Times New Roman" w:eastAsia="Times New Roman" w:hAnsi="Times New Roman" w:cs="Times New Roman"/>
            <w:color w:val="0000FF"/>
            <w:sz w:val="28"/>
            <w:szCs w:val="28"/>
            <w:u w:val="single"/>
            <w:lang w:val="en-US" w:eastAsia="ru-RU"/>
          </w:rPr>
          <w:t>saitbaba</w:t>
        </w:r>
        <w:r w:rsidRPr="00B758A1">
          <w:rPr>
            <w:rFonts w:ascii="Times New Roman" w:eastAsia="Times New Roman" w:hAnsi="Times New Roman" w:cs="Times New Roman"/>
            <w:color w:val="0000FF"/>
            <w:sz w:val="28"/>
            <w:szCs w:val="28"/>
            <w:u w:val="single"/>
            <w:lang w:eastAsia="ru-RU"/>
          </w:rPr>
          <w:t>.</w:t>
        </w:r>
        <w:r w:rsidRPr="00B758A1">
          <w:rPr>
            <w:rFonts w:ascii="Times New Roman" w:eastAsia="Times New Roman" w:hAnsi="Times New Roman" w:cs="Times New Roman"/>
            <w:color w:val="0000FF"/>
            <w:sz w:val="28"/>
            <w:szCs w:val="28"/>
            <w:u w:val="single"/>
            <w:lang w:val="en-US" w:eastAsia="ru-RU"/>
          </w:rPr>
          <w:t>ru</w:t>
        </w:r>
      </w:hyperlink>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1.6. Информирование осуществляется по вопросам, касающимся: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способов подачи запроса о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справочной информации о работе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порядка и сроков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B758A1">
        <w:rPr>
          <w:rFonts w:ascii="Times New Roman" w:eastAsia="Times New Roman" w:hAnsi="Times New Roman" w:cs="Times New Roman"/>
          <w:i/>
          <w:sz w:val="28"/>
          <w:szCs w:val="28"/>
          <w:lang w:eastAsia="ru-RU"/>
        </w:rPr>
        <w:t xml:space="preserve"> </w:t>
      </w:r>
      <w:r w:rsidRPr="00B758A1">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изложить обращение в письменной форме;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назначить другое время для консультаций.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B758A1">
          <w:rPr>
            <w:rFonts w:ascii="Times New Roman" w:eastAsia="Times New Roman" w:hAnsi="Times New Roman" w:cs="Times New Roman"/>
            <w:sz w:val="28"/>
            <w:szCs w:val="28"/>
            <w:lang w:eastAsia="ru-RU"/>
          </w:rPr>
          <w:t>пункте</w:t>
        </w:r>
      </w:hyperlink>
      <w:r w:rsidRPr="00B758A1">
        <w:rPr>
          <w:rFonts w:ascii="Times New Roman" w:eastAsia="Times New Roman" w:hAnsi="Times New Roman" w:cs="Times New Roman"/>
          <w:sz w:val="28"/>
          <w:szCs w:val="28"/>
          <w:lang w:eastAsia="ru-RU"/>
        </w:rPr>
        <w:t xml:space="preserve"> 1.6 Административного регламента;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1.9. На РПГУ размещается следующая информация: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наименование (в том числе краткое)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способы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описание результата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показатели доступности и качества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порядок и способы подачи запроса о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порядок и способы предварительной записи на подачу запроса о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1.11. На информационных стендах Администрации подлежит размещению следующая информация: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сроки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образцы заполнения запросов и приложений к запросам;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порядок и способы подачи запроса о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порядок записи на личный прием к должностным лицам.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0" w:name="Par20"/>
      <w:bookmarkEnd w:id="0"/>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Раздел II. Стандарт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2.1. Наименование муниципальной услуги «Предоставление муниципальной преференции».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Муниципальные преференции могут быть предоставлены на основании правовых актов администрации сельского поселения Урьядинский сельсовет муниципального района Мишкинский район Республики Башкортостан исключительно в целях:</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развития образования и науки;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проведения научных исследований;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 защиты окружающей среды;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развития культуры, искусства и сохранения культурных ценностей;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развития физической культуры и спорта;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обеспечения обороноспособности страны и безопасности государства;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производства сельскохозяйственной продукции;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социального обеспечения населения;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охраны труда;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охраны здоровья граждан;</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поддержки субъектов малого и среднего предпринимательства;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sz w:val="28"/>
          <w:szCs w:val="28"/>
          <w:lang w:eastAsia="ru-RU"/>
        </w:rPr>
        <w:t xml:space="preserve">  </w:t>
      </w:r>
      <w:r w:rsidRPr="00B758A1">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2.2. Муниципальная услуга предоставляется администрацией сельского поселения Урьядинский сельсовет муниципального района Мишкинский район Республики Башкортостан (далее - Администрация).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sz w:val="28"/>
          <w:szCs w:val="28"/>
          <w:lang w:eastAsia="ru-RU"/>
        </w:rPr>
        <w:t xml:space="preserve">  </w:t>
      </w:r>
      <w:r w:rsidRPr="00B758A1">
        <w:rPr>
          <w:rFonts w:ascii="Times New Roman" w:eastAsia="Times New Roman" w:hAnsi="Times New Roman" w:cs="Times New Roman"/>
          <w:b/>
          <w:sz w:val="28"/>
          <w:szCs w:val="28"/>
          <w:lang w:eastAsia="ru-RU"/>
        </w:rPr>
        <w:t>Результат предоставления государственной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предоставление заявителю муниципальной преференции;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мотивированный отказ в ее предоставлении.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sz w:val="28"/>
          <w:szCs w:val="28"/>
          <w:lang w:eastAsia="ru-RU"/>
        </w:rPr>
        <w:t xml:space="preserve"> </w:t>
      </w:r>
      <w:r w:rsidRPr="00B758A1">
        <w:rPr>
          <w:rFonts w:ascii="Times New Roman" w:eastAsia="Times New Roman" w:hAnsi="Times New Roman" w:cs="Times New Roman"/>
          <w:b/>
          <w:sz w:val="28"/>
          <w:szCs w:val="28"/>
          <w:lang w:eastAsia="ru-RU"/>
        </w:rPr>
        <w:t>Срок предоставления государственной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Урьядинский сельсовет муниципального района Мишкинский район Республики Башкортостан.</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B758A1" w:rsidRPr="00B758A1" w:rsidRDefault="00B758A1" w:rsidP="00B758A1">
      <w:pPr>
        <w:widowControl w:val="0"/>
        <w:autoSpaceDE w:val="0"/>
        <w:autoSpaceDN w:val="0"/>
        <w:adjustRightInd w:val="0"/>
        <w:spacing w:after="0" w:line="276" w:lineRule="auto"/>
        <w:ind w:right="-502"/>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2.6. Перечень нормативных правовых актов, регулирующих предоставление </w:t>
      </w:r>
      <w:r w:rsidRPr="00B758A1">
        <w:rPr>
          <w:rFonts w:ascii="Times New Roman" w:eastAsia="Times New Roman" w:hAnsi="Times New Roman" w:cs="Times New Roman"/>
          <w:sz w:val="28"/>
          <w:szCs w:val="28"/>
          <w:lang w:eastAsia="ru-RU"/>
        </w:rPr>
        <w:lastRenderedPageBreak/>
        <w:t>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Урьядинский сельсовет Мишкинский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Перечень документов, необходимых в соответствии с нормативными правовыми актами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2.7. Для получения муниципальной услуги заявителем представляются следующие документы: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нотариально заверенные копии учредительных документов хозяйствующего субъекта.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согласие на обработку (физических  лиц) персональных данных (приложение №2).</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апостиля компетентного органа государства, в котором этот документ был составлен).</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2.10.   Запрещается требовать от Заявителя: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 представления документов и информации ,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 xml:space="preserve"> </w:t>
      </w:r>
      <w:r w:rsidRPr="00B758A1">
        <w:rPr>
          <w:rFonts w:ascii="Times New Roman" w:eastAsia="Times New Roman" w:hAnsi="Times New Roman" w:cs="Times New Roman"/>
          <w:sz w:val="28"/>
          <w:szCs w:val="28"/>
          <w:lang w:eastAsia="ru-RU"/>
        </w:rPr>
        <w:t xml:space="preserve">3) осуществления действий ,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758A1">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№210-ФЗ;</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государственной или муниципальной услуги применяется в случае, если на </w:t>
      </w:r>
      <w:r w:rsidRPr="00B758A1">
        <w:rPr>
          <w:rFonts w:ascii="Times New Roman" w:eastAsia="Times New Roman" w:hAnsi="Times New Roman" w:cs="Times New Roman"/>
          <w:sz w:val="28"/>
          <w:szCs w:val="28"/>
          <w:lang w:eastAsia="ru-RU"/>
        </w:rPr>
        <w:lastRenderedPageBreak/>
        <w:t>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Calibri" w:hAnsi="Times New Roman" w:cs="Times New Roman"/>
          <w:b/>
          <w:sz w:val="28"/>
          <w:szCs w:val="28"/>
          <w:lang w:eastAsia="ru-RU"/>
        </w:rPr>
      </w:pPr>
      <w:r w:rsidRPr="00B758A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2.13.Исчерпывающий перечень оснований для отказа в приеме документов, необходимых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•отсутствие у заявителя соответствующих полномочий на получение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2.14. Исчерпывающий перечень оснований для приостановления или отказа в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систематическое (более двух раз) несоблюдение заявителем (подрядчиком) правил и сроков производства работ по ранее открытым ордерам;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представление заявителем недостоверных сведений;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•поступило заявление  об отказе от предоставления муниципальной услуги.</w:t>
      </w:r>
    </w:p>
    <w:p w:rsidR="00B758A1" w:rsidRPr="00B758A1" w:rsidRDefault="00B758A1" w:rsidP="00B758A1">
      <w:pPr>
        <w:spacing w:after="0" w:line="276" w:lineRule="auto"/>
        <w:ind w:right="-361"/>
        <w:jc w:val="both"/>
        <w:rPr>
          <w:rFonts w:ascii="Times New Roman" w:eastAsia="Calibri" w:hAnsi="Times New Roman" w:cs="Times New Roman"/>
          <w:b/>
          <w:sz w:val="28"/>
          <w:szCs w:val="28"/>
          <w:lang w:eastAsia="ru-RU"/>
        </w:rPr>
      </w:pPr>
      <w:r w:rsidRPr="00B758A1">
        <w:rPr>
          <w:rFonts w:ascii="Times New Roman" w:eastAsia="Calibri" w:hAnsi="Times New Roman" w:cs="Times New Roman"/>
          <w:sz w:val="28"/>
          <w:szCs w:val="28"/>
          <w:lang w:eastAsia="ru-RU"/>
        </w:rPr>
        <w:t xml:space="preserve">      </w:t>
      </w:r>
      <w:r w:rsidRPr="00B758A1">
        <w:rPr>
          <w:rFonts w:ascii="Times New Roman" w:eastAsia="Calibri" w:hAnsi="Times New Roman" w:cs="Times New Roman"/>
          <w:b/>
          <w:sz w:val="28"/>
          <w:szCs w:val="28"/>
          <w:lang w:eastAsia="ru-RU"/>
        </w:rPr>
        <w:t>Порядок, форма, а также сроки направления уведомления заявителю об отказе в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2.15.2. По решению главы администрации, специалист, ответственный за предоставление муниципальной услуги, оформляет письменное уведомление </w:t>
      </w:r>
      <w:r w:rsidRPr="00B758A1">
        <w:rPr>
          <w:rFonts w:ascii="Times New Roman" w:eastAsia="Times New Roman" w:hAnsi="Times New Roman" w:cs="Times New Roman"/>
          <w:sz w:val="28"/>
          <w:szCs w:val="28"/>
          <w:lang w:eastAsia="ru-RU"/>
        </w:rPr>
        <w:lastRenderedPageBreak/>
        <w:t xml:space="preserve">(приложение № </w:t>
      </w:r>
      <w:r w:rsidRPr="00B758A1">
        <w:rPr>
          <w:rFonts w:ascii="Times New Roman" w:eastAsia="Times New Roman" w:hAnsi="Times New Roman" w:cs="Times New Roman"/>
          <w:b/>
          <w:sz w:val="28"/>
          <w:szCs w:val="28"/>
          <w:lang w:eastAsia="ru-RU"/>
        </w:rPr>
        <w:t>4</w:t>
      </w:r>
      <w:r w:rsidRPr="00B758A1">
        <w:rPr>
          <w:rFonts w:ascii="Times New Roman" w:eastAsia="Times New Roman" w:hAnsi="Times New Roman" w:cs="Times New Roman"/>
          <w:sz w:val="28"/>
          <w:szCs w:val="28"/>
          <w:lang w:eastAsia="ru-RU"/>
        </w:rPr>
        <w:t>) заявителю об отказе  в  предоставлении муниципальной услуги, визирует его и передает для подписания главе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Отказ от предоставления муниципальной услуги не препятствует повторному обращению за предоставлением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Calibri" w:hAnsi="Times New Roman" w:cs="Times New Roman"/>
          <w:b/>
          <w:sz w:val="28"/>
          <w:szCs w:val="28"/>
          <w:lang w:eastAsia="ru-RU"/>
        </w:rPr>
        <w:t>Перечень услуг, которые являются необходимыми обязательными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2.16 Порядок, размер и основания взимания государственной пошлины или иной платы за предоставление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2.18 Максимальный срок ожидания в очереди при подаче заявления на предоставление муниципальной услуги: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максимальный срок ожидания в очереди – 15 минут.</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2.19 Срок и порядок регистрации заявления о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Центральный вход в здание Администрации сельского поселения Урьядинский  сельсовет МР Мишкинский район Республики Башкортостан должен быть оборудован информационной табличкой (вывеской), содержащей информацию:</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наименование;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местонахождение и юридический адрес;</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режим работы;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график приема;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номера телефонов для справок.</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противопожарной системой и средствами пожаротушения;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средствами оказания первой медицинской помощи;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туалетными комнатами для посетителей.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номера кабинета и наименования отдела;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графика приема Заявителей.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допуск сурдопереводчика и тифлосурдопереводчика;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Раздел III. Состав, последовательность и сроки выполнения административных процедур (действий)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принятие заявления;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рассмотрение заявления о предоставлении муниципальной преференции;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N 135-ФЗ "О защите конкуренции";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выдача результата предоставления муниципальной услуги заявителю.</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3.2. Принятие заявления.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заявлении указывается цель использования муниципальной преференции.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Заявления могут быть заполнены от руки или машинным способом, распечатаны посредством электронных печатающих устройств.</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К заявлению о предоставлении муниципальной преференции прилагаются документы в соответствии с п. 2.7 настоящего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Должностное лицо, в обязанности которого входит принятие документов:</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проверяет наличие приложенных к заявлению документов, перечисленных в п. 2.7 Административного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регистрирует поступление заявления в соответствии с установленными правилами делопроизводства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сообщает заявителю номер и дату регистрации заявления, выдает расписку в получении документов (приложение №3).</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3.3. Рассмотрение обращения заявителя.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При получении запроса заявителя, должностное лицо, ответственное за рассмотрение обращения заявителя: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устанавливает предмет обращения заявителя;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установление соответствия муниципальной преференции целям, указанным в п. 2.3 Административного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представления заявления и (или) документов, не соответствующих требованиям, указанным            п. 2.7. Административного регламента ,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установления не соответствия муниципальной преференции целям , указанным в п. 2.3 Административного регламента ,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Результатом административной процедуры является установление основания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Срок исполнения административной процедуры составляет не более 10 календарных дней.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b/>
          <w:sz w:val="28"/>
          <w:szCs w:val="28"/>
          <w:lang w:eastAsia="ru-RU"/>
        </w:rPr>
        <w:t xml:space="preserve">3.4. Подготовка проекта муниципального правового акта, которым предусматривается предоставление муниципальной преференции, с </w:t>
      </w:r>
      <w:r w:rsidRPr="00B758A1">
        <w:rPr>
          <w:rFonts w:ascii="Times New Roman" w:eastAsia="Times New Roman" w:hAnsi="Times New Roman" w:cs="Times New Roman"/>
          <w:b/>
          <w:sz w:val="28"/>
          <w:szCs w:val="28"/>
          <w:lang w:eastAsia="ru-RU"/>
        </w:rPr>
        <w:lastRenderedPageBreak/>
        <w:t>указанием цели предоставления и размера такой преференции, если она предоставляется путем передачи имущества</w:t>
      </w:r>
      <w:r w:rsidRPr="00B758A1">
        <w:rPr>
          <w:rFonts w:ascii="Times New Roman" w:eastAsia="Times New Roman" w:hAnsi="Times New Roman" w:cs="Times New Roman"/>
          <w:sz w:val="28"/>
          <w:szCs w:val="28"/>
          <w:lang w:eastAsia="ru-RU"/>
        </w:rPr>
        <w:t>.</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если заявление и приложенные к нему документы соответствуют требованиям п. 2.7</w:t>
      </w:r>
      <w:r w:rsidRPr="00B758A1">
        <w:rPr>
          <w:rFonts w:ascii="Times New Roman" w:eastAsia="Times New Roman" w:hAnsi="Times New Roman" w:cs="Times New Roman"/>
          <w:b/>
          <w:sz w:val="28"/>
          <w:szCs w:val="28"/>
          <w:lang w:eastAsia="ru-RU"/>
        </w:rPr>
        <w:t xml:space="preserve"> </w:t>
      </w:r>
      <w:r w:rsidRPr="00B758A1">
        <w:rPr>
          <w:rFonts w:ascii="Times New Roman" w:eastAsia="Times New Roman" w:hAnsi="Times New Roman" w:cs="Times New Roman"/>
          <w:sz w:val="28"/>
          <w:szCs w:val="28"/>
          <w:lang w:eastAsia="ru-RU"/>
        </w:rPr>
        <w:t>Административного регламента должностное лицо Администрации осуществляет подготовку проекта муниципального правового акта.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Подготовленный проект в течение 3 рабочих дней направляется главе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Глава Администрации согласовывает проект в течение 2 рабочих дней.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Исполнитель осуществляет доработку проекта в срок не позднее чем за 5 рабочих дней.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Срок исполнения административной процедуры составляет не более 15 календарных дней.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 установленной приложением № 5 Административного </w:t>
      </w:r>
      <w:r w:rsidRPr="00B758A1">
        <w:rPr>
          <w:rFonts w:ascii="Times New Roman" w:eastAsia="Times New Roman" w:hAnsi="Times New Roman" w:cs="Times New Roman"/>
          <w:sz w:val="28"/>
          <w:szCs w:val="28"/>
          <w:lang w:eastAsia="ru-RU"/>
        </w:rPr>
        <w:lastRenderedPageBreak/>
        <w:t>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 утвержденной приказом Федеральной антимонопольной службы от 16.12.2009 N 841, и передает его главе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Глава Администрации подписывает заявление в течение 2 рабочих дней.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Подписанное заявление в течении 2 рабочих дней направляется почтовой связью в УФАС России по Республике Башкортостан.</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Срок исполнения административной процедуры составляет не более 10 календарных дней.</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3.6. Выдача результата предоставления муниципальной услуги заявителю</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Основанием для начала названной процедуры является получения одного из решений УФАС России по Республике Башкортостан:</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1) о даче согласия на предоставление муниципальной преференции;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2) о продлении срока рассмотрения заявления;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3) об отказе в предоставлении муниципальной преференции;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 Копии заявления о </w:t>
      </w:r>
      <w:r w:rsidRPr="00B758A1">
        <w:rPr>
          <w:rFonts w:ascii="Times New Roman" w:eastAsia="Times New Roman" w:hAnsi="Times New Roman" w:cs="Times New Roman"/>
          <w:sz w:val="28"/>
          <w:szCs w:val="28"/>
          <w:lang w:eastAsia="ru-RU"/>
        </w:rPr>
        <w:lastRenderedPageBreak/>
        <w:t>предоставлении муниципальной услуги и приложенные документы хранятся в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 копия которого направляется заявителю заказным письмом с уведомлением о вручении.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 и в месячный срок с даты предоставления муниципальной преференции предоставляет документы в УФАС России по Республике Башкортостан.</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Срок исполнения административной процедуры составляет не более 30 календарных дней.</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val="en-US" w:eastAsia="ru-RU"/>
        </w:rPr>
        <w:t>IV</w:t>
      </w:r>
      <w:r w:rsidRPr="00B758A1">
        <w:rPr>
          <w:rFonts w:ascii="Times New Roman" w:eastAsia="Times New Roman" w:hAnsi="Times New Roman" w:cs="Times New Roman"/>
          <w:b/>
          <w:sz w:val="28"/>
          <w:szCs w:val="28"/>
          <w:lang w:eastAsia="ru-RU"/>
        </w:rPr>
        <w:t>.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выявления и устранения нарушений прав граждан;</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соблюдение сроков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Основанием для проведения внеплановых проверок являются: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4.6. По результатам проведенных проверок в случае выявления нарушений положений Административного регламента , нормативных правовых актов </w:t>
      </w:r>
      <w:r w:rsidRPr="00B758A1">
        <w:rPr>
          <w:rFonts w:ascii="Times New Roman" w:eastAsia="Times New Roman" w:hAnsi="Times New Roman" w:cs="Times New Roman"/>
          <w:sz w:val="28"/>
          <w:szCs w:val="28"/>
          <w:lang w:eastAsia="ru-RU"/>
        </w:rPr>
        <w:lastRenderedPageBreak/>
        <w:t>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Граждане, их объединения и организации также имеют право:</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b/>
          <w:sz w:val="28"/>
          <w:szCs w:val="28"/>
          <w:lang w:eastAsia="ru-RU"/>
        </w:rPr>
        <w:t xml:space="preserve"> </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val="en-US" w:eastAsia="ru-RU"/>
        </w:rPr>
        <w:t>V</w:t>
      </w:r>
      <w:r w:rsidRPr="00B758A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 , должностных лиц Администрации, муниципальных служащих в досудебном (внесудебном) порядке (далее – жалоба).</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Предмет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 установленным </w:t>
      </w:r>
      <w:hyperlink r:id="rId9" w:history="1">
        <w:r w:rsidRPr="00B758A1">
          <w:rPr>
            <w:rFonts w:ascii="Times New Roman" w:eastAsia="Times New Roman" w:hAnsi="Times New Roman" w:cs="Times New Roman"/>
            <w:color w:val="0000FF"/>
            <w:sz w:val="28"/>
            <w:szCs w:val="28"/>
            <w:u w:val="single"/>
            <w:lang w:eastAsia="ru-RU"/>
          </w:rPr>
          <w:t>статьями 11.1</w:t>
        </w:r>
      </w:hyperlink>
      <w:r w:rsidRPr="00B758A1">
        <w:rPr>
          <w:rFonts w:ascii="Times New Roman" w:eastAsia="Times New Roman" w:hAnsi="Times New Roman" w:cs="Times New Roman"/>
          <w:sz w:val="28"/>
          <w:szCs w:val="28"/>
          <w:lang w:eastAsia="ru-RU"/>
        </w:rPr>
        <w:t xml:space="preserve"> и </w:t>
      </w:r>
      <w:hyperlink r:id="rId10" w:history="1">
        <w:r w:rsidRPr="00B758A1">
          <w:rPr>
            <w:rFonts w:ascii="Times New Roman" w:eastAsia="Times New Roman" w:hAnsi="Times New Roman" w:cs="Times New Roman"/>
            <w:color w:val="0000FF"/>
            <w:sz w:val="28"/>
            <w:szCs w:val="28"/>
            <w:u w:val="single"/>
            <w:lang w:eastAsia="ru-RU"/>
          </w:rPr>
          <w:t>11.2</w:t>
        </w:r>
      </w:hyperlink>
      <w:r w:rsidRPr="00B758A1">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B758A1">
        <w:rPr>
          <w:rFonts w:ascii="Times New Roman" w:eastAsia="Times New Roman" w:hAnsi="Times New Roman" w:cs="Times New Roman"/>
          <w:bCs/>
          <w:sz w:val="28"/>
          <w:szCs w:val="28"/>
          <w:lang w:eastAsia="ru-RU"/>
        </w:rPr>
        <w:t>Федерального закона № 210-ФЗ</w:t>
      </w:r>
      <w:r w:rsidRPr="00B758A1">
        <w:rPr>
          <w:rFonts w:ascii="Times New Roman" w:eastAsia="Times New Roman" w:hAnsi="Times New Roman" w:cs="Times New Roman"/>
          <w:sz w:val="28"/>
          <w:szCs w:val="28"/>
          <w:lang w:eastAsia="ru-RU"/>
        </w:rPr>
        <w:t>;</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-нарушение срока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 ОМСУ;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-приостановление предоставления муниципальной услуги ,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
    <w:p w:rsidR="00B758A1" w:rsidRPr="00B758A1" w:rsidRDefault="00B758A1" w:rsidP="00B758A1">
      <w:pPr>
        <w:spacing w:after="0" w:line="276" w:lineRule="auto"/>
        <w:ind w:right="-361"/>
        <w:jc w:val="both"/>
        <w:rPr>
          <w:rFonts w:ascii="Times New Roman" w:eastAsia="Calibri" w:hAnsi="Times New Roman" w:cs="Times New Roman"/>
          <w:sz w:val="28"/>
          <w:szCs w:val="28"/>
        </w:rPr>
      </w:pPr>
      <w:r w:rsidRPr="00B758A1">
        <w:rPr>
          <w:rFonts w:ascii="Times New Roman" w:eastAsia="Calibri" w:hAnsi="Times New Roman" w:cs="Times New Roman"/>
          <w:sz w:val="28"/>
          <w:szCs w:val="28"/>
        </w:rPr>
        <w:t xml:space="preserve">-требование у заявителя при предоставлении </w:t>
      </w:r>
      <w:r w:rsidRPr="00B758A1">
        <w:rPr>
          <w:rFonts w:ascii="Times New Roman" w:eastAsia="Times New Roman" w:hAnsi="Times New Roman" w:cs="Times New Roman"/>
          <w:sz w:val="28"/>
          <w:szCs w:val="28"/>
          <w:lang w:eastAsia="ru-RU"/>
        </w:rPr>
        <w:t>муниципальной</w:t>
      </w:r>
      <w:r w:rsidRPr="00B758A1">
        <w:rPr>
          <w:rFonts w:ascii="Times New Roman" w:eastAsia="Calibri"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758A1">
        <w:rPr>
          <w:rFonts w:ascii="Times New Roman" w:eastAsia="Calibri" w:hAnsi="Times New Roman" w:cs="Times New Roman"/>
          <w:sz w:val="28"/>
          <w:szCs w:val="28"/>
        </w:rPr>
        <w:lastRenderedPageBreak/>
        <w:t xml:space="preserve">предоставления </w:t>
      </w:r>
      <w:r w:rsidRPr="00B758A1">
        <w:rPr>
          <w:rFonts w:ascii="Times New Roman" w:eastAsia="Times New Roman" w:hAnsi="Times New Roman" w:cs="Times New Roman"/>
          <w:sz w:val="28"/>
          <w:szCs w:val="28"/>
          <w:lang w:eastAsia="ru-RU"/>
        </w:rPr>
        <w:t>муниципальной</w:t>
      </w:r>
      <w:r w:rsidRPr="00B758A1">
        <w:rPr>
          <w:rFonts w:ascii="Times New Roman" w:eastAsia="Calibri" w:hAnsi="Times New Roman" w:cs="Times New Roman"/>
          <w:sz w:val="28"/>
          <w:szCs w:val="28"/>
        </w:rPr>
        <w:t xml:space="preserve"> услуги, либо в предоставлении </w:t>
      </w:r>
      <w:r w:rsidRPr="00B758A1">
        <w:rPr>
          <w:rFonts w:ascii="Times New Roman" w:eastAsia="Times New Roman" w:hAnsi="Times New Roman" w:cs="Times New Roman"/>
          <w:sz w:val="28"/>
          <w:szCs w:val="28"/>
          <w:lang w:eastAsia="ru-RU"/>
        </w:rPr>
        <w:t>муниципальной</w:t>
      </w:r>
      <w:r w:rsidRPr="00B758A1">
        <w:rPr>
          <w:rFonts w:ascii="Times New Roman" w:eastAsia="Calibri" w:hAnsi="Times New Roman" w:cs="Times New Roman"/>
          <w:sz w:val="28"/>
          <w:szCs w:val="28"/>
        </w:rPr>
        <w:t xml:space="preserve"> услуги, за исключением случаев, предусмотренных пунктом 4 части 1 статьи 7 Федерального закона № 210-ФЗ.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Органы местного самоуправления, организации, должностные лица, которым может быть направлена жалоба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Администрации определяются, уполномоченные на рассмотрение жалоб, должностные лица.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Порядок подачи и рассмотрения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Жалоба должна содержать:</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фамилию ,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bCs/>
          <w:sz w:val="28"/>
          <w:szCs w:val="28"/>
          <w:lang w:eastAsia="ru-RU"/>
        </w:rPr>
        <w:t xml:space="preserve">доводы, на основании которых заявитель не согласен с решением и действием (бездействием) органа, предоставляющего </w:t>
      </w:r>
      <w:r w:rsidRPr="00B758A1">
        <w:rPr>
          <w:rFonts w:ascii="Times New Roman" w:eastAsia="Times New Roman" w:hAnsi="Times New Roman" w:cs="Times New Roman"/>
          <w:sz w:val="28"/>
          <w:szCs w:val="28"/>
          <w:lang w:eastAsia="ru-RU"/>
        </w:rPr>
        <w:t>муниципальную</w:t>
      </w:r>
      <w:r w:rsidRPr="00B758A1">
        <w:rPr>
          <w:rFonts w:ascii="Times New Roman" w:eastAsia="Times New Roman" w:hAnsi="Times New Roman" w:cs="Times New Roman"/>
          <w:bCs/>
          <w:sz w:val="28"/>
          <w:szCs w:val="28"/>
          <w:lang w:eastAsia="ru-RU"/>
        </w:rPr>
        <w:t xml:space="preserve"> услугу, его должностного лица либо </w:t>
      </w:r>
      <w:r w:rsidRPr="00B758A1">
        <w:rPr>
          <w:rFonts w:ascii="Times New Roman" w:eastAsia="Times New Roman" w:hAnsi="Times New Roman" w:cs="Times New Roman"/>
          <w:sz w:val="28"/>
          <w:szCs w:val="28"/>
          <w:lang w:eastAsia="ru-RU"/>
        </w:rPr>
        <w:t>муниципального</w:t>
      </w:r>
      <w:r w:rsidRPr="00B758A1">
        <w:rPr>
          <w:rFonts w:ascii="Times New Roman" w:eastAsia="Times New Roman" w:hAnsi="Times New Roman" w:cs="Times New Roman"/>
          <w:bCs/>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r w:rsidRPr="00B758A1">
        <w:rPr>
          <w:rFonts w:ascii="Times New Roman" w:eastAsia="Times New Roman" w:hAnsi="Times New Roman" w:cs="Times New Roman"/>
          <w:sz w:val="28"/>
          <w:szCs w:val="28"/>
          <w:lang w:eastAsia="ru-RU"/>
        </w:rPr>
        <w:t>.</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а) оформленная в соответствии с </w:t>
      </w:r>
      <w:hyperlink r:id="rId11" w:history="1">
        <w:r w:rsidRPr="00B758A1">
          <w:rPr>
            <w:rFonts w:ascii="Times New Roman" w:eastAsia="Times New Roman" w:hAnsi="Times New Roman" w:cs="Times New Roman"/>
            <w:color w:val="0000FF"/>
            <w:sz w:val="28"/>
            <w:szCs w:val="28"/>
            <w:u w:val="single"/>
            <w:lang w:eastAsia="ru-RU"/>
          </w:rPr>
          <w:t>законодательством</w:t>
        </w:r>
      </w:hyperlink>
      <w:r w:rsidRPr="00B758A1">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5.5. Прием жалоб в письменной форме осуществляется: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58A1" w:rsidRPr="00B758A1" w:rsidRDefault="00B758A1" w:rsidP="00B758A1">
      <w:pPr>
        <w:spacing w:after="0" w:line="276" w:lineRule="auto"/>
        <w:ind w:right="-361"/>
        <w:jc w:val="both"/>
        <w:rPr>
          <w:rFonts w:ascii="Times New Roman" w:eastAsia="Times New Roman" w:hAnsi="Times New Roman" w:cs="Times New Roman"/>
          <w:bCs/>
          <w:sz w:val="28"/>
          <w:szCs w:val="28"/>
          <w:lang w:eastAsia="ru-RU"/>
        </w:rPr>
      </w:pPr>
      <w:r w:rsidRPr="00B758A1">
        <w:rPr>
          <w:rFonts w:ascii="Times New Roman" w:eastAsia="Times New Roman" w:hAnsi="Times New Roman" w:cs="Times New Roman"/>
          <w:sz w:val="28"/>
          <w:szCs w:val="28"/>
          <w:lang w:eastAsia="ru-RU"/>
        </w:rPr>
        <w:t>5.5.2. М</w:t>
      </w:r>
      <w:r w:rsidRPr="00B758A1">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B758A1" w:rsidRPr="00B758A1" w:rsidRDefault="00B758A1" w:rsidP="00B758A1">
      <w:pPr>
        <w:spacing w:after="0" w:line="276" w:lineRule="auto"/>
        <w:ind w:right="-361"/>
        <w:jc w:val="both"/>
        <w:rPr>
          <w:rFonts w:ascii="Times New Roman" w:eastAsia="Times New Roman" w:hAnsi="Times New Roman" w:cs="Times New Roman"/>
          <w:bCs/>
          <w:sz w:val="28"/>
          <w:szCs w:val="28"/>
          <w:lang w:eastAsia="ru-RU"/>
        </w:rPr>
      </w:pPr>
      <w:r w:rsidRPr="00B758A1">
        <w:rPr>
          <w:rFonts w:ascii="Times New Roman" w:eastAsia="Times New Roman" w:hAnsi="Times New Roman" w:cs="Times New Roman"/>
          <w:bCs/>
          <w:sz w:val="28"/>
          <w:szCs w:val="28"/>
          <w:lang w:eastAsia="ru-RU"/>
        </w:rPr>
        <w:t>При поступлении жалобы на</w:t>
      </w:r>
      <w:r w:rsidRPr="00B758A1">
        <w:rPr>
          <w:rFonts w:ascii="Times New Roman" w:eastAsia="Times New Roman" w:hAnsi="Times New Roman" w:cs="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B758A1">
        <w:rPr>
          <w:rFonts w:ascii="Times New Roman" w:eastAsia="Times New Roman" w:hAnsi="Times New Roman" w:cs="Times New Roman"/>
          <w:bCs/>
          <w:sz w:val="28"/>
          <w:szCs w:val="28"/>
          <w:lang w:eastAsia="ru-RU"/>
        </w:rPr>
        <w:t xml:space="preserve"> многофункциональный центр обеспечивает ее передачу в </w:t>
      </w:r>
      <w:r w:rsidRPr="00B758A1">
        <w:rPr>
          <w:rFonts w:ascii="Times New Roman" w:eastAsia="Times New Roman" w:hAnsi="Times New Roman" w:cs="Times New Roman"/>
          <w:sz w:val="28"/>
          <w:szCs w:val="28"/>
          <w:lang w:eastAsia="ru-RU"/>
        </w:rPr>
        <w:t xml:space="preserve">Администрации  </w:t>
      </w:r>
      <w:r w:rsidRPr="00B758A1">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Pr="00B758A1">
        <w:rPr>
          <w:rFonts w:ascii="Times New Roman" w:eastAsia="Times New Roman" w:hAnsi="Times New Roman" w:cs="Times New Roman"/>
          <w:sz w:val="28"/>
          <w:szCs w:val="28"/>
          <w:lang w:eastAsia="ru-RU"/>
        </w:rPr>
        <w:t>Администрацией</w:t>
      </w:r>
      <w:r w:rsidRPr="00B758A1">
        <w:rPr>
          <w:rFonts w:ascii="Times New Roman" w:eastAsia="Times New Roman" w:hAnsi="Times New Roman" w:cs="Times New Roman"/>
          <w:bCs/>
          <w:sz w:val="28"/>
          <w:szCs w:val="28"/>
          <w:lang w:eastAsia="ru-RU"/>
        </w:rPr>
        <w:t>, но не позднее следующего рабочего дня со дня поступления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5.6. В электронном виде жалоба может быть подана заявителем посредством: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5.6.1. официального сайта; </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5.6.2. РПГУ;</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12" w:anchor="Par33" w:history="1">
        <w:r w:rsidRPr="00B758A1">
          <w:rPr>
            <w:rFonts w:ascii="Times New Roman" w:eastAsia="Times New Roman" w:hAnsi="Times New Roman" w:cs="Times New Roman"/>
            <w:color w:val="0000FF"/>
            <w:sz w:val="28"/>
            <w:szCs w:val="28"/>
            <w:u w:val="single"/>
            <w:lang w:eastAsia="ru-RU"/>
          </w:rPr>
          <w:t>пункте 5.4</w:t>
        </w:r>
      </w:hyperlink>
      <w:r w:rsidRPr="00B758A1">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B758A1">
        <w:rPr>
          <w:rFonts w:ascii="Times New Roman" w:eastAsia="Times New Roman" w:hAnsi="Times New Roman" w:cs="Times New Roman"/>
          <w:sz w:val="28"/>
          <w:szCs w:val="28"/>
          <w:lang w:eastAsia="ru-RU"/>
        </w:rPr>
        <w:lastRenderedPageBreak/>
        <w:t>предусмотрен законодательством Российской Федерации, при этом документ, удостоверяющий личность заявителя, не требуется.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части 8   статьи Федерального закона №210-ФЗ ,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sz w:val="28"/>
          <w:szCs w:val="28"/>
          <w:lang w:eastAsia="ru-RU"/>
        </w:rPr>
        <w:t xml:space="preserve">  В случае признания жалобы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Сроки рассмотрения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5.7. Жалоба , поступившая в Администрацию   подлежит рассмотрению в течение пятнадцати рабочих дней со дня ее регистрации.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Результат рассмотрения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758A1">
        <w:rPr>
          <w:rFonts w:ascii="Times New Roman" w:eastAsia="Times New Roman" w:hAnsi="Times New Roman" w:cs="Times New Roman"/>
          <w:sz w:val="28"/>
          <w:szCs w:val="28"/>
          <w:lang w:eastAsia="ru-RU"/>
        </w:rPr>
        <w:lastRenderedPageBreak/>
        <w:t>правовыми актами Российской Федерации, нормативными правовыми актами Республики Башкортостан, ОМСУ;</w:t>
      </w:r>
    </w:p>
    <w:p w:rsidR="00B758A1" w:rsidRPr="00B758A1" w:rsidRDefault="00B758A1" w:rsidP="00B758A1">
      <w:pPr>
        <w:spacing w:after="0" w:line="276" w:lineRule="auto"/>
        <w:ind w:right="-361"/>
        <w:jc w:val="both"/>
        <w:rPr>
          <w:rFonts w:ascii="Times New Roman" w:eastAsia="Calibri" w:hAnsi="Times New Roman" w:cs="Times New Roman"/>
          <w:sz w:val="28"/>
          <w:szCs w:val="28"/>
          <w:lang w:eastAsia="ru-RU"/>
        </w:rPr>
      </w:pPr>
      <w:r w:rsidRPr="00B758A1">
        <w:rPr>
          <w:rFonts w:ascii="Times New Roman" w:eastAsia="Times New Roman" w:hAnsi="Times New Roman" w:cs="Times New Roman"/>
          <w:sz w:val="28"/>
          <w:szCs w:val="28"/>
          <w:lang w:eastAsia="ru-RU"/>
        </w:rPr>
        <w:t>в удовлетворении жалобы отказывается</w:t>
      </w:r>
      <w:r w:rsidRPr="00B758A1">
        <w:rPr>
          <w:rFonts w:ascii="Times New Roman" w:eastAsia="Calibri" w:hAnsi="Times New Roman" w:cs="Times New Roman"/>
          <w:sz w:val="28"/>
          <w:szCs w:val="28"/>
          <w:lang w:eastAsia="ru-RU"/>
        </w:rPr>
        <w:t>.</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Администрация  отказывает в удовлетворении жалобы в следующих случаях:</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5.10. Не позднее дня , следующего за днем принятия решения, указанного в </w:t>
      </w:r>
      <w:hyperlink r:id="rId13" w:anchor="Par60" w:history="1">
        <w:r w:rsidRPr="00B758A1">
          <w:rPr>
            <w:rFonts w:ascii="Times New Roman" w:eastAsia="Times New Roman" w:hAnsi="Times New Roman" w:cs="Times New Roman"/>
            <w:color w:val="0000FF"/>
            <w:sz w:val="28"/>
            <w:szCs w:val="28"/>
            <w:u w:val="single"/>
            <w:lang w:eastAsia="ru-RU"/>
          </w:rPr>
          <w:t>пункте 5.9</w:t>
        </w:r>
      </w:hyperlink>
      <w:r w:rsidRPr="00B758A1">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основания для принятия решения по жалобе;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принятое по жалобе решение;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B758A1" w:rsidRPr="00B758A1" w:rsidRDefault="00B758A1" w:rsidP="00B758A1">
      <w:pPr>
        <w:spacing w:after="0" w:line="276" w:lineRule="auto"/>
        <w:ind w:right="-361"/>
        <w:jc w:val="both"/>
        <w:rPr>
          <w:rFonts w:ascii="Times New Roman" w:eastAsia="Calibri" w:hAnsi="Times New Roman" w:cs="Times New Roman"/>
          <w:sz w:val="28"/>
          <w:szCs w:val="28"/>
        </w:rPr>
      </w:pPr>
      <w:r w:rsidRPr="00B758A1">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 дается информация о действиях, осуществляемых </w:t>
      </w:r>
      <w:r w:rsidRPr="00B758A1">
        <w:rPr>
          <w:rFonts w:ascii="Times New Roman" w:eastAsia="Times New Roman" w:hAnsi="Times New Roman" w:cs="Times New Roman"/>
          <w:sz w:val="28"/>
          <w:szCs w:val="28"/>
          <w:lang w:eastAsia="ru-RU"/>
        </w:rPr>
        <w:t xml:space="preserve">Администрацией  </w:t>
      </w:r>
      <w:r w:rsidRPr="00B758A1">
        <w:rPr>
          <w:rFonts w:ascii="Times New Roman" w:eastAsia="Calibri" w:hAnsi="Times New Roman" w:cs="Times New Roman"/>
          <w:sz w:val="28"/>
          <w:szCs w:val="28"/>
        </w:rPr>
        <w:t xml:space="preserve">в целях незамедлительного устранения выявленных нарушений при оказании </w:t>
      </w:r>
      <w:r w:rsidRPr="00B758A1">
        <w:rPr>
          <w:rFonts w:ascii="Times New Roman" w:eastAsia="Times New Roman" w:hAnsi="Times New Roman" w:cs="Times New Roman"/>
          <w:sz w:val="28"/>
          <w:szCs w:val="28"/>
          <w:lang w:eastAsia="ru-RU"/>
        </w:rPr>
        <w:t>муниципальной</w:t>
      </w:r>
      <w:r w:rsidRPr="00B758A1">
        <w:rPr>
          <w:rFonts w:ascii="Times New Roman" w:eastAsia="Calibri"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B758A1">
        <w:rPr>
          <w:rFonts w:ascii="Times New Roman" w:eastAsia="Times New Roman" w:hAnsi="Times New Roman" w:cs="Times New Roman"/>
          <w:sz w:val="28"/>
          <w:szCs w:val="28"/>
          <w:lang w:eastAsia="ru-RU"/>
        </w:rPr>
        <w:t>муниципальной</w:t>
      </w:r>
      <w:r w:rsidRPr="00B758A1">
        <w:rPr>
          <w:rFonts w:ascii="Times New Roman" w:eastAsia="Calibri" w:hAnsi="Times New Roman" w:cs="Times New Roman"/>
          <w:sz w:val="28"/>
          <w:szCs w:val="28"/>
        </w:rPr>
        <w:t xml:space="preserve"> услуги.</w:t>
      </w:r>
    </w:p>
    <w:p w:rsidR="00B758A1" w:rsidRPr="00B758A1" w:rsidRDefault="00B758A1" w:rsidP="00B758A1">
      <w:pPr>
        <w:spacing w:after="0" w:line="276" w:lineRule="auto"/>
        <w:ind w:right="-361"/>
        <w:jc w:val="both"/>
        <w:rPr>
          <w:rFonts w:ascii="Times New Roman" w:eastAsia="Calibri" w:hAnsi="Times New Roman" w:cs="Times New Roman"/>
          <w:sz w:val="28"/>
          <w:szCs w:val="28"/>
        </w:rPr>
      </w:pPr>
      <w:r w:rsidRPr="00B758A1">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4" w:anchor="Par21" w:history="1">
        <w:r w:rsidRPr="00B758A1">
          <w:rPr>
            <w:rFonts w:ascii="Times New Roman" w:eastAsia="Times New Roman" w:hAnsi="Times New Roman" w:cs="Times New Roman"/>
            <w:color w:val="0000FF"/>
            <w:sz w:val="28"/>
            <w:szCs w:val="28"/>
            <w:u w:val="single"/>
            <w:lang w:eastAsia="ru-RU"/>
          </w:rPr>
          <w:t>пунктом 5.3</w:t>
        </w:r>
      </w:hyperlink>
      <w:r w:rsidRPr="00B758A1">
        <w:rPr>
          <w:rFonts w:ascii="Times New Roman" w:eastAsia="Times New Roman" w:hAnsi="Times New Roman" w:cs="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Порядок обжалования решения по жалобе</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5.15 Заявители имеют право на обжалование неправомерных решений, действий (бездействия) должностных лиц Администрации  в судебном порядке.</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5.16. Заявитель имеет право на получение информации и документов для обоснования и рассмотрения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Должностные лица Администрации  обязаны: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5" w:anchor="Par76" w:history="1">
        <w:r w:rsidRPr="00B758A1">
          <w:rPr>
            <w:rFonts w:ascii="Times New Roman" w:eastAsia="Times New Roman" w:hAnsi="Times New Roman" w:cs="Times New Roman"/>
            <w:color w:val="0000FF"/>
            <w:sz w:val="28"/>
            <w:szCs w:val="28"/>
            <w:u w:val="single"/>
            <w:lang w:eastAsia="ru-RU"/>
          </w:rPr>
          <w:t>пункте 5.18</w:t>
        </w:r>
      </w:hyperlink>
      <w:r w:rsidRPr="00B758A1">
        <w:rPr>
          <w:rFonts w:ascii="Times New Roman" w:eastAsia="Times New Roman" w:hAnsi="Times New Roman" w:cs="Times New Roman"/>
          <w:sz w:val="28"/>
          <w:szCs w:val="28"/>
          <w:lang w:eastAsia="ru-RU"/>
        </w:rPr>
        <w:t xml:space="preserve"> настоящего Административного регламента.</w:t>
      </w:r>
    </w:p>
    <w:p w:rsidR="00B758A1" w:rsidRPr="00B758A1" w:rsidRDefault="00B758A1" w:rsidP="00B758A1">
      <w:pPr>
        <w:spacing w:after="0" w:line="276" w:lineRule="auto"/>
        <w:ind w:right="-361"/>
        <w:jc w:val="both"/>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B758A1" w:rsidRPr="00B758A1" w:rsidRDefault="00B758A1" w:rsidP="00B758A1">
      <w:pPr>
        <w:spacing w:after="0" w:line="276" w:lineRule="auto"/>
        <w:ind w:right="-361"/>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5.17. Администрация  обеспечивает:</w:t>
      </w:r>
    </w:p>
    <w:p w:rsidR="00B758A1" w:rsidRPr="00B758A1" w:rsidRDefault="00B758A1" w:rsidP="00B758A1">
      <w:pPr>
        <w:spacing w:after="0" w:line="276" w:lineRule="auto"/>
        <w:ind w:right="-361"/>
        <w:jc w:val="both"/>
        <w:rPr>
          <w:rFonts w:ascii="Times New Roman" w:eastAsia="Times New Roman" w:hAnsi="Times New Roman" w:cs="Times New Roman"/>
          <w:bCs/>
          <w:sz w:val="28"/>
          <w:szCs w:val="28"/>
          <w:lang w:eastAsia="ru-RU"/>
        </w:rPr>
      </w:pPr>
      <w:r w:rsidRPr="00B758A1">
        <w:rPr>
          <w:rFonts w:ascii="Times New Roman" w:eastAsia="Times New Roman" w:hAnsi="Times New Roman" w:cs="Times New Roman"/>
          <w:bCs/>
          <w:sz w:val="28"/>
          <w:szCs w:val="28"/>
          <w:lang w:eastAsia="ru-RU"/>
        </w:rPr>
        <w:t>оснащение мест приема жалоб;</w:t>
      </w:r>
    </w:p>
    <w:p w:rsidR="00B758A1" w:rsidRPr="00B758A1" w:rsidRDefault="00B758A1" w:rsidP="00B758A1">
      <w:pPr>
        <w:spacing w:after="0" w:line="276" w:lineRule="auto"/>
        <w:ind w:right="-361"/>
        <w:jc w:val="both"/>
        <w:rPr>
          <w:rFonts w:ascii="Times New Roman" w:eastAsia="Times New Roman" w:hAnsi="Times New Roman" w:cs="Times New Roman"/>
          <w:bCs/>
          <w:sz w:val="28"/>
          <w:szCs w:val="28"/>
          <w:lang w:eastAsia="ru-RU"/>
        </w:rPr>
      </w:pPr>
      <w:r w:rsidRPr="00B758A1">
        <w:rPr>
          <w:rFonts w:ascii="Times New Roman" w:eastAsia="Times New Roman" w:hAnsi="Times New Roman" w:cs="Times New Roman"/>
          <w:bCs/>
          <w:sz w:val="28"/>
          <w:szCs w:val="28"/>
          <w:lang w:eastAsia="ru-RU"/>
        </w:rPr>
        <w:t xml:space="preserve">информирование заявителей о порядке обжалования решений и действий (бездействия) </w:t>
      </w:r>
      <w:r w:rsidRPr="00B758A1">
        <w:rPr>
          <w:rFonts w:ascii="Times New Roman" w:eastAsia="Times New Roman" w:hAnsi="Times New Roman" w:cs="Times New Roman"/>
          <w:sz w:val="28"/>
          <w:szCs w:val="28"/>
          <w:lang w:eastAsia="ru-RU"/>
        </w:rPr>
        <w:t>Администрации</w:t>
      </w:r>
      <w:r w:rsidRPr="00B758A1">
        <w:rPr>
          <w:rFonts w:ascii="Times New Roman" w:eastAsia="Times New Roman" w:hAnsi="Times New Roman" w:cs="Times New Roman"/>
          <w:bCs/>
          <w:sz w:val="28"/>
          <w:szCs w:val="28"/>
          <w:lang w:eastAsia="ru-RU"/>
        </w:rPr>
        <w:t>,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 адресу:</w:t>
      </w:r>
      <w:r w:rsidRPr="00B758A1">
        <w:rPr>
          <w:rFonts w:ascii="Times New Roman" w:eastAsia="Times New Roman" w:hAnsi="Times New Roman" w:cs="Times New Roman"/>
          <w:sz w:val="28"/>
          <w:szCs w:val="20"/>
          <w:lang w:eastAsia="ru-RU"/>
        </w:rPr>
        <w:t xml:space="preserve"> </w:t>
      </w:r>
      <w:hyperlink r:id="rId16" w:history="1">
        <w:r w:rsidRPr="00B758A1">
          <w:rPr>
            <w:rFonts w:ascii="Times New Roman" w:eastAsia="Times New Roman" w:hAnsi="Times New Roman" w:cs="Times New Roman"/>
            <w:color w:val="0000FF"/>
            <w:sz w:val="28"/>
            <w:szCs w:val="28"/>
            <w:u w:val="single"/>
            <w:lang w:eastAsia="ru-RU"/>
          </w:rPr>
          <w:t>http://</w:t>
        </w:r>
        <w:r w:rsidRPr="00B758A1">
          <w:rPr>
            <w:rFonts w:ascii="Times New Roman" w:eastAsia="Times New Roman" w:hAnsi="Times New Roman" w:cs="Times New Roman"/>
            <w:color w:val="0000FF"/>
            <w:sz w:val="28"/>
            <w:szCs w:val="28"/>
            <w:u w:val="single"/>
            <w:lang w:val="en-US" w:eastAsia="ru-RU"/>
          </w:rPr>
          <w:t>saitbaba</w:t>
        </w:r>
        <w:r w:rsidRPr="00B758A1">
          <w:rPr>
            <w:rFonts w:ascii="Times New Roman" w:eastAsia="Times New Roman" w:hAnsi="Times New Roman" w:cs="Times New Roman"/>
            <w:color w:val="0000FF"/>
            <w:sz w:val="28"/>
            <w:szCs w:val="28"/>
            <w:u w:val="single"/>
            <w:lang w:eastAsia="ru-RU"/>
          </w:rPr>
          <w:t>.</w:t>
        </w:r>
        <w:r w:rsidRPr="00B758A1">
          <w:rPr>
            <w:rFonts w:ascii="Times New Roman" w:eastAsia="Times New Roman" w:hAnsi="Times New Roman" w:cs="Times New Roman"/>
            <w:color w:val="0000FF"/>
            <w:sz w:val="28"/>
            <w:szCs w:val="28"/>
            <w:u w:val="single"/>
            <w:lang w:val="en-US" w:eastAsia="ru-RU"/>
          </w:rPr>
          <w:t>ru</w:t>
        </w:r>
      </w:hyperlink>
      <w:r w:rsidRPr="00B758A1">
        <w:rPr>
          <w:rFonts w:ascii="Times New Roman" w:eastAsia="Times New Roman" w:hAnsi="Times New Roman" w:cs="Times New Roman"/>
          <w:bCs/>
          <w:sz w:val="28"/>
          <w:szCs w:val="28"/>
          <w:lang w:eastAsia="ru-RU"/>
        </w:rPr>
        <w:t xml:space="preserve"> и на РПГУ;</w:t>
      </w:r>
    </w:p>
    <w:p w:rsidR="00B758A1" w:rsidRPr="00B758A1" w:rsidRDefault="00B758A1" w:rsidP="00B758A1">
      <w:pPr>
        <w:spacing w:after="0" w:line="276" w:lineRule="auto"/>
        <w:ind w:right="-361"/>
        <w:jc w:val="both"/>
        <w:rPr>
          <w:rFonts w:ascii="Times New Roman" w:eastAsia="Times New Roman" w:hAnsi="Times New Roman" w:cs="Times New Roman"/>
          <w:bCs/>
          <w:sz w:val="28"/>
          <w:szCs w:val="28"/>
          <w:lang w:eastAsia="ru-RU"/>
        </w:rPr>
      </w:pPr>
      <w:r w:rsidRPr="00B758A1">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w:t>
      </w:r>
      <w:r w:rsidRPr="00B758A1">
        <w:rPr>
          <w:rFonts w:ascii="Times New Roman" w:eastAsia="Times New Roman" w:hAnsi="Times New Roman" w:cs="Times New Roman"/>
          <w:sz w:val="28"/>
          <w:szCs w:val="28"/>
          <w:lang w:eastAsia="ru-RU"/>
        </w:rPr>
        <w:t xml:space="preserve">Администрации, </w:t>
      </w:r>
      <w:r w:rsidRPr="00B758A1">
        <w:rPr>
          <w:rFonts w:ascii="Times New Roman" w:eastAsia="Times New Roman" w:hAnsi="Times New Roman" w:cs="Times New Roman"/>
          <w:bCs/>
          <w:sz w:val="28"/>
          <w:szCs w:val="28"/>
          <w:lang w:eastAsia="ru-RU"/>
        </w:rPr>
        <w:t>его должностных лиц либо муниципальных служащих, в том числе по телефону</w:t>
      </w:r>
      <w:r w:rsidRPr="00B758A1">
        <w:rPr>
          <w:rFonts w:ascii="Times New Roman" w:eastAsia="Times New Roman" w:hAnsi="Times New Roman" w:cs="Times New Roman"/>
          <w:sz w:val="28"/>
          <w:szCs w:val="28"/>
          <w:lang w:eastAsia="ru-RU"/>
        </w:rPr>
        <w:t>8(34740)2-58-25</w:t>
      </w:r>
      <w:r w:rsidRPr="00B758A1">
        <w:rPr>
          <w:rFonts w:ascii="Times New Roman" w:eastAsia="Times New Roman" w:hAnsi="Times New Roman" w:cs="Times New Roman"/>
          <w:bCs/>
          <w:sz w:val="28"/>
          <w:szCs w:val="28"/>
          <w:lang w:eastAsia="ru-RU"/>
        </w:rPr>
        <w:t xml:space="preserve">, электронной почте </w:t>
      </w:r>
      <w:r w:rsidRPr="00B758A1">
        <w:rPr>
          <w:rFonts w:ascii="Times New Roman" w:eastAsia="Times New Roman" w:hAnsi="Times New Roman" w:cs="Times New Roman"/>
          <w:b/>
          <w:bCs/>
          <w:sz w:val="28"/>
          <w:szCs w:val="28"/>
          <w:lang w:eastAsia="ru-RU"/>
        </w:rPr>
        <w:t>saitbaba-u@yandex.ru,</w:t>
      </w:r>
      <w:r w:rsidRPr="00B758A1">
        <w:rPr>
          <w:rFonts w:ascii="Times New Roman" w:eastAsia="Times New Roman" w:hAnsi="Times New Roman" w:cs="Times New Roman"/>
          <w:bCs/>
          <w:sz w:val="28"/>
          <w:szCs w:val="28"/>
          <w:lang w:eastAsia="ru-RU"/>
        </w:rPr>
        <w:t xml:space="preserve"> при личном приеме Заявителя;</w:t>
      </w:r>
    </w:p>
    <w:p w:rsidR="00B758A1" w:rsidRPr="00B758A1" w:rsidRDefault="00B758A1" w:rsidP="00B758A1">
      <w:pPr>
        <w:spacing w:after="0" w:line="276" w:lineRule="auto"/>
        <w:ind w:right="-361"/>
        <w:jc w:val="both"/>
        <w:rPr>
          <w:rFonts w:ascii="Times New Roman" w:eastAsia="Times New Roman" w:hAnsi="Times New Roman" w:cs="Times New Roman"/>
          <w:bCs/>
          <w:sz w:val="28"/>
          <w:szCs w:val="28"/>
          <w:lang w:eastAsia="ru-RU"/>
        </w:rPr>
      </w:pPr>
      <w:r w:rsidRPr="00B758A1">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758A1" w:rsidRPr="00B758A1" w:rsidRDefault="00B758A1" w:rsidP="00B758A1">
      <w:pPr>
        <w:widowControl w:val="0"/>
        <w:autoSpaceDE w:val="0"/>
        <w:autoSpaceDN w:val="0"/>
        <w:adjustRightInd w:val="0"/>
        <w:spacing w:after="0" w:line="276" w:lineRule="auto"/>
        <w:ind w:right="-502"/>
        <w:jc w:val="both"/>
        <w:rPr>
          <w:rFonts w:ascii="Times New Roman" w:eastAsia="Times New Roman" w:hAnsi="Times New Roman" w:cs="Times New Roman"/>
          <w:sz w:val="28"/>
          <w:szCs w:val="28"/>
          <w:lang w:eastAsia="ru-RU"/>
        </w:rPr>
      </w:pPr>
    </w:p>
    <w:p w:rsidR="00B758A1" w:rsidRPr="00B758A1" w:rsidRDefault="00B758A1" w:rsidP="00B758A1">
      <w:pPr>
        <w:widowControl w:val="0"/>
        <w:autoSpaceDE w:val="0"/>
        <w:autoSpaceDN w:val="0"/>
        <w:adjustRightInd w:val="0"/>
        <w:spacing w:after="0" w:line="240" w:lineRule="auto"/>
        <w:ind w:right="-502"/>
        <w:rPr>
          <w:rFonts w:ascii="Times New Roman" w:eastAsia="Times New Roman" w:hAnsi="Times New Roman" w:cs="Times New Roman"/>
          <w:sz w:val="20"/>
          <w:szCs w:val="20"/>
          <w:lang w:eastAsia="ru-RU"/>
        </w:rPr>
      </w:pP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0"/>
          <w:szCs w:val="20"/>
          <w:lang w:eastAsia="ru-RU"/>
        </w:rPr>
      </w:pP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0"/>
          <w:szCs w:val="20"/>
          <w:lang w:eastAsia="ru-RU"/>
        </w:rPr>
      </w:pP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0"/>
          <w:szCs w:val="20"/>
          <w:lang w:eastAsia="ru-RU"/>
        </w:rPr>
      </w:pPr>
    </w:p>
    <w:p w:rsidR="00B758A1" w:rsidRPr="00B758A1" w:rsidRDefault="00B758A1" w:rsidP="00B758A1">
      <w:pPr>
        <w:widowControl w:val="0"/>
        <w:autoSpaceDE w:val="0"/>
        <w:autoSpaceDN w:val="0"/>
        <w:adjustRightInd w:val="0"/>
        <w:spacing w:after="0" w:line="240" w:lineRule="auto"/>
        <w:ind w:right="-502" w:firstLine="4536"/>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Приложение №1</w:t>
      </w:r>
    </w:p>
    <w:p w:rsidR="00B758A1" w:rsidRPr="00B758A1" w:rsidRDefault="00B758A1" w:rsidP="00B758A1">
      <w:pPr>
        <w:widowControl w:val="0"/>
        <w:autoSpaceDE w:val="0"/>
        <w:autoSpaceDN w:val="0"/>
        <w:adjustRightInd w:val="0"/>
        <w:spacing w:after="0" w:line="240" w:lineRule="auto"/>
        <w:ind w:right="-502" w:firstLine="4536"/>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к Административному регламенту</w:t>
      </w:r>
    </w:p>
    <w:p w:rsidR="00B758A1" w:rsidRPr="00B758A1" w:rsidRDefault="00B758A1" w:rsidP="00B758A1">
      <w:pPr>
        <w:widowControl w:val="0"/>
        <w:autoSpaceDE w:val="0"/>
        <w:autoSpaceDN w:val="0"/>
        <w:adjustRightInd w:val="0"/>
        <w:spacing w:after="0" w:line="240" w:lineRule="auto"/>
        <w:ind w:right="-502" w:firstLine="4536"/>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 предоставления муниципальной услуги </w:t>
      </w:r>
    </w:p>
    <w:p w:rsidR="00B758A1" w:rsidRPr="00B758A1" w:rsidRDefault="00B758A1" w:rsidP="00B758A1">
      <w:pPr>
        <w:widowControl w:val="0"/>
        <w:autoSpaceDE w:val="0"/>
        <w:autoSpaceDN w:val="0"/>
        <w:adjustRightInd w:val="0"/>
        <w:spacing w:after="0" w:line="240" w:lineRule="auto"/>
        <w:ind w:right="-502" w:firstLine="4536"/>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"Предоставление муниципальной преференции"</w:t>
      </w:r>
    </w:p>
    <w:p w:rsidR="00B758A1" w:rsidRPr="00B758A1" w:rsidRDefault="00B758A1" w:rsidP="00B758A1">
      <w:pPr>
        <w:widowControl w:val="0"/>
        <w:autoSpaceDE w:val="0"/>
        <w:autoSpaceDN w:val="0"/>
        <w:adjustRightInd w:val="0"/>
        <w:spacing w:after="0" w:line="240" w:lineRule="auto"/>
        <w:ind w:right="-502" w:firstLine="4536"/>
        <w:jc w:val="right"/>
        <w:rPr>
          <w:rFonts w:ascii="Times New Roman" w:eastAsia="Times New Roman" w:hAnsi="Times New Roman" w:cs="Times New Roman"/>
          <w:sz w:val="26"/>
          <w:szCs w:val="26"/>
          <w:lang w:eastAsia="ru-RU"/>
        </w:rPr>
      </w:pPr>
    </w:p>
    <w:p w:rsidR="00B758A1" w:rsidRPr="00B758A1" w:rsidRDefault="00B758A1" w:rsidP="00B758A1">
      <w:pPr>
        <w:widowControl w:val="0"/>
        <w:autoSpaceDE w:val="0"/>
        <w:autoSpaceDN w:val="0"/>
        <w:adjustRightInd w:val="0"/>
        <w:spacing w:after="0" w:line="240" w:lineRule="auto"/>
        <w:ind w:right="-502" w:firstLine="4536"/>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Главе сельского поселения  Урьядинский  сельсовет </w:t>
      </w:r>
    </w:p>
    <w:p w:rsidR="00B758A1" w:rsidRPr="00B758A1" w:rsidRDefault="00B758A1" w:rsidP="00B758A1">
      <w:pPr>
        <w:widowControl w:val="0"/>
        <w:autoSpaceDE w:val="0"/>
        <w:autoSpaceDN w:val="0"/>
        <w:adjustRightInd w:val="0"/>
        <w:spacing w:after="0" w:line="240" w:lineRule="auto"/>
        <w:ind w:right="-141" w:firstLine="4536"/>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муниципального района Мишкинский район </w:t>
      </w:r>
    </w:p>
    <w:p w:rsidR="00B758A1" w:rsidRPr="00B758A1" w:rsidRDefault="00B758A1" w:rsidP="00B758A1">
      <w:pPr>
        <w:widowControl w:val="0"/>
        <w:autoSpaceDE w:val="0"/>
        <w:autoSpaceDN w:val="0"/>
        <w:adjustRightInd w:val="0"/>
        <w:spacing w:after="0" w:line="240" w:lineRule="auto"/>
        <w:ind w:right="-502" w:firstLine="4536"/>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Республики Башкортостан</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____________________________________________</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lang w:eastAsia="ru-RU"/>
        </w:rPr>
      </w:pP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от __________________________________________</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vertAlign w:val="superscript"/>
          <w:lang w:eastAsia="ru-RU"/>
        </w:rPr>
      </w:pPr>
      <w:r w:rsidRPr="00B758A1">
        <w:rPr>
          <w:rFonts w:ascii="Times New Roman" w:eastAsia="Times New Roman" w:hAnsi="Times New Roman" w:cs="Times New Roman"/>
          <w:sz w:val="26"/>
          <w:szCs w:val="26"/>
          <w:vertAlign w:val="superscript"/>
          <w:lang w:eastAsia="ru-RU"/>
        </w:rPr>
        <w:t>(ФИО заявителя, организационно-правовая форма и наименование юридического лица)</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ИНН__________________________________</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lang w:eastAsia="ru-RU"/>
        </w:rPr>
      </w:pP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Адрес ______________________________________</w:t>
      </w:r>
    </w:p>
    <w:p w:rsidR="00B758A1" w:rsidRPr="00B758A1" w:rsidRDefault="00B758A1" w:rsidP="00B758A1">
      <w:pPr>
        <w:widowControl w:val="0"/>
        <w:autoSpaceDE w:val="0"/>
        <w:autoSpaceDN w:val="0"/>
        <w:adjustRightInd w:val="0"/>
        <w:spacing w:before="240" w:after="0" w:line="240" w:lineRule="auto"/>
        <w:ind w:left="-567" w:right="-502" w:firstLine="720"/>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____________________________________________</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vertAlign w:val="superscript"/>
          <w:lang w:eastAsia="ru-RU"/>
        </w:rPr>
      </w:pPr>
      <w:r w:rsidRPr="00B758A1">
        <w:rPr>
          <w:rFonts w:ascii="Times New Roman" w:eastAsia="Times New Roman" w:hAnsi="Times New Roman" w:cs="Times New Roman"/>
          <w:sz w:val="26"/>
          <w:szCs w:val="26"/>
          <w:lang w:eastAsia="ru-RU"/>
        </w:rPr>
        <w:t>(</w:t>
      </w:r>
      <w:r w:rsidRPr="00B758A1">
        <w:rPr>
          <w:rFonts w:ascii="Times New Roman" w:eastAsia="Times New Roman" w:hAnsi="Times New Roman" w:cs="Times New Roman"/>
          <w:sz w:val="26"/>
          <w:szCs w:val="26"/>
          <w:vertAlign w:val="superscript"/>
          <w:lang w:eastAsia="ru-RU"/>
        </w:rPr>
        <w:t>адрес регистрации и фактического проживания, для юридических лиц - адрес регистрации и фактического места нахождения)</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lastRenderedPageBreak/>
        <w:t>Паспорт____________________________________</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____________________________________________</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vertAlign w:val="superscript"/>
          <w:lang w:eastAsia="ru-RU"/>
        </w:rPr>
      </w:pPr>
      <w:r w:rsidRPr="00B758A1">
        <w:rPr>
          <w:rFonts w:ascii="Times New Roman" w:eastAsia="Times New Roman" w:hAnsi="Times New Roman" w:cs="Times New Roman"/>
          <w:sz w:val="26"/>
          <w:szCs w:val="26"/>
          <w:vertAlign w:val="superscript"/>
          <w:lang w:eastAsia="ru-RU"/>
        </w:rPr>
        <w:t>(для физических лиц (индивидуальных предпринимателей)</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Телефон: ______________________________</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lang w:eastAsia="ru-RU"/>
        </w:rPr>
      </w:pP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Адрес электронной почты ____________________</w:t>
      </w:r>
    </w:p>
    <w:p w:rsidR="00B758A1" w:rsidRPr="00B758A1" w:rsidRDefault="00B758A1" w:rsidP="00B758A1">
      <w:pPr>
        <w:widowControl w:val="0"/>
        <w:autoSpaceDE w:val="0"/>
        <w:autoSpaceDN w:val="0"/>
        <w:adjustRightInd w:val="0"/>
        <w:spacing w:before="240" w:after="0" w:line="240" w:lineRule="auto"/>
        <w:ind w:left="-567" w:right="-502" w:firstLine="720"/>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___________________________________________</w:t>
      </w:r>
    </w:p>
    <w:p w:rsidR="00B758A1" w:rsidRPr="00B758A1" w:rsidRDefault="00B758A1" w:rsidP="00B758A1">
      <w:pPr>
        <w:widowControl w:val="0"/>
        <w:autoSpaceDE w:val="0"/>
        <w:autoSpaceDN w:val="0"/>
        <w:adjustRightInd w:val="0"/>
        <w:spacing w:after="0" w:line="240" w:lineRule="auto"/>
        <w:ind w:left="-567" w:right="-502" w:firstLine="720"/>
        <w:jc w:val="right"/>
        <w:rPr>
          <w:rFonts w:ascii="Times New Roman" w:eastAsia="Times New Roman" w:hAnsi="Times New Roman" w:cs="Times New Roman"/>
          <w:sz w:val="26"/>
          <w:szCs w:val="26"/>
          <w:vertAlign w:val="superscript"/>
          <w:lang w:eastAsia="ru-RU"/>
        </w:rPr>
      </w:pPr>
      <w:r w:rsidRPr="00B758A1">
        <w:rPr>
          <w:rFonts w:ascii="Times New Roman" w:eastAsia="Times New Roman" w:hAnsi="Times New Roman" w:cs="Times New Roman"/>
          <w:sz w:val="26"/>
          <w:szCs w:val="26"/>
          <w:vertAlign w:val="superscript"/>
          <w:lang w:eastAsia="ru-RU"/>
        </w:rPr>
        <w:t>(при наличии)</w:t>
      </w:r>
    </w:p>
    <w:p w:rsidR="00B758A1" w:rsidRPr="00B758A1" w:rsidRDefault="00B758A1" w:rsidP="00B758A1">
      <w:pPr>
        <w:widowControl w:val="0"/>
        <w:autoSpaceDE w:val="0"/>
        <w:autoSpaceDN w:val="0"/>
        <w:adjustRightInd w:val="0"/>
        <w:spacing w:after="0" w:line="240" w:lineRule="auto"/>
        <w:ind w:left="-567" w:right="-502" w:firstLine="540"/>
        <w:jc w:val="both"/>
        <w:rPr>
          <w:rFonts w:ascii="Times New Roman" w:eastAsia="Times New Roman" w:hAnsi="Times New Roman" w:cs="Times New Roman"/>
          <w:sz w:val="26"/>
          <w:szCs w:val="26"/>
          <w:lang w:eastAsia="ru-RU"/>
        </w:rPr>
      </w:pPr>
    </w:p>
    <w:p w:rsidR="00B758A1" w:rsidRPr="00B758A1" w:rsidRDefault="00B758A1" w:rsidP="00B758A1">
      <w:pPr>
        <w:widowControl w:val="0"/>
        <w:autoSpaceDE w:val="0"/>
        <w:autoSpaceDN w:val="0"/>
        <w:adjustRightInd w:val="0"/>
        <w:spacing w:after="0" w:line="240" w:lineRule="auto"/>
        <w:ind w:left="-567" w:right="-502" w:firstLine="720"/>
        <w:jc w:val="center"/>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ЗАЯВЛЕНИЕ </w:t>
      </w:r>
    </w:p>
    <w:p w:rsidR="00B758A1" w:rsidRPr="00B758A1" w:rsidRDefault="00B758A1" w:rsidP="00B758A1">
      <w:pPr>
        <w:widowControl w:val="0"/>
        <w:autoSpaceDE w:val="0"/>
        <w:autoSpaceDN w:val="0"/>
        <w:adjustRightInd w:val="0"/>
        <w:spacing w:after="0" w:line="240" w:lineRule="auto"/>
        <w:ind w:left="-567" w:right="-502" w:firstLine="720"/>
        <w:jc w:val="center"/>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о предоставлении муниципальной преференции</w:t>
      </w:r>
    </w:p>
    <w:p w:rsidR="00B758A1" w:rsidRPr="00B758A1" w:rsidRDefault="00B758A1" w:rsidP="00B758A1">
      <w:pPr>
        <w:widowControl w:val="0"/>
        <w:autoSpaceDE w:val="0"/>
        <w:autoSpaceDN w:val="0"/>
        <w:adjustRightInd w:val="0"/>
        <w:spacing w:after="0" w:line="240" w:lineRule="auto"/>
        <w:ind w:left="-567" w:right="-502" w:firstLine="540"/>
        <w:jc w:val="both"/>
        <w:rPr>
          <w:rFonts w:ascii="Times New Roman" w:eastAsia="Times New Roman" w:hAnsi="Times New Roman" w:cs="Times New Roman"/>
          <w:sz w:val="26"/>
          <w:szCs w:val="26"/>
          <w:lang w:eastAsia="ru-RU"/>
        </w:rPr>
      </w:pPr>
    </w:p>
    <w:p w:rsidR="00B758A1" w:rsidRPr="00B758A1" w:rsidRDefault="00B758A1" w:rsidP="00B758A1">
      <w:pPr>
        <w:widowControl w:val="0"/>
        <w:autoSpaceDE w:val="0"/>
        <w:autoSpaceDN w:val="0"/>
        <w:adjustRightInd w:val="0"/>
        <w:spacing w:after="0" w:line="240" w:lineRule="auto"/>
        <w:ind w:left="-567" w:right="-502" w:firstLine="540"/>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Прошу Вас предоставить муниципальную преференцию в целях _____________________</w:t>
      </w:r>
    </w:p>
    <w:p w:rsidR="00B758A1" w:rsidRPr="00B758A1" w:rsidRDefault="00B758A1" w:rsidP="00B758A1">
      <w:pPr>
        <w:widowControl w:val="0"/>
        <w:autoSpaceDE w:val="0"/>
        <w:autoSpaceDN w:val="0"/>
        <w:adjustRightInd w:val="0"/>
        <w:spacing w:before="240" w:after="0" w:line="240" w:lineRule="auto"/>
        <w:ind w:left="-567" w:right="-502" w:firstLine="720"/>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8A1" w:rsidRPr="00B758A1" w:rsidRDefault="00B758A1" w:rsidP="00B758A1">
      <w:pPr>
        <w:widowControl w:val="0"/>
        <w:autoSpaceDE w:val="0"/>
        <w:autoSpaceDN w:val="0"/>
        <w:adjustRightInd w:val="0"/>
        <w:spacing w:after="0" w:line="240" w:lineRule="auto"/>
        <w:ind w:left="-567" w:right="-502" w:firstLine="720"/>
        <w:jc w:val="center"/>
        <w:rPr>
          <w:rFonts w:ascii="Times New Roman" w:eastAsia="Times New Roman" w:hAnsi="Times New Roman" w:cs="Times New Roman"/>
          <w:sz w:val="26"/>
          <w:szCs w:val="26"/>
          <w:vertAlign w:val="superscript"/>
          <w:lang w:eastAsia="ru-RU"/>
        </w:rPr>
      </w:pPr>
      <w:r w:rsidRPr="00B758A1">
        <w:rPr>
          <w:rFonts w:ascii="Times New Roman" w:eastAsia="Times New Roman" w:hAnsi="Times New Roman" w:cs="Times New Roman"/>
          <w:sz w:val="26"/>
          <w:szCs w:val="26"/>
          <w:vertAlign w:val="superscript"/>
          <w:lang w:eastAsia="ru-RU"/>
        </w:rPr>
        <w:t>(указывается цель предоставления муниципальной преференции из п. 17 Административного регламента)</w:t>
      </w:r>
    </w:p>
    <w:p w:rsidR="00B758A1" w:rsidRPr="00B758A1" w:rsidRDefault="00B758A1" w:rsidP="00B758A1">
      <w:pPr>
        <w:widowControl w:val="0"/>
        <w:autoSpaceDE w:val="0"/>
        <w:autoSpaceDN w:val="0"/>
        <w:adjustRightInd w:val="0"/>
        <w:spacing w:after="0" w:line="240" w:lineRule="auto"/>
        <w:ind w:left="-567" w:right="-502" w:firstLine="540"/>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в виде предоставления (передачи) ______________________________________________</w:t>
      </w:r>
    </w:p>
    <w:p w:rsidR="00B758A1" w:rsidRPr="00B758A1" w:rsidRDefault="00B758A1" w:rsidP="00B758A1">
      <w:pPr>
        <w:widowControl w:val="0"/>
        <w:autoSpaceDE w:val="0"/>
        <w:autoSpaceDN w:val="0"/>
        <w:adjustRightInd w:val="0"/>
        <w:spacing w:before="240" w:after="0" w:line="240" w:lineRule="auto"/>
        <w:ind w:left="-567" w:right="-502" w:firstLine="720"/>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w:t>
      </w:r>
    </w:p>
    <w:p w:rsidR="00B758A1" w:rsidRPr="00B758A1" w:rsidRDefault="00B758A1" w:rsidP="00B758A1">
      <w:pPr>
        <w:widowControl w:val="0"/>
        <w:autoSpaceDE w:val="0"/>
        <w:autoSpaceDN w:val="0"/>
        <w:adjustRightInd w:val="0"/>
        <w:spacing w:after="0" w:line="240" w:lineRule="auto"/>
        <w:ind w:left="-567" w:right="-502" w:firstLine="720"/>
        <w:jc w:val="center"/>
        <w:rPr>
          <w:rFonts w:ascii="Times New Roman" w:eastAsia="Times New Roman" w:hAnsi="Times New Roman" w:cs="Times New Roman"/>
          <w:sz w:val="26"/>
          <w:szCs w:val="26"/>
          <w:vertAlign w:val="superscript"/>
          <w:lang w:eastAsia="ru-RU"/>
        </w:rPr>
      </w:pPr>
      <w:r w:rsidRPr="00B758A1">
        <w:rPr>
          <w:rFonts w:ascii="Times New Roman" w:eastAsia="Times New Roman" w:hAnsi="Times New Roman" w:cs="Times New Roman"/>
          <w:sz w:val="26"/>
          <w:szCs w:val="26"/>
          <w:vertAlign w:val="superscript"/>
          <w:lang w:eastAsia="ru-RU"/>
        </w:rPr>
        <w:t>(указывается вид и размер преференции)</w:t>
      </w:r>
    </w:p>
    <w:p w:rsidR="00B758A1" w:rsidRPr="00B758A1" w:rsidRDefault="00B758A1" w:rsidP="00B758A1">
      <w:pPr>
        <w:widowControl w:val="0"/>
        <w:autoSpaceDE w:val="0"/>
        <w:autoSpaceDN w:val="0"/>
        <w:adjustRightInd w:val="0"/>
        <w:spacing w:after="0" w:line="240" w:lineRule="auto"/>
        <w:ind w:left="-567" w:right="-502" w:firstLine="540"/>
        <w:jc w:val="both"/>
        <w:rPr>
          <w:rFonts w:ascii="Times New Roman" w:eastAsia="Times New Roman" w:hAnsi="Times New Roman" w:cs="Times New Roman"/>
          <w:sz w:val="26"/>
          <w:szCs w:val="26"/>
          <w:lang w:eastAsia="ru-RU"/>
        </w:rPr>
      </w:pPr>
    </w:p>
    <w:p w:rsidR="00B758A1" w:rsidRPr="00B758A1" w:rsidRDefault="00B758A1" w:rsidP="00B758A1">
      <w:pPr>
        <w:widowControl w:val="0"/>
        <w:autoSpaceDE w:val="0"/>
        <w:autoSpaceDN w:val="0"/>
        <w:adjustRightInd w:val="0"/>
        <w:spacing w:after="0" w:line="240" w:lineRule="auto"/>
        <w:ind w:left="-567" w:right="-502" w:firstLine="540"/>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Приложение: (указывается перечень документов, предусмотренный п. 23 Административного регламента)</w:t>
      </w:r>
    </w:p>
    <w:p w:rsidR="00B758A1" w:rsidRPr="00B758A1" w:rsidRDefault="00B758A1" w:rsidP="00B758A1">
      <w:pPr>
        <w:widowControl w:val="0"/>
        <w:autoSpaceDE w:val="0"/>
        <w:autoSpaceDN w:val="0"/>
        <w:adjustRightInd w:val="0"/>
        <w:spacing w:after="0" w:line="240" w:lineRule="auto"/>
        <w:ind w:left="-567" w:right="-502" w:firstLine="540"/>
        <w:jc w:val="both"/>
        <w:rPr>
          <w:rFonts w:ascii="Times New Roman" w:eastAsia="Times New Roman" w:hAnsi="Times New Roman" w:cs="Times New Roman"/>
          <w:sz w:val="26"/>
          <w:szCs w:val="26"/>
          <w:lang w:eastAsia="ru-RU"/>
        </w:rPr>
      </w:pPr>
    </w:p>
    <w:p w:rsidR="00B758A1" w:rsidRPr="00B758A1" w:rsidRDefault="00B758A1" w:rsidP="00B758A1">
      <w:pPr>
        <w:widowControl w:val="0"/>
        <w:autoSpaceDE w:val="0"/>
        <w:autoSpaceDN w:val="0"/>
        <w:adjustRightInd w:val="0"/>
        <w:spacing w:after="0" w:line="240" w:lineRule="auto"/>
        <w:ind w:left="-567" w:right="-502" w:firstLine="540"/>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"____"_____________20____г.</w:t>
      </w:r>
    </w:p>
    <w:p w:rsidR="00B758A1" w:rsidRPr="00B758A1" w:rsidRDefault="00B758A1" w:rsidP="00B758A1">
      <w:pPr>
        <w:widowControl w:val="0"/>
        <w:autoSpaceDE w:val="0"/>
        <w:autoSpaceDN w:val="0"/>
        <w:adjustRightInd w:val="0"/>
        <w:spacing w:after="0" w:line="240" w:lineRule="auto"/>
        <w:ind w:left="-567" w:right="-502" w:firstLine="540"/>
        <w:jc w:val="both"/>
        <w:rPr>
          <w:rFonts w:ascii="Times New Roman" w:eastAsia="Times New Roman" w:hAnsi="Times New Roman" w:cs="Times New Roman"/>
          <w:sz w:val="26"/>
          <w:szCs w:val="26"/>
          <w:lang w:eastAsia="ru-RU"/>
        </w:rPr>
      </w:pPr>
    </w:p>
    <w:p w:rsidR="00B758A1" w:rsidRPr="00B758A1" w:rsidRDefault="00B758A1" w:rsidP="00B758A1">
      <w:pPr>
        <w:widowControl w:val="0"/>
        <w:autoSpaceDE w:val="0"/>
        <w:autoSpaceDN w:val="0"/>
        <w:adjustRightInd w:val="0"/>
        <w:spacing w:after="0" w:line="240" w:lineRule="auto"/>
        <w:ind w:left="-567" w:right="-502" w:firstLine="540"/>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___________________ _________________ __________________</w:t>
      </w:r>
    </w:p>
    <w:p w:rsidR="00B758A1" w:rsidRPr="00B758A1" w:rsidRDefault="00B758A1" w:rsidP="00B758A1">
      <w:pPr>
        <w:spacing w:after="0" w:line="240" w:lineRule="auto"/>
        <w:ind w:left="-567" w:right="-502"/>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vertAlign w:val="superscript"/>
          <w:lang w:eastAsia="ru-RU"/>
        </w:rPr>
        <w:t xml:space="preserve">                                          (должность для представителя ЮЛ)                                    (подпись)</w:t>
      </w:r>
      <w:r w:rsidRPr="00B758A1">
        <w:rPr>
          <w:rFonts w:ascii="Times New Roman" w:eastAsia="Times New Roman" w:hAnsi="Times New Roman" w:cs="Times New Roman"/>
          <w:sz w:val="26"/>
          <w:szCs w:val="26"/>
          <w:lang w:eastAsia="ru-RU"/>
        </w:rPr>
        <w:t xml:space="preserve">                                  </w:t>
      </w:r>
    </w:p>
    <w:p w:rsidR="00B758A1" w:rsidRPr="00B758A1" w:rsidRDefault="00B758A1" w:rsidP="00B758A1">
      <w:pPr>
        <w:spacing w:after="0" w:line="240" w:lineRule="auto"/>
        <w:ind w:left="-567" w:right="-502"/>
        <w:rPr>
          <w:rFonts w:ascii="Times New Roman" w:eastAsia="Times New Roman" w:hAnsi="Times New Roman" w:cs="Times New Roman"/>
          <w:sz w:val="26"/>
          <w:szCs w:val="26"/>
          <w:lang w:eastAsia="ru-RU"/>
        </w:rPr>
      </w:pPr>
    </w:p>
    <w:p w:rsidR="00B758A1" w:rsidRPr="00B758A1" w:rsidRDefault="00B758A1" w:rsidP="00B758A1">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ind w:firstLine="5529"/>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Приложение №2</w:t>
      </w:r>
    </w:p>
    <w:p w:rsidR="00B758A1" w:rsidRPr="00B758A1" w:rsidRDefault="00B758A1" w:rsidP="00B758A1">
      <w:pPr>
        <w:widowControl w:val="0"/>
        <w:tabs>
          <w:tab w:val="left" w:pos="567"/>
        </w:tabs>
        <w:spacing w:after="0" w:line="240" w:lineRule="auto"/>
        <w:ind w:firstLine="5529"/>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к Административному регламенту </w:t>
      </w:r>
    </w:p>
    <w:p w:rsidR="00B758A1" w:rsidRPr="00B758A1" w:rsidRDefault="00B758A1" w:rsidP="00B758A1">
      <w:pPr>
        <w:widowControl w:val="0"/>
        <w:spacing w:after="0" w:line="240" w:lineRule="auto"/>
        <w:ind w:firstLine="5529"/>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«Предоставление </w:t>
      </w:r>
    </w:p>
    <w:p w:rsidR="00B758A1" w:rsidRPr="00B758A1" w:rsidRDefault="00B758A1" w:rsidP="00B758A1">
      <w:pPr>
        <w:widowControl w:val="0"/>
        <w:spacing w:after="0" w:line="240" w:lineRule="auto"/>
        <w:ind w:firstLine="5529"/>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муниципальной преференции »</w:t>
      </w:r>
    </w:p>
    <w:p w:rsidR="00B758A1" w:rsidRPr="00B758A1" w:rsidRDefault="00B758A1" w:rsidP="00B758A1">
      <w:pPr>
        <w:widowControl w:val="0"/>
        <w:spacing w:after="0" w:line="240" w:lineRule="auto"/>
        <w:ind w:firstLine="5529"/>
        <w:jc w:val="right"/>
        <w:rPr>
          <w:rFonts w:ascii="Times New Roman" w:eastAsia="Times New Roman" w:hAnsi="Times New Roman" w:cs="Times New Roman"/>
          <w:sz w:val="26"/>
          <w:szCs w:val="26"/>
          <w:lang w:eastAsia="ru-RU"/>
        </w:rPr>
      </w:pPr>
    </w:p>
    <w:p w:rsidR="00B758A1" w:rsidRPr="00B758A1" w:rsidRDefault="00B758A1" w:rsidP="00B758A1">
      <w:pPr>
        <w:widowControl w:val="0"/>
        <w:tabs>
          <w:tab w:val="left" w:pos="567"/>
        </w:tabs>
        <w:spacing w:after="0" w:line="240" w:lineRule="auto"/>
        <w:ind w:firstLine="5529"/>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 xml:space="preserve">Главе Администрации </w:t>
      </w:r>
    </w:p>
    <w:p w:rsidR="00B758A1" w:rsidRPr="00B758A1" w:rsidRDefault="00B758A1" w:rsidP="00B758A1">
      <w:pPr>
        <w:widowControl w:val="0"/>
        <w:tabs>
          <w:tab w:val="left" w:pos="567"/>
        </w:tabs>
        <w:spacing w:after="0" w:line="240" w:lineRule="auto"/>
        <w:ind w:firstLine="5529"/>
        <w:jc w:val="right"/>
        <w:rPr>
          <w:rFonts w:ascii="Times New Roman" w:eastAsia="Times New Roman" w:hAnsi="Times New Roman" w:cs="Times New Roman"/>
          <w:sz w:val="26"/>
          <w:szCs w:val="26"/>
          <w:lang w:eastAsia="ru-RU"/>
        </w:rPr>
      </w:pPr>
      <w:r w:rsidRPr="00B758A1">
        <w:rPr>
          <w:rFonts w:ascii="Times New Roman" w:eastAsia="Times New Roman" w:hAnsi="Times New Roman" w:cs="Times New Roman"/>
          <w:sz w:val="26"/>
          <w:szCs w:val="26"/>
          <w:lang w:eastAsia="ru-RU"/>
        </w:rPr>
        <w:t>сельского поселения Урьядинский сельсовет</w:t>
      </w:r>
    </w:p>
    <w:p w:rsidR="00B758A1" w:rsidRPr="00B758A1" w:rsidRDefault="00B758A1" w:rsidP="00B758A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_____</w:t>
      </w:r>
      <w:r w:rsidRPr="00B758A1">
        <w:rPr>
          <w:rFonts w:ascii="Times New Roman" w:eastAsia="Times New Roman" w:hAnsi="Times New Roman" w:cs="Times New Roman"/>
          <w:sz w:val="28"/>
          <w:szCs w:val="28"/>
          <w:vertAlign w:val="superscript"/>
          <w:lang w:eastAsia="ru-RU"/>
        </w:rPr>
        <w:t xml:space="preserve"> </w:t>
      </w:r>
      <w:r w:rsidRPr="00B758A1">
        <w:rPr>
          <w:rFonts w:ascii="Times New Roman" w:eastAsia="Times New Roman" w:hAnsi="Times New Roman" w:cs="Times New Roman"/>
          <w:sz w:val="28"/>
          <w:szCs w:val="28"/>
          <w:lang w:eastAsia="ru-RU"/>
        </w:rPr>
        <w:t>___________________________</w:t>
      </w:r>
    </w:p>
    <w:p w:rsidR="00B758A1" w:rsidRPr="00B758A1" w:rsidRDefault="00B758A1" w:rsidP="00B758A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_________________________________</w:t>
      </w:r>
    </w:p>
    <w:p w:rsidR="00B758A1" w:rsidRPr="00B758A1" w:rsidRDefault="00B758A1" w:rsidP="00B758A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_________________________________</w:t>
      </w:r>
    </w:p>
    <w:p w:rsidR="00B758A1" w:rsidRPr="00B758A1" w:rsidRDefault="00B758A1" w:rsidP="00B758A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B758A1" w:rsidRPr="00B758A1" w:rsidRDefault="00B758A1" w:rsidP="00B758A1">
      <w:pPr>
        <w:widowControl w:val="0"/>
        <w:spacing w:after="0" w:line="240" w:lineRule="auto"/>
        <w:ind w:firstLine="426"/>
        <w:jc w:val="both"/>
        <w:rPr>
          <w:rFonts w:ascii="Times New Roman" w:eastAsia="Times New Roman" w:hAnsi="Times New Roman" w:cs="Times New Roman"/>
          <w:sz w:val="28"/>
          <w:szCs w:val="28"/>
          <w:lang w:eastAsia="ru-RU"/>
        </w:rPr>
      </w:pPr>
    </w:p>
    <w:p w:rsidR="00B758A1" w:rsidRPr="00B758A1" w:rsidRDefault="00B758A1" w:rsidP="00B758A1">
      <w:pPr>
        <w:widowControl w:val="0"/>
        <w:spacing w:after="0" w:line="240" w:lineRule="auto"/>
        <w:ind w:firstLine="426"/>
        <w:jc w:val="center"/>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Согласие на обработку персональных данных</w:t>
      </w:r>
    </w:p>
    <w:p w:rsidR="00B758A1" w:rsidRPr="00B758A1" w:rsidRDefault="00B758A1" w:rsidP="00B758A1">
      <w:pPr>
        <w:widowControl w:val="0"/>
        <w:spacing w:after="0" w:line="240" w:lineRule="auto"/>
        <w:ind w:firstLine="426"/>
        <w:jc w:val="both"/>
        <w:rPr>
          <w:rFonts w:ascii="Times New Roman" w:eastAsia="Times New Roman" w:hAnsi="Times New Roman" w:cs="Times New Roman"/>
          <w:sz w:val="28"/>
          <w:szCs w:val="28"/>
          <w:lang w:eastAsia="ru-RU"/>
        </w:rPr>
      </w:pPr>
    </w:p>
    <w:p w:rsidR="00B758A1" w:rsidRPr="00B758A1" w:rsidRDefault="00B758A1" w:rsidP="00B758A1">
      <w:pPr>
        <w:spacing w:before="100" w:beforeAutospacing="1" w:after="119" w:line="276" w:lineRule="auto"/>
        <w:ind w:firstLine="426"/>
        <w:contextualSpacing/>
        <w:jc w:val="both"/>
        <w:rPr>
          <w:rFonts w:ascii="Times New Roman" w:eastAsia="Times New Roman" w:hAnsi="Times New Roman" w:cs="Times New Roman"/>
          <w:sz w:val="28"/>
          <w:szCs w:val="28"/>
          <w:lang w:val="x-none" w:eastAsia="x-none"/>
        </w:rPr>
      </w:pPr>
      <w:r w:rsidRPr="00B758A1">
        <w:rPr>
          <w:rFonts w:ascii="Times New Roman" w:eastAsia="Times New Roman" w:hAnsi="Times New Roman" w:cs="Times New Roman"/>
          <w:sz w:val="28"/>
          <w:szCs w:val="28"/>
          <w:lang w:val="x-none" w:eastAsia="x-none"/>
        </w:rPr>
        <w:t>Я,______________________________________________________________________________________________,</w:t>
      </w:r>
    </w:p>
    <w:p w:rsidR="00B758A1" w:rsidRPr="00B758A1" w:rsidRDefault="00B758A1" w:rsidP="00B758A1">
      <w:pPr>
        <w:spacing w:before="100" w:beforeAutospacing="1" w:after="119" w:line="276" w:lineRule="auto"/>
        <w:contextualSpacing/>
        <w:jc w:val="center"/>
        <w:rPr>
          <w:rFonts w:ascii="Times New Roman" w:eastAsia="Times New Roman" w:hAnsi="Times New Roman" w:cs="Times New Roman"/>
          <w:sz w:val="28"/>
          <w:szCs w:val="28"/>
          <w:lang w:val="x-none" w:eastAsia="x-none"/>
        </w:rPr>
      </w:pPr>
      <w:r w:rsidRPr="00B758A1">
        <w:rPr>
          <w:rFonts w:ascii="Times New Roman" w:eastAsia="Times New Roman" w:hAnsi="Times New Roman" w:cs="Times New Roman"/>
          <w:sz w:val="28"/>
          <w:szCs w:val="28"/>
          <w:vertAlign w:val="superscript"/>
          <w:lang w:val="x-none" w:eastAsia="x-none"/>
        </w:rPr>
        <w:t>(ФИО лица, которое дает согласие)</w:t>
      </w:r>
    </w:p>
    <w:p w:rsidR="00B758A1" w:rsidRPr="00B758A1" w:rsidRDefault="00B758A1" w:rsidP="00B758A1">
      <w:pPr>
        <w:spacing w:after="0" w:line="276" w:lineRule="auto"/>
        <w:ind w:firstLine="425"/>
        <w:contextualSpacing/>
        <w:jc w:val="both"/>
        <w:rPr>
          <w:rFonts w:ascii="Times New Roman" w:eastAsia="Times New Roman" w:hAnsi="Times New Roman" w:cs="Times New Roman"/>
          <w:sz w:val="28"/>
          <w:szCs w:val="28"/>
          <w:lang w:eastAsia="x-none"/>
        </w:rPr>
      </w:pPr>
      <w:r w:rsidRPr="00B758A1">
        <w:rPr>
          <w:rFonts w:ascii="Times New Roman" w:eastAsia="Times New Roman" w:hAnsi="Times New Roman" w:cs="Times New Roman"/>
          <w:sz w:val="28"/>
          <w:szCs w:val="28"/>
          <w:lang w:val="x-none" w:eastAsia="x-none"/>
        </w:rPr>
        <w:t>даю согласие Администрации_____________________________ адрес___________________________, на обработку персональных данных __________________________________________________________________________________</w:t>
      </w:r>
    </w:p>
    <w:p w:rsidR="00B758A1" w:rsidRPr="00B758A1" w:rsidRDefault="00B758A1" w:rsidP="00B758A1">
      <w:pPr>
        <w:spacing w:after="0" w:line="276" w:lineRule="auto"/>
        <w:ind w:firstLine="425"/>
        <w:contextualSpacing/>
        <w:jc w:val="center"/>
        <w:rPr>
          <w:rFonts w:ascii="Times New Roman" w:eastAsia="Times New Roman" w:hAnsi="Times New Roman" w:cs="Times New Roman"/>
          <w:sz w:val="28"/>
          <w:szCs w:val="28"/>
          <w:lang w:val="x-none" w:eastAsia="x-none"/>
        </w:rPr>
      </w:pPr>
      <w:r w:rsidRPr="00B758A1">
        <w:rPr>
          <w:rFonts w:ascii="Times New Roman" w:eastAsia="Times New Roman" w:hAnsi="Times New Roman" w:cs="Times New Roman"/>
          <w:sz w:val="28"/>
          <w:szCs w:val="28"/>
          <w:vertAlign w:val="superscript"/>
          <w:lang w:val="x-none" w:eastAsia="x-none"/>
        </w:rPr>
        <w:t>(ФИО лица, на которое дается согласие)</w:t>
      </w:r>
    </w:p>
    <w:p w:rsidR="00B758A1" w:rsidRPr="00B758A1" w:rsidRDefault="00B758A1" w:rsidP="00B758A1">
      <w:pPr>
        <w:spacing w:after="0" w:line="276" w:lineRule="auto"/>
        <w:ind w:firstLine="426"/>
        <w:contextualSpacing/>
        <w:jc w:val="both"/>
        <w:rPr>
          <w:rFonts w:ascii="Times New Roman" w:eastAsia="Times New Roman" w:hAnsi="Times New Roman" w:cs="Times New Roman"/>
          <w:sz w:val="28"/>
          <w:szCs w:val="28"/>
          <w:lang w:val="x-none" w:eastAsia="x-none"/>
        </w:rPr>
      </w:pPr>
      <w:r w:rsidRPr="00B758A1">
        <w:rPr>
          <w:rFonts w:ascii="Times New Roman" w:eastAsia="Times New Roman" w:hAnsi="Times New Roman" w:cs="Times New Roman"/>
          <w:sz w:val="28"/>
          <w:szCs w:val="28"/>
          <w:lang w:val="x-none" w:eastAsia="x-none"/>
        </w:rPr>
        <w:t>в целях оказания муниципальной услуги 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B758A1" w:rsidRPr="00B758A1" w:rsidRDefault="00B758A1" w:rsidP="00B758A1">
      <w:pPr>
        <w:spacing w:before="100" w:beforeAutospacing="1" w:after="119" w:line="276" w:lineRule="auto"/>
        <w:ind w:firstLine="426"/>
        <w:contextualSpacing/>
        <w:jc w:val="both"/>
        <w:rPr>
          <w:rFonts w:ascii="Times New Roman" w:eastAsia="Times New Roman" w:hAnsi="Times New Roman" w:cs="Times New Roman"/>
          <w:sz w:val="28"/>
          <w:szCs w:val="28"/>
          <w:lang w:val="x-none" w:eastAsia="x-none"/>
        </w:rPr>
      </w:pPr>
      <w:r w:rsidRPr="00B758A1">
        <w:rPr>
          <w:rFonts w:ascii="Times New Roman" w:eastAsia="Times New Roman" w:hAnsi="Times New Roman" w:cs="Times New Roman"/>
          <w:sz w:val="28"/>
          <w:szCs w:val="28"/>
          <w:lang w:val="x-none" w:eastAsia="x-none"/>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B758A1" w:rsidRPr="00B758A1" w:rsidRDefault="00B758A1" w:rsidP="00B758A1">
      <w:pPr>
        <w:spacing w:before="100" w:beforeAutospacing="1" w:after="119" w:line="276" w:lineRule="auto"/>
        <w:ind w:firstLine="426"/>
        <w:contextualSpacing/>
        <w:jc w:val="both"/>
        <w:rPr>
          <w:rFonts w:ascii="Times New Roman" w:eastAsia="Times New Roman" w:hAnsi="Times New Roman" w:cs="Times New Roman"/>
          <w:sz w:val="28"/>
          <w:szCs w:val="28"/>
          <w:lang w:val="x-none" w:eastAsia="x-none"/>
        </w:rPr>
      </w:pPr>
      <w:r w:rsidRPr="00B758A1">
        <w:rPr>
          <w:rFonts w:ascii="Times New Roman" w:eastAsia="Times New Roman" w:hAnsi="Times New Roman" w:cs="Times New Roman"/>
          <w:sz w:val="28"/>
          <w:szCs w:val="28"/>
          <w:lang w:val="x-none" w:eastAsia="x-none"/>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w:t>
      </w:r>
      <w:r w:rsidRPr="00B758A1">
        <w:rPr>
          <w:rFonts w:ascii="Times New Roman" w:eastAsia="Times New Roman" w:hAnsi="Times New Roman" w:cs="Times New Roman"/>
          <w:sz w:val="28"/>
          <w:szCs w:val="28"/>
          <w:lang w:val="x-none" w:eastAsia="x-none"/>
        </w:rPr>
        <w:lastRenderedPageBreak/>
        <w:t>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B758A1" w:rsidRPr="00B758A1" w:rsidRDefault="00B758A1" w:rsidP="00B758A1">
      <w:pPr>
        <w:spacing w:before="100" w:beforeAutospacing="1" w:after="119" w:line="276" w:lineRule="auto"/>
        <w:ind w:firstLine="426"/>
        <w:contextualSpacing/>
        <w:jc w:val="both"/>
        <w:rPr>
          <w:rFonts w:ascii="Times New Roman" w:eastAsia="Times New Roman" w:hAnsi="Times New Roman" w:cs="Times New Roman"/>
          <w:sz w:val="28"/>
          <w:szCs w:val="28"/>
          <w:lang w:val="x-none" w:eastAsia="x-none"/>
        </w:rPr>
      </w:pPr>
      <w:r w:rsidRPr="00B758A1">
        <w:rPr>
          <w:rFonts w:ascii="Times New Roman" w:eastAsia="Times New Roman" w:hAnsi="Times New Roman" w:cs="Times New Roman"/>
          <w:sz w:val="28"/>
          <w:szCs w:val="28"/>
          <w:lang w:val="x-none" w:eastAsia="x-none"/>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B758A1" w:rsidRPr="00B758A1" w:rsidRDefault="00B758A1" w:rsidP="00B758A1">
      <w:pPr>
        <w:spacing w:before="100" w:beforeAutospacing="1" w:after="119" w:line="276" w:lineRule="auto"/>
        <w:ind w:firstLine="426"/>
        <w:contextualSpacing/>
        <w:jc w:val="both"/>
        <w:rPr>
          <w:rFonts w:ascii="Times New Roman" w:eastAsia="Times New Roman" w:hAnsi="Times New Roman" w:cs="Times New Roman"/>
          <w:sz w:val="28"/>
          <w:szCs w:val="28"/>
          <w:lang w:val="x-none" w:eastAsia="x-none"/>
        </w:rPr>
      </w:pPr>
      <w:r w:rsidRPr="00B758A1">
        <w:rPr>
          <w:rFonts w:ascii="Times New Roman" w:eastAsia="Times New Roman" w:hAnsi="Times New Roman" w:cs="Times New Roman"/>
          <w:sz w:val="28"/>
          <w:szCs w:val="28"/>
          <w:lang w:val="x-none" w:eastAsia="x-none"/>
        </w:rPr>
        <w:t>Согласие вступает в силу со дня его подписания и действует до достижения целей обработки.</w:t>
      </w:r>
    </w:p>
    <w:p w:rsidR="00B758A1" w:rsidRPr="00B758A1" w:rsidRDefault="00B758A1" w:rsidP="00B758A1">
      <w:pPr>
        <w:spacing w:before="100" w:beforeAutospacing="1" w:after="119" w:line="276" w:lineRule="auto"/>
        <w:ind w:firstLine="426"/>
        <w:contextualSpacing/>
        <w:jc w:val="both"/>
        <w:rPr>
          <w:rFonts w:ascii="Times New Roman" w:eastAsia="Times New Roman" w:hAnsi="Times New Roman" w:cs="Times New Roman"/>
          <w:sz w:val="28"/>
          <w:szCs w:val="28"/>
          <w:lang w:val="x-none" w:eastAsia="x-none"/>
        </w:rPr>
      </w:pPr>
      <w:r w:rsidRPr="00B758A1">
        <w:rPr>
          <w:rFonts w:ascii="Times New Roman" w:eastAsia="Times New Roman" w:hAnsi="Times New Roman" w:cs="Times New Roman"/>
          <w:sz w:val="28"/>
          <w:szCs w:val="28"/>
          <w:lang w:val="x-none" w:eastAsia="x-none"/>
        </w:rPr>
        <w:t>Согласие может быть отозвано мною в любое время на основании моего письменного заявления.</w:t>
      </w:r>
    </w:p>
    <w:p w:rsidR="00B758A1" w:rsidRPr="00B758A1" w:rsidRDefault="00B758A1" w:rsidP="00B758A1">
      <w:pPr>
        <w:widowControl w:val="0"/>
        <w:spacing w:after="0" w:line="240" w:lineRule="auto"/>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____________________    _________                                                                </w:t>
      </w:r>
    </w:p>
    <w:p w:rsidR="00B758A1" w:rsidRPr="00B758A1" w:rsidRDefault="00B758A1" w:rsidP="00B758A1">
      <w:pPr>
        <w:widowControl w:val="0"/>
        <w:spacing w:after="0" w:line="240" w:lineRule="auto"/>
        <w:jc w:val="both"/>
        <w:rPr>
          <w:rFonts w:ascii="Times New Roman" w:eastAsia="Times New Roman" w:hAnsi="Times New Roman" w:cs="Times New Roman"/>
          <w:sz w:val="28"/>
          <w:szCs w:val="28"/>
          <w:lang w:eastAsia="ru-RU"/>
        </w:rPr>
      </w:pPr>
    </w:p>
    <w:p w:rsidR="00B758A1" w:rsidRPr="00B758A1" w:rsidRDefault="00B758A1" w:rsidP="00B758A1">
      <w:pPr>
        <w:widowControl w:val="0"/>
        <w:spacing w:after="0" w:line="240" w:lineRule="auto"/>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«__»                _________20___г.</w:t>
      </w:r>
    </w:p>
    <w:p w:rsidR="00B758A1" w:rsidRPr="00B758A1" w:rsidRDefault="00B758A1" w:rsidP="00B758A1">
      <w:pPr>
        <w:widowControl w:val="0"/>
        <w:spacing w:after="0" w:line="240" w:lineRule="auto"/>
        <w:ind w:firstLine="426"/>
        <w:jc w:val="both"/>
        <w:rPr>
          <w:rFonts w:ascii="Times New Roman" w:eastAsia="Times New Roman" w:hAnsi="Times New Roman" w:cs="Times New Roman"/>
          <w:sz w:val="28"/>
          <w:szCs w:val="28"/>
          <w:vertAlign w:val="superscript"/>
          <w:lang w:eastAsia="ru-RU"/>
        </w:rPr>
      </w:pPr>
      <w:r w:rsidRPr="00B758A1">
        <w:rPr>
          <w:rFonts w:ascii="Times New Roman" w:eastAsia="Times New Roman" w:hAnsi="Times New Roman" w:cs="Times New Roman"/>
          <w:sz w:val="28"/>
          <w:szCs w:val="28"/>
          <w:vertAlign w:val="superscript"/>
          <w:lang w:eastAsia="ru-RU"/>
        </w:rPr>
        <w:t xml:space="preserve">                         (Ф.И.О.)                               (подпись)</w:t>
      </w:r>
    </w:p>
    <w:p w:rsidR="00B758A1" w:rsidRPr="00B758A1" w:rsidRDefault="00B758A1" w:rsidP="00B758A1">
      <w:pPr>
        <w:widowControl w:val="0"/>
        <w:tabs>
          <w:tab w:val="left" w:pos="567"/>
        </w:tabs>
        <w:spacing w:after="0" w:line="240" w:lineRule="auto"/>
        <w:ind w:firstLine="426"/>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ind w:firstLine="4111"/>
        <w:rPr>
          <w:rFonts w:ascii="Times New Roman" w:eastAsia="Times New Roman" w:hAnsi="Times New Roman" w:cs="Times New Roman"/>
          <w:sz w:val="28"/>
          <w:szCs w:val="28"/>
          <w:lang w:eastAsia="ru-RU"/>
        </w:rPr>
      </w:pPr>
    </w:p>
    <w:p w:rsidR="00B758A1" w:rsidRPr="00B758A1" w:rsidRDefault="00B758A1" w:rsidP="00B758A1">
      <w:pPr>
        <w:widowControl w:val="0"/>
        <w:tabs>
          <w:tab w:val="left" w:pos="567"/>
        </w:tabs>
        <w:spacing w:after="0" w:line="240" w:lineRule="auto"/>
        <w:ind w:firstLine="4111"/>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Приложение №3</w:t>
      </w:r>
    </w:p>
    <w:p w:rsidR="00B758A1" w:rsidRPr="00B758A1" w:rsidRDefault="00B758A1" w:rsidP="00B758A1">
      <w:pPr>
        <w:widowControl w:val="0"/>
        <w:tabs>
          <w:tab w:val="left" w:pos="567"/>
        </w:tabs>
        <w:spacing w:after="0" w:line="240" w:lineRule="auto"/>
        <w:ind w:firstLine="4111"/>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к Административному регламенту </w:t>
      </w:r>
    </w:p>
    <w:p w:rsidR="00B758A1" w:rsidRPr="00B758A1" w:rsidRDefault="00B758A1" w:rsidP="00B758A1">
      <w:pPr>
        <w:spacing w:after="0" w:line="240" w:lineRule="auto"/>
        <w:ind w:firstLine="4111"/>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lastRenderedPageBreak/>
        <w:t>«Предоставление муниципальной    преференции »</w:t>
      </w:r>
    </w:p>
    <w:p w:rsidR="00B758A1" w:rsidRPr="00B758A1" w:rsidRDefault="00B758A1" w:rsidP="00B758A1">
      <w:pPr>
        <w:spacing w:after="0" w:line="240" w:lineRule="auto"/>
        <w:ind w:firstLine="426"/>
        <w:jc w:val="center"/>
        <w:rPr>
          <w:rFonts w:ascii="Times New Roman" w:eastAsia="Times New Roman" w:hAnsi="Times New Roman" w:cs="Times New Roman"/>
          <w:bCs/>
          <w:color w:val="000000"/>
          <w:sz w:val="28"/>
          <w:szCs w:val="28"/>
          <w:lang w:eastAsia="ru-RU"/>
        </w:rPr>
      </w:pPr>
    </w:p>
    <w:p w:rsidR="00B758A1" w:rsidRPr="00B758A1" w:rsidRDefault="00B758A1" w:rsidP="00B758A1">
      <w:pPr>
        <w:spacing w:after="0" w:line="240" w:lineRule="auto"/>
        <w:ind w:firstLine="426"/>
        <w:jc w:val="center"/>
        <w:rPr>
          <w:rFonts w:ascii="Times New Roman" w:eastAsia="Times New Roman" w:hAnsi="Times New Roman" w:cs="Times New Roman"/>
          <w:b/>
          <w:sz w:val="28"/>
          <w:szCs w:val="28"/>
          <w:lang w:eastAsia="ru-RU"/>
        </w:rPr>
      </w:pPr>
      <w:r w:rsidRPr="00B758A1">
        <w:rPr>
          <w:rFonts w:ascii="Times New Roman" w:eastAsia="Times New Roman" w:hAnsi="Times New Roman" w:cs="Times New Roman"/>
          <w:b/>
          <w:bCs/>
          <w:color w:val="000000"/>
          <w:sz w:val="28"/>
          <w:szCs w:val="28"/>
          <w:lang w:eastAsia="ru-RU"/>
        </w:rPr>
        <w:t xml:space="preserve">Расписка о приеме документов на предоставление услуги </w:t>
      </w:r>
      <w:r w:rsidRPr="00B758A1">
        <w:rPr>
          <w:rFonts w:ascii="Times New Roman" w:eastAsia="Times New Roman" w:hAnsi="Times New Roman" w:cs="Times New Roman"/>
          <w:b/>
          <w:sz w:val="28"/>
          <w:szCs w:val="28"/>
          <w:lang w:eastAsia="ru-RU"/>
        </w:rPr>
        <w:t>«Предоставление муниципальной преференции»</w:t>
      </w:r>
    </w:p>
    <w:p w:rsidR="00B758A1" w:rsidRPr="00B758A1" w:rsidRDefault="00B758A1" w:rsidP="00B758A1">
      <w:pPr>
        <w:spacing w:after="0" w:line="240" w:lineRule="auto"/>
        <w:ind w:firstLine="426"/>
        <w:jc w:val="center"/>
        <w:rPr>
          <w:rFonts w:ascii="Times New Roman" w:eastAsia="Times New Roman" w:hAnsi="Times New Roman" w:cs="Times New Roman"/>
          <w:b/>
          <w:bCs/>
          <w:color w:val="000000"/>
          <w:sz w:val="28"/>
          <w:szCs w:val="28"/>
          <w:lang w:eastAsia="ru-RU"/>
        </w:rPr>
      </w:pPr>
    </w:p>
    <w:tbl>
      <w:tblPr>
        <w:tblW w:w="5000" w:type="pct"/>
        <w:tblLook w:val="04A0" w:firstRow="1" w:lastRow="0" w:firstColumn="1" w:lastColumn="0" w:noHBand="0" w:noVBand="1"/>
      </w:tblPr>
      <w:tblGrid>
        <w:gridCol w:w="5035"/>
        <w:gridCol w:w="2157"/>
        <w:gridCol w:w="2163"/>
      </w:tblGrid>
      <w:tr w:rsidR="00B758A1" w:rsidRPr="00B758A1" w:rsidTr="006B3A9D">
        <w:trPr>
          <w:trHeight w:val="629"/>
        </w:trPr>
        <w:tc>
          <w:tcPr>
            <w:tcW w:w="2691" w:type="pct"/>
            <w:vMerge w:val="restart"/>
            <w:vAlign w:val="center"/>
            <w:hideMark/>
          </w:tcPr>
          <w:p w:rsidR="00B758A1" w:rsidRPr="00B758A1" w:rsidRDefault="00B758A1" w:rsidP="00B758A1">
            <w:pPr>
              <w:spacing w:after="0" w:line="240" w:lineRule="auto"/>
              <w:jc w:val="both"/>
              <w:rPr>
                <w:rFonts w:ascii="Times New Roman" w:eastAsia="Times New Roman" w:hAnsi="Times New Roman" w:cs="Times New Roman"/>
                <w:sz w:val="26"/>
                <w:szCs w:val="26"/>
                <w:lang w:val="en-US" w:eastAsia="ru-RU"/>
              </w:rPr>
            </w:pPr>
            <w:r w:rsidRPr="00B758A1">
              <w:rPr>
                <w:rFonts w:ascii="Times New Roman" w:eastAsia="Times New Roman" w:hAnsi="Times New Roman" w:cs="Times New Roman"/>
                <w:color w:val="000000"/>
                <w:sz w:val="26"/>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color w:val="000000"/>
                <w:sz w:val="26"/>
                <w:szCs w:val="26"/>
                <w:lang w:eastAsia="ru-RU"/>
              </w:rPr>
              <w:t xml:space="preserve">серия: </w:t>
            </w:r>
          </w:p>
        </w:tc>
        <w:tc>
          <w:tcPr>
            <w:tcW w:w="1156" w:type="pct"/>
            <w:tcBorders>
              <w:top w:val="nil"/>
              <w:left w:val="nil"/>
              <w:bottom w:val="single" w:sz="4" w:space="0" w:color="auto"/>
              <w:right w:val="nil"/>
            </w:tcBorders>
            <w:vAlign w:val="bottom"/>
            <w:hideMark/>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color w:val="000000"/>
                <w:sz w:val="26"/>
                <w:szCs w:val="26"/>
                <w:lang w:eastAsia="ru-RU"/>
              </w:rPr>
              <w:t xml:space="preserve">номер:  </w:t>
            </w:r>
          </w:p>
        </w:tc>
      </w:tr>
      <w:tr w:rsidR="00B758A1" w:rsidRPr="00B758A1" w:rsidTr="006B3A9D">
        <w:trPr>
          <w:trHeight w:val="629"/>
        </w:trPr>
        <w:tc>
          <w:tcPr>
            <w:tcW w:w="0" w:type="auto"/>
            <w:vMerge/>
            <w:vAlign w:val="center"/>
            <w:hideMark/>
          </w:tcPr>
          <w:p w:rsidR="00B758A1" w:rsidRPr="00B758A1" w:rsidRDefault="00B758A1" w:rsidP="00B758A1">
            <w:pPr>
              <w:spacing w:after="0" w:line="240" w:lineRule="auto"/>
              <w:rPr>
                <w:rFonts w:ascii="Times New Roman" w:eastAsia="Times New Roman" w:hAnsi="Times New Roman" w:cs="Times New Roman"/>
                <w:sz w:val="26"/>
                <w:szCs w:val="26"/>
                <w:lang w:val="en-US" w:eastAsia="ru-RU"/>
              </w:rPr>
            </w:pPr>
          </w:p>
        </w:tc>
        <w:tc>
          <w:tcPr>
            <w:tcW w:w="2309" w:type="pct"/>
            <w:gridSpan w:val="2"/>
            <w:tcBorders>
              <w:top w:val="nil"/>
              <w:left w:val="nil"/>
              <w:bottom w:val="single" w:sz="4" w:space="0" w:color="auto"/>
              <w:right w:val="nil"/>
            </w:tcBorders>
            <w:vAlign w:val="bottom"/>
          </w:tcPr>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eastAsia="ru-RU"/>
              </w:rPr>
            </w:pPr>
          </w:p>
        </w:tc>
      </w:tr>
      <w:tr w:rsidR="00B758A1" w:rsidRPr="00B758A1" w:rsidTr="006B3A9D">
        <w:trPr>
          <w:trHeight w:val="243"/>
        </w:trPr>
        <w:tc>
          <w:tcPr>
            <w:tcW w:w="0" w:type="auto"/>
            <w:vMerge/>
            <w:vAlign w:val="center"/>
            <w:hideMark/>
          </w:tcPr>
          <w:p w:rsidR="00B758A1" w:rsidRPr="00B758A1" w:rsidRDefault="00B758A1" w:rsidP="00B758A1">
            <w:pPr>
              <w:spacing w:after="0" w:line="240" w:lineRule="auto"/>
              <w:rPr>
                <w:rFonts w:ascii="Times New Roman" w:eastAsia="Times New Roman" w:hAnsi="Times New Roman" w:cs="Times New Roman"/>
                <w:sz w:val="26"/>
                <w:szCs w:val="26"/>
                <w:lang w:val="en-US" w:eastAsia="ru-RU"/>
              </w:rPr>
            </w:pPr>
          </w:p>
        </w:tc>
        <w:tc>
          <w:tcPr>
            <w:tcW w:w="2309" w:type="pct"/>
            <w:gridSpan w:val="2"/>
            <w:tcBorders>
              <w:top w:val="single" w:sz="4" w:space="0" w:color="auto"/>
              <w:left w:val="nil"/>
              <w:bottom w:val="nil"/>
              <w:right w:val="nil"/>
            </w:tcBorders>
            <w:hideMark/>
          </w:tcPr>
          <w:p w:rsidR="00B758A1" w:rsidRPr="00B758A1" w:rsidRDefault="00B758A1" w:rsidP="00B758A1">
            <w:pPr>
              <w:spacing w:after="0" w:line="240" w:lineRule="auto"/>
              <w:ind w:firstLine="426"/>
              <w:jc w:val="both"/>
              <w:rPr>
                <w:rFonts w:ascii="Times New Roman" w:eastAsia="Times New Roman" w:hAnsi="Times New Roman" w:cs="Times New Roman"/>
                <w:sz w:val="16"/>
                <w:szCs w:val="16"/>
                <w:lang w:eastAsia="ru-RU"/>
              </w:rPr>
            </w:pPr>
            <w:r w:rsidRPr="00B758A1">
              <w:rPr>
                <w:rFonts w:ascii="Times New Roman" w:eastAsia="Times New Roman" w:hAnsi="Times New Roman" w:cs="Times New Roman"/>
                <w:iCs/>
                <w:color w:val="000000"/>
                <w:sz w:val="16"/>
                <w:szCs w:val="16"/>
                <w:lang w:eastAsia="ru-RU"/>
              </w:rPr>
              <w:t>(реквизиты документа, удостоверяющего личность)</w:t>
            </w:r>
          </w:p>
        </w:tc>
      </w:tr>
    </w:tbl>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eastAsia="ru-RU"/>
        </w:rPr>
      </w:pPr>
    </w:p>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eastAsia="ru-RU"/>
        </w:rPr>
      </w:pPr>
      <w:r w:rsidRPr="00B758A1">
        <w:rPr>
          <w:rFonts w:ascii="Times New Roman" w:eastAsia="Times New Roman" w:hAnsi="Times New Roman" w:cs="Times New Roman"/>
          <w:color w:val="000000"/>
          <w:sz w:val="26"/>
          <w:szCs w:val="26"/>
          <w:lang w:eastAsia="ru-RU"/>
        </w:rPr>
        <w:t xml:space="preserve">сдал(-а), а специалист </w:t>
      </w:r>
      <w:bookmarkStart w:id="1" w:name="OLE_LINK29"/>
      <w:bookmarkStart w:id="2" w:name="OLE_LINK30"/>
      <w:r w:rsidRPr="00B758A1">
        <w:rPr>
          <w:rFonts w:ascii="Times New Roman" w:eastAsia="Times New Roman" w:hAnsi="Times New Roman" w:cs="Times New Roman"/>
          <w:color w:val="000000"/>
          <w:sz w:val="26"/>
          <w:szCs w:val="26"/>
          <w:lang w:eastAsia="ru-RU"/>
        </w:rPr>
        <w:t xml:space="preserve">________________________________, </w:t>
      </w:r>
      <w:bookmarkEnd w:id="1"/>
      <w:bookmarkEnd w:id="2"/>
      <w:r w:rsidRPr="00B758A1">
        <w:rPr>
          <w:rFonts w:ascii="Times New Roman" w:eastAsia="Times New Roman" w:hAnsi="Times New Roman" w:cs="Times New Roman"/>
          <w:color w:val="000000"/>
          <w:sz w:val="26"/>
          <w:szCs w:val="26"/>
          <w:lang w:eastAsia="ru-RU"/>
        </w:rPr>
        <w:t xml:space="preserve"> принял(-a) для предоставления муниципальной услуги «</w:t>
      </w:r>
      <w:r w:rsidRPr="00B758A1">
        <w:rPr>
          <w:rFonts w:ascii="Times New Roman" w:eastAsia="Times New Roman" w:hAnsi="Times New Roman" w:cs="Times New Roman"/>
          <w:b/>
          <w:sz w:val="26"/>
          <w:szCs w:val="26"/>
          <w:lang w:eastAsia="ru-RU"/>
        </w:rPr>
        <w:t>Предоставление муниципальной преференции</w:t>
      </w:r>
      <w:r w:rsidRPr="00B758A1">
        <w:rPr>
          <w:rFonts w:ascii="Times New Roman" w:eastAsia="Times New Roman" w:hAnsi="Times New Roman" w:cs="Times New Roman"/>
          <w:color w:val="000000"/>
          <w:sz w:val="26"/>
          <w:szCs w:val="26"/>
          <w:lang w:eastAsia="ru-RU"/>
        </w:rPr>
        <w:t>», следующие документы:</w:t>
      </w:r>
    </w:p>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B758A1" w:rsidRPr="00B758A1" w:rsidTr="006B3A9D">
        <w:tc>
          <w:tcPr>
            <w:tcW w:w="682" w:type="pct"/>
            <w:tcBorders>
              <w:top w:val="single" w:sz="2" w:space="0" w:color="auto"/>
              <w:left w:val="single" w:sz="2" w:space="0" w:color="auto"/>
              <w:bottom w:val="single" w:sz="2" w:space="0" w:color="auto"/>
              <w:right w:val="single" w:sz="2" w:space="0" w:color="auto"/>
            </w:tcBorders>
            <w:vAlign w:val="center"/>
            <w:hideMark/>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position w:val="-1"/>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position w:val="-1"/>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position w:val="-1"/>
                <w:sz w:val="26"/>
                <w:szCs w:val="26"/>
                <w:lang w:eastAsia="ru-RU"/>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position w:val="-1"/>
                <w:sz w:val="26"/>
                <w:szCs w:val="26"/>
                <w:lang w:eastAsia="ru-RU"/>
              </w:rPr>
              <w:t>Кол-во листов</w:t>
            </w:r>
          </w:p>
        </w:tc>
      </w:tr>
      <w:tr w:rsidR="00B758A1" w:rsidRPr="00B758A1" w:rsidTr="006B3A9D">
        <w:tc>
          <w:tcPr>
            <w:tcW w:w="682"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r>
      <w:tr w:rsidR="00B758A1" w:rsidRPr="00B758A1" w:rsidTr="006B3A9D">
        <w:tc>
          <w:tcPr>
            <w:tcW w:w="682"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r>
      <w:tr w:rsidR="00B758A1" w:rsidRPr="00B758A1" w:rsidTr="006B3A9D">
        <w:tc>
          <w:tcPr>
            <w:tcW w:w="682"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r>
      <w:tr w:rsidR="00B758A1" w:rsidRPr="00B758A1" w:rsidTr="006B3A9D">
        <w:tc>
          <w:tcPr>
            <w:tcW w:w="682"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r>
      <w:tr w:rsidR="00B758A1" w:rsidRPr="00B758A1" w:rsidTr="006B3A9D">
        <w:tc>
          <w:tcPr>
            <w:tcW w:w="682"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r>
      <w:tr w:rsidR="00B758A1" w:rsidRPr="00B758A1" w:rsidTr="006B3A9D">
        <w:tc>
          <w:tcPr>
            <w:tcW w:w="682"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r>
      <w:tr w:rsidR="00B758A1" w:rsidRPr="00B758A1" w:rsidTr="006B3A9D">
        <w:tc>
          <w:tcPr>
            <w:tcW w:w="682"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r>
      <w:tr w:rsidR="00B758A1" w:rsidRPr="00B758A1" w:rsidTr="006B3A9D">
        <w:tc>
          <w:tcPr>
            <w:tcW w:w="682"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r>
      <w:tr w:rsidR="00B758A1" w:rsidRPr="00B758A1" w:rsidTr="006B3A9D">
        <w:tc>
          <w:tcPr>
            <w:tcW w:w="682"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r>
    </w:tbl>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val="en-US" w:eastAsia="ru-RU"/>
        </w:rPr>
      </w:pPr>
    </w:p>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val="en-US" w:eastAsia="ru-RU"/>
        </w:rPr>
      </w:pPr>
    </w:p>
    <w:tbl>
      <w:tblPr>
        <w:tblW w:w="5000" w:type="pct"/>
        <w:tblLook w:val="04A0" w:firstRow="1" w:lastRow="0" w:firstColumn="1" w:lastColumn="0" w:noHBand="0" w:noVBand="1"/>
      </w:tblPr>
      <w:tblGrid>
        <w:gridCol w:w="885"/>
        <w:gridCol w:w="6949"/>
        <w:gridCol w:w="1521"/>
      </w:tblGrid>
      <w:tr w:rsidR="00B758A1" w:rsidRPr="00B758A1" w:rsidTr="006B3A9D">
        <w:tc>
          <w:tcPr>
            <w:tcW w:w="467" w:type="pct"/>
            <w:vMerge w:val="restart"/>
            <w:hideMark/>
          </w:tcPr>
          <w:p w:rsidR="00B758A1" w:rsidRPr="00B758A1" w:rsidRDefault="00B758A1" w:rsidP="00B758A1">
            <w:pPr>
              <w:spacing w:after="0" w:line="240" w:lineRule="auto"/>
              <w:jc w:val="both"/>
              <w:rPr>
                <w:rFonts w:ascii="Times New Roman" w:eastAsia="Times New Roman" w:hAnsi="Times New Roman" w:cs="Times New Roman"/>
                <w:sz w:val="26"/>
                <w:szCs w:val="26"/>
                <w:lang w:val="en-US" w:eastAsia="ru-RU"/>
              </w:rPr>
            </w:pPr>
            <w:bookmarkStart w:id="3" w:name="OLE_LINK33"/>
            <w:bookmarkStart w:id="4" w:name="OLE_LINK34"/>
            <w:r w:rsidRPr="00B758A1">
              <w:rPr>
                <w:rFonts w:ascii="Times New Roman" w:eastAsia="Times New Roman" w:hAnsi="Times New Roman" w:cs="Times New Roman"/>
                <w:bCs/>
                <w:color w:val="000000"/>
                <w:sz w:val="26"/>
                <w:szCs w:val="26"/>
                <w:lang w:eastAsia="ru-RU"/>
              </w:rPr>
              <w:t>Итого</w:t>
            </w:r>
            <w:r w:rsidRPr="00B758A1">
              <w:rPr>
                <w:rFonts w:ascii="Times New Roman" w:eastAsia="Times New Roman" w:hAnsi="Times New Roman" w:cs="Times New Roman"/>
                <w:bCs/>
                <w:color w:val="000000"/>
                <w:sz w:val="26"/>
                <w:szCs w:val="26"/>
                <w:lang w:val="en-US" w:eastAsia="ru-RU"/>
              </w:rPr>
              <w:t xml:space="preserve"> </w:t>
            </w:r>
          </w:p>
        </w:tc>
        <w:tc>
          <w:tcPr>
            <w:tcW w:w="3733" w:type="pct"/>
            <w:tcBorders>
              <w:top w:val="nil"/>
              <w:left w:val="nil"/>
              <w:bottom w:val="single" w:sz="8" w:space="0" w:color="auto"/>
              <w:right w:val="nil"/>
            </w:tcBorders>
            <w:vAlign w:val="bottom"/>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val="en-US" w:eastAsia="ru-RU"/>
              </w:rPr>
            </w:pPr>
          </w:p>
        </w:tc>
        <w:tc>
          <w:tcPr>
            <w:tcW w:w="800" w:type="pct"/>
            <w:vMerge w:val="restart"/>
            <w:hideMark/>
          </w:tcPr>
          <w:p w:rsidR="00B758A1" w:rsidRPr="00B758A1" w:rsidRDefault="00B758A1" w:rsidP="00B758A1">
            <w:pPr>
              <w:spacing w:after="0" w:line="240" w:lineRule="auto"/>
              <w:jc w:val="both"/>
              <w:rPr>
                <w:rFonts w:ascii="Times New Roman" w:eastAsia="Times New Roman" w:hAnsi="Times New Roman" w:cs="Times New Roman"/>
                <w:sz w:val="26"/>
                <w:szCs w:val="26"/>
                <w:lang w:val="en-US" w:eastAsia="ru-RU"/>
              </w:rPr>
            </w:pPr>
            <w:r w:rsidRPr="00B758A1">
              <w:rPr>
                <w:rFonts w:ascii="Times New Roman" w:eastAsia="Times New Roman" w:hAnsi="Times New Roman" w:cs="Times New Roman"/>
                <w:bCs/>
                <w:color w:val="000000"/>
                <w:sz w:val="26"/>
                <w:szCs w:val="26"/>
                <w:lang w:eastAsia="ru-RU"/>
              </w:rPr>
              <w:t>листов</w:t>
            </w:r>
          </w:p>
        </w:tc>
      </w:tr>
      <w:tr w:rsidR="00B758A1" w:rsidRPr="00B758A1" w:rsidTr="006B3A9D">
        <w:tc>
          <w:tcPr>
            <w:tcW w:w="0" w:type="auto"/>
            <w:vMerge/>
            <w:vAlign w:val="center"/>
            <w:hideMark/>
          </w:tcPr>
          <w:p w:rsidR="00B758A1" w:rsidRPr="00B758A1" w:rsidRDefault="00B758A1" w:rsidP="00B758A1">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B758A1" w:rsidRPr="00B758A1" w:rsidRDefault="00B758A1" w:rsidP="00B758A1">
            <w:pPr>
              <w:spacing w:after="0" w:line="240" w:lineRule="auto"/>
              <w:ind w:firstLine="426"/>
              <w:jc w:val="both"/>
              <w:rPr>
                <w:rFonts w:ascii="Times New Roman" w:eastAsia="Times New Roman" w:hAnsi="Times New Roman" w:cs="Times New Roman"/>
                <w:vanish/>
                <w:sz w:val="16"/>
                <w:szCs w:val="16"/>
                <w:lang w:val="en-US" w:eastAsia="ru-RU"/>
              </w:rPr>
            </w:pPr>
            <w:bookmarkStart w:id="5" w:name="OLE_LINK23"/>
            <w:bookmarkStart w:id="6" w:name="OLE_LINK24"/>
            <w:r w:rsidRPr="00B758A1">
              <w:rPr>
                <w:rFonts w:ascii="Times New Roman" w:eastAsia="Times New Roman" w:hAnsi="Times New Roman" w:cs="Times New Roman"/>
                <w:sz w:val="26"/>
                <w:szCs w:val="26"/>
                <w:lang w:val="en-US" w:eastAsia="ru-RU"/>
              </w:rPr>
              <w:t xml:space="preserve"> </w:t>
            </w:r>
          </w:p>
          <w:p w:rsidR="00B758A1" w:rsidRPr="00B758A1" w:rsidRDefault="00B758A1" w:rsidP="00B758A1">
            <w:pPr>
              <w:spacing w:after="0" w:line="240" w:lineRule="auto"/>
              <w:ind w:firstLine="426"/>
              <w:jc w:val="both"/>
              <w:rPr>
                <w:rFonts w:ascii="Times New Roman" w:eastAsia="Times New Roman" w:hAnsi="Times New Roman" w:cs="Times New Roman"/>
                <w:iCs/>
                <w:color w:val="000000"/>
                <w:sz w:val="16"/>
                <w:szCs w:val="16"/>
                <w:lang w:eastAsia="ru-RU"/>
              </w:rPr>
            </w:pPr>
            <w:r w:rsidRPr="00B758A1">
              <w:rPr>
                <w:rFonts w:ascii="Times New Roman" w:eastAsia="Times New Roman" w:hAnsi="Times New Roman" w:cs="Times New Roman"/>
                <w:iCs/>
                <w:color w:val="000000"/>
                <w:sz w:val="16"/>
                <w:szCs w:val="16"/>
                <w:lang w:eastAsia="ru-RU"/>
              </w:rPr>
              <w:t>(указывается количество листов прописью)</w:t>
            </w:r>
            <w:bookmarkEnd w:id="5"/>
            <w:bookmarkEnd w:id="6"/>
          </w:p>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val="en-US" w:eastAsia="ru-RU"/>
              </w:rPr>
            </w:pPr>
          </w:p>
        </w:tc>
        <w:tc>
          <w:tcPr>
            <w:tcW w:w="0" w:type="auto"/>
            <w:vMerge/>
            <w:vAlign w:val="center"/>
            <w:hideMark/>
          </w:tcPr>
          <w:p w:rsidR="00B758A1" w:rsidRPr="00B758A1" w:rsidRDefault="00B758A1" w:rsidP="00B758A1">
            <w:pPr>
              <w:spacing w:after="0" w:line="240" w:lineRule="auto"/>
              <w:rPr>
                <w:rFonts w:ascii="Times New Roman" w:eastAsia="Times New Roman" w:hAnsi="Times New Roman" w:cs="Times New Roman"/>
                <w:sz w:val="26"/>
                <w:szCs w:val="26"/>
                <w:lang w:val="en-US" w:eastAsia="ru-RU"/>
              </w:rPr>
            </w:pPr>
          </w:p>
        </w:tc>
      </w:tr>
      <w:tr w:rsidR="00B758A1" w:rsidRPr="00B758A1" w:rsidTr="006B3A9D">
        <w:tc>
          <w:tcPr>
            <w:tcW w:w="0" w:type="auto"/>
            <w:vMerge/>
            <w:vAlign w:val="center"/>
            <w:hideMark/>
          </w:tcPr>
          <w:p w:rsidR="00B758A1" w:rsidRPr="00B758A1" w:rsidRDefault="00B758A1" w:rsidP="00B758A1">
            <w:pPr>
              <w:spacing w:after="0" w:line="240" w:lineRule="auto"/>
              <w:rPr>
                <w:rFonts w:ascii="Times New Roman" w:eastAsia="Times New Roman" w:hAnsi="Times New Roman" w:cs="Times New Roman"/>
                <w:sz w:val="26"/>
                <w:szCs w:val="26"/>
                <w:lang w:val="en-US" w:eastAsia="ru-RU"/>
              </w:rPr>
            </w:pPr>
          </w:p>
        </w:tc>
        <w:tc>
          <w:tcPr>
            <w:tcW w:w="3733" w:type="pct"/>
            <w:tcBorders>
              <w:top w:val="nil"/>
              <w:left w:val="nil"/>
              <w:bottom w:val="single" w:sz="8" w:space="0" w:color="auto"/>
              <w:right w:val="nil"/>
            </w:tcBorders>
            <w:vAlign w:val="bottom"/>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val="en-US" w:eastAsia="ru-RU"/>
              </w:rPr>
            </w:pPr>
          </w:p>
        </w:tc>
        <w:tc>
          <w:tcPr>
            <w:tcW w:w="800" w:type="pct"/>
            <w:vMerge w:val="restart"/>
            <w:hideMark/>
          </w:tcPr>
          <w:p w:rsidR="00B758A1" w:rsidRPr="00B758A1" w:rsidRDefault="00B758A1" w:rsidP="00B758A1">
            <w:pPr>
              <w:spacing w:after="0" w:line="240" w:lineRule="auto"/>
              <w:jc w:val="both"/>
              <w:rPr>
                <w:rFonts w:ascii="Times New Roman" w:eastAsia="Times New Roman" w:hAnsi="Times New Roman" w:cs="Times New Roman"/>
                <w:bCs/>
                <w:color w:val="000000"/>
                <w:sz w:val="26"/>
                <w:szCs w:val="26"/>
                <w:lang w:val="en-US" w:eastAsia="ru-RU"/>
              </w:rPr>
            </w:pPr>
            <w:r w:rsidRPr="00B758A1">
              <w:rPr>
                <w:rFonts w:ascii="Times New Roman" w:eastAsia="Times New Roman" w:hAnsi="Times New Roman" w:cs="Times New Roman"/>
                <w:bCs/>
                <w:color w:val="000000"/>
                <w:sz w:val="26"/>
                <w:szCs w:val="26"/>
                <w:lang w:eastAsia="ru-RU"/>
              </w:rPr>
              <w:t>документов</w:t>
            </w:r>
          </w:p>
        </w:tc>
      </w:tr>
      <w:tr w:rsidR="00B758A1" w:rsidRPr="00B758A1" w:rsidTr="006B3A9D">
        <w:tc>
          <w:tcPr>
            <w:tcW w:w="0" w:type="auto"/>
            <w:vMerge/>
            <w:vAlign w:val="center"/>
            <w:hideMark/>
          </w:tcPr>
          <w:p w:rsidR="00B758A1" w:rsidRPr="00B758A1" w:rsidRDefault="00B758A1" w:rsidP="00B758A1">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B758A1" w:rsidRPr="00B758A1" w:rsidRDefault="00B758A1" w:rsidP="00B758A1">
            <w:pPr>
              <w:spacing w:after="0" w:line="240" w:lineRule="auto"/>
              <w:ind w:firstLine="426"/>
              <w:jc w:val="both"/>
              <w:rPr>
                <w:rFonts w:ascii="Times New Roman" w:eastAsia="Times New Roman" w:hAnsi="Times New Roman" w:cs="Times New Roman"/>
                <w:iCs/>
                <w:color w:val="000000"/>
                <w:sz w:val="16"/>
                <w:szCs w:val="16"/>
                <w:lang w:eastAsia="ru-RU"/>
              </w:rPr>
            </w:pPr>
            <w:r w:rsidRPr="00B758A1">
              <w:rPr>
                <w:rFonts w:ascii="Times New Roman" w:eastAsia="Times New Roman" w:hAnsi="Times New Roman" w:cs="Times New Roman"/>
                <w:iCs/>
                <w:color w:val="000000"/>
                <w:sz w:val="16"/>
                <w:szCs w:val="16"/>
                <w:lang w:eastAsia="ru-RU"/>
              </w:rPr>
              <w:t>(указывается количество документов прописью)</w:t>
            </w:r>
          </w:p>
          <w:p w:rsidR="00B758A1" w:rsidRPr="00B758A1" w:rsidRDefault="00B758A1" w:rsidP="00B758A1">
            <w:pPr>
              <w:spacing w:after="0" w:line="240" w:lineRule="auto"/>
              <w:ind w:firstLine="426"/>
              <w:jc w:val="both"/>
              <w:rPr>
                <w:rFonts w:ascii="Times New Roman" w:eastAsia="Times New Roman" w:hAnsi="Times New Roman" w:cs="Times New Roman"/>
                <w:sz w:val="16"/>
                <w:szCs w:val="16"/>
                <w:lang w:val="en-US" w:eastAsia="ru-RU"/>
              </w:rPr>
            </w:pPr>
          </w:p>
        </w:tc>
        <w:tc>
          <w:tcPr>
            <w:tcW w:w="0" w:type="auto"/>
            <w:vMerge/>
            <w:vAlign w:val="center"/>
            <w:hideMark/>
          </w:tcPr>
          <w:p w:rsidR="00B758A1" w:rsidRPr="00B758A1" w:rsidRDefault="00B758A1" w:rsidP="00B758A1">
            <w:pPr>
              <w:spacing w:after="0" w:line="240" w:lineRule="auto"/>
              <w:rPr>
                <w:rFonts w:ascii="Times New Roman" w:eastAsia="Times New Roman" w:hAnsi="Times New Roman" w:cs="Times New Roman"/>
                <w:bCs/>
                <w:color w:val="000000"/>
                <w:sz w:val="26"/>
                <w:szCs w:val="26"/>
                <w:lang w:val="en-US" w:eastAsia="ru-RU"/>
              </w:rPr>
            </w:pPr>
          </w:p>
        </w:tc>
      </w:tr>
      <w:bookmarkEnd w:id="3"/>
      <w:bookmarkEnd w:id="4"/>
    </w:tbl>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val="en-US" w:eastAsia="ru-RU"/>
        </w:rPr>
      </w:pPr>
    </w:p>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val="en-US"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B758A1" w:rsidRPr="00B758A1" w:rsidTr="006B3A9D">
        <w:tc>
          <w:tcPr>
            <w:tcW w:w="7297" w:type="dxa"/>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val="en-US" w:eastAsia="ru-RU"/>
              </w:rPr>
            </w:pPr>
          </w:p>
        </w:tc>
      </w:tr>
    </w:tbl>
    <w:p w:rsidR="00B758A1" w:rsidRPr="00B758A1" w:rsidRDefault="00B758A1" w:rsidP="00B758A1">
      <w:pPr>
        <w:spacing w:after="0" w:line="240" w:lineRule="auto"/>
        <w:ind w:firstLine="426"/>
        <w:jc w:val="both"/>
        <w:rPr>
          <w:rFonts w:ascii="Times New Roman" w:eastAsia="Times New Roman" w:hAnsi="Times New Roman" w:cs="Times New Roman"/>
          <w:vanish/>
          <w:sz w:val="26"/>
          <w:szCs w:val="26"/>
          <w:lang w:eastAsia="ru-RU"/>
        </w:rPr>
      </w:pPr>
      <w:bookmarkStart w:id="7" w:name="OLE_LINK11"/>
      <w:bookmarkStart w:id="8" w:name="OLE_LINK12"/>
    </w:p>
    <w:tbl>
      <w:tblPr>
        <w:tblW w:w="5000" w:type="pct"/>
        <w:tblLook w:val="04A0" w:firstRow="1" w:lastRow="0" w:firstColumn="1" w:lastColumn="0" w:noHBand="0" w:noVBand="1"/>
      </w:tblPr>
      <w:tblGrid>
        <w:gridCol w:w="4988"/>
        <w:gridCol w:w="4367"/>
      </w:tblGrid>
      <w:tr w:rsidR="00B758A1" w:rsidRPr="00B758A1" w:rsidTr="006B3A9D">
        <w:trPr>
          <w:trHeight w:val="269"/>
        </w:trPr>
        <w:tc>
          <w:tcPr>
            <w:tcW w:w="2666" w:type="pct"/>
            <w:hideMark/>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val="en-US" w:eastAsia="ru-RU"/>
              </w:rPr>
            </w:pPr>
            <w:r w:rsidRPr="00B758A1">
              <w:rPr>
                <w:rFonts w:ascii="Times New Roman" w:eastAsia="Times New Roman" w:hAnsi="Times New Roman" w:cs="Times New Roman"/>
                <w:color w:val="000000"/>
                <w:sz w:val="26"/>
                <w:szCs w:val="26"/>
                <w:lang w:eastAsia="ru-RU"/>
              </w:rPr>
              <w:t>Дата выдачи расписки:</w:t>
            </w:r>
          </w:p>
        </w:tc>
        <w:tc>
          <w:tcPr>
            <w:tcW w:w="2334" w:type="pct"/>
            <w:hideMark/>
          </w:tcPr>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eastAsia="ru-RU"/>
              </w:rPr>
            </w:pPr>
            <w:r w:rsidRPr="00B758A1">
              <w:rPr>
                <w:rFonts w:ascii="Times New Roman" w:eastAsia="Times New Roman" w:hAnsi="Times New Roman" w:cs="Times New Roman"/>
                <w:color w:val="000000"/>
                <w:sz w:val="26"/>
                <w:szCs w:val="26"/>
                <w:lang w:val="en-US" w:eastAsia="ru-RU"/>
              </w:rPr>
              <w:t>«</w:t>
            </w:r>
            <w:r w:rsidRPr="00B758A1">
              <w:rPr>
                <w:rFonts w:ascii="Times New Roman" w:eastAsia="Times New Roman" w:hAnsi="Times New Roman" w:cs="Times New Roman"/>
                <w:color w:val="000000"/>
                <w:sz w:val="26"/>
                <w:szCs w:val="26"/>
                <w:lang w:eastAsia="ru-RU"/>
              </w:rPr>
              <w:t>__</w:t>
            </w:r>
            <w:r w:rsidRPr="00B758A1">
              <w:rPr>
                <w:rFonts w:ascii="Times New Roman" w:eastAsia="Times New Roman" w:hAnsi="Times New Roman" w:cs="Times New Roman"/>
                <w:color w:val="000000"/>
                <w:sz w:val="26"/>
                <w:szCs w:val="26"/>
                <w:lang w:val="en-US" w:eastAsia="ru-RU"/>
              </w:rPr>
              <w:t xml:space="preserve">» </w:t>
            </w:r>
            <w:r w:rsidRPr="00B758A1">
              <w:rPr>
                <w:rFonts w:ascii="Times New Roman" w:eastAsia="Times New Roman" w:hAnsi="Times New Roman" w:cs="Times New Roman"/>
                <w:color w:val="000000"/>
                <w:sz w:val="26"/>
                <w:szCs w:val="26"/>
                <w:lang w:eastAsia="ru-RU"/>
              </w:rPr>
              <w:t>________</w:t>
            </w:r>
            <w:r w:rsidRPr="00B758A1">
              <w:rPr>
                <w:rFonts w:ascii="Times New Roman" w:eastAsia="Times New Roman" w:hAnsi="Times New Roman" w:cs="Times New Roman"/>
                <w:color w:val="000000"/>
                <w:sz w:val="26"/>
                <w:szCs w:val="26"/>
                <w:lang w:val="en-US" w:eastAsia="ru-RU"/>
              </w:rPr>
              <w:t xml:space="preserve"> 20</w:t>
            </w:r>
            <w:r w:rsidRPr="00B758A1">
              <w:rPr>
                <w:rFonts w:ascii="Times New Roman" w:eastAsia="Times New Roman" w:hAnsi="Times New Roman" w:cs="Times New Roman"/>
                <w:color w:val="000000"/>
                <w:sz w:val="26"/>
                <w:szCs w:val="26"/>
                <w:lang w:eastAsia="ru-RU"/>
              </w:rPr>
              <w:t>__</w:t>
            </w:r>
            <w:r w:rsidRPr="00B758A1">
              <w:rPr>
                <w:rFonts w:ascii="Times New Roman" w:eastAsia="Times New Roman" w:hAnsi="Times New Roman" w:cs="Times New Roman"/>
                <w:color w:val="000000"/>
                <w:sz w:val="26"/>
                <w:szCs w:val="26"/>
                <w:lang w:val="en-US" w:eastAsia="ru-RU"/>
              </w:rPr>
              <w:t xml:space="preserve"> г.</w:t>
            </w:r>
          </w:p>
        </w:tc>
      </w:tr>
      <w:tr w:rsidR="00B758A1" w:rsidRPr="00B758A1" w:rsidTr="006B3A9D">
        <w:trPr>
          <w:trHeight w:val="269"/>
        </w:trPr>
        <w:tc>
          <w:tcPr>
            <w:tcW w:w="2666" w:type="pct"/>
            <w:hideMark/>
          </w:tcPr>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eastAsia="ru-RU"/>
              </w:rPr>
            </w:pPr>
            <w:r w:rsidRPr="00B758A1">
              <w:rPr>
                <w:rFonts w:ascii="Times New Roman" w:eastAsia="Times New Roman" w:hAnsi="Times New Roman" w:cs="Times New Roman"/>
                <w:color w:val="000000"/>
                <w:sz w:val="26"/>
                <w:szCs w:val="26"/>
                <w:lang w:eastAsia="ru-RU"/>
              </w:rPr>
              <w:t>Ориентировочная дата выдачи итогового(-ых) документа(-ов):</w:t>
            </w:r>
          </w:p>
        </w:tc>
        <w:tc>
          <w:tcPr>
            <w:tcW w:w="2334" w:type="pct"/>
            <w:hideMark/>
          </w:tcPr>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val="en-US" w:eastAsia="ru-RU"/>
              </w:rPr>
            </w:pPr>
            <w:r w:rsidRPr="00B758A1">
              <w:rPr>
                <w:rFonts w:ascii="Times New Roman" w:eastAsia="Times New Roman" w:hAnsi="Times New Roman" w:cs="Times New Roman"/>
                <w:sz w:val="26"/>
                <w:szCs w:val="26"/>
                <w:lang w:eastAsia="ru-RU"/>
              </w:rPr>
              <w:t>«__» ________ 20__ г.</w:t>
            </w:r>
          </w:p>
        </w:tc>
      </w:tr>
      <w:tr w:rsidR="00B758A1" w:rsidRPr="00B758A1" w:rsidTr="006B3A9D">
        <w:trPr>
          <w:trHeight w:val="269"/>
        </w:trPr>
        <w:tc>
          <w:tcPr>
            <w:tcW w:w="5000" w:type="pct"/>
            <w:gridSpan w:val="2"/>
          </w:tcPr>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eastAsia="ru-RU"/>
              </w:rPr>
            </w:pPr>
            <w:r w:rsidRPr="00B758A1">
              <w:rPr>
                <w:rFonts w:ascii="Times New Roman" w:eastAsia="Times New Roman" w:hAnsi="Times New Roman" w:cs="Times New Roman"/>
                <w:color w:val="000000"/>
                <w:sz w:val="26"/>
                <w:szCs w:val="26"/>
                <w:lang w:eastAsia="ru-RU"/>
              </w:rPr>
              <w:t xml:space="preserve">Место выдачи: _______________________________ </w:t>
            </w:r>
          </w:p>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eastAsia="ru-RU"/>
              </w:rPr>
            </w:pPr>
          </w:p>
          <w:p w:rsidR="00B758A1" w:rsidRPr="00B758A1" w:rsidRDefault="00B758A1" w:rsidP="00B758A1">
            <w:pPr>
              <w:spacing w:after="0" w:line="240" w:lineRule="auto"/>
              <w:ind w:firstLine="426"/>
              <w:jc w:val="both"/>
              <w:rPr>
                <w:rFonts w:ascii="Times New Roman" w:eastAsia="Times New Roman" w:hAnsi="Times New Roman" w:cs="Times New Roman"/>
                <w:sz w:val="26"/>
                <w:szCs w:val="26"/>
                <w:u w:val="single"/>
                <w:lang w:eastAsia="ru-RU"/>
              </w:rPr>
            </w:pPr>
            <w:r w:rsidRPr="00B758A1">
              <w:rPr>
                <w:rFonts w:ascii="Times New Roman" w:eastAsia="Times New Roman" w:hAnsi="Times New Roman" w:cs="Times New Roman"/>
                <w:color w:val="000000"/>
                <w:sz w:val="26"/>
                <w:szCs w:val="26"/>
                <w:lang w:eastAsia="ru-RU"/>
              </w:rPr>
              <w:t>Регистрационный номер ______________________</w:t>
            </w:r>
          </w:p>
        </w:tc>
      </w:tr>
      <w:bookmarkEnd w:id="7"/>
      <w:bookmarkEnd w:id="8"/>
    </w:tbl>
    <w:p w:rsidR="00B758A1" w:rsidRPr="00B758A1" w:rsidRDefault="00B758A1" w:rsidP="00B758A1">
      <w:pPr>
        <w:spacing w:after="0" w:line="240" w:lineRule="auto"/>
        <w:ind w:firstLine="426"/>
        <w:jc w:val="both"/>
        <w:rPr>
          <w:rFonts w:ascii="Times New Roman" w:eastAsia="Times New Roman" w:hAnsi="Times New Roman" w:cs="Times New Roman"/>
          <w:color w:val="000000"/>
          <w:sz w:val="26"/>
          <w:szCs w:val="26"/>
          <w:lang w:eastAsia="ru-RU"/>
        </w:rPr>
      </w:pPr>
    </w:p>
    <w:tbl>
      <w:tblPr>
        <w:tblW w:w="5000" w:type="pct"/>
        <w:tblLook w:val="04A0" w:firstRow="1" w:lastRow="0" w:firstColumn="1" w:lastColumn="0" w:noHBand="0" w:noVBand="1"/>
      </w:tblPr>
      <w:tblGrid>
        <w:gridCol w:w="3368"/>
        <w:gridCol w:w="4365"/>
        <w:gridCol w:w="1622"/>
      </w:tblGrid>
      <w:tr w:rsidR="00B758A1" w:rsidRPr="00B758A1" w:rsidTr="006B3A9D">
        <w:tc>
          <w:tcPr>
            <w:tcW w:w="1800" w:type="pct"/>
            <w:vMerge w:val="restart"/>
            <w:vAlign w:val="center"/>
            <w:hideMark/>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r w:rsidRPr="00B758A1">
              <w:rPr>
                <w:rFonts w:ascii="Times New Roman" w:eastAsia="Times New Roman" w:hAnsi="Times New Roman" w:cs="Times New Roman"/>
                <w:color w:val="000000"/>
                <w:sz w:val="26"/>
                <w:szCs w:val="26"/>
                <w:lang w:eastAsia="ru-RU"/>
              </w:rPr>
              <w:t>Специалист</w:t>
            </w:r>
          </w:p>
        </w:tc>
        <w:tc>
          <w:tcPr>
            <w:tcW w:w="2333" w:type="pct"/>
            <w:tcBorders>
              <w:top w:val="nil"/>
              <w:left w:val="nil"/>
              <w:bottom w:val="single" w:sz="8" w:space="0" w:color="auto"/>
              <w:right w:val="nil"/>
            </w:tcBorders>
            <w:vAlign w:val="bottom"/>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eastAsia="ru-RU"/>
              </w:rPr>
            </w:pPr>
          </w:p>
        </w:tc>
      </w:tr>
      <w:tr w:rsidR="00B758A1" w:rsidRPr="00B758A1" w:rsidTr="006B3A9D">
        <w:tc>
          <w:tcPr>
            <w:tcW w:w="0" w:type="auto"/>
            <w:vMerge/>
            <w:vAlign w:val="center"/>
            <w:hideMark/>
          </w:tcPr>
          <w:p w:rsidR="00B758A1" w:rsidRPr="00B758A1" w:rsidRDefault="00B758A1" w:rsidP="00B758A1">
            <w:pPr>
              <w:spacing w:after="0" w:line="240" w:lineRule="auto"/>
              <w:rPr>
                <w:rFonts w:ascii="Times New Roman" w:eastAsia="Times New Roman" w:hAnsi="Times New Roman" w:cs="Times New Roman"/>
                <w:sz w:val="26"/>
                <w:szCs w:val="26"/>
                <w:lang w:eastAsia="ru-RU"/>
              </w:rPr>
            </w:pPr>
          </w:p>
        </w:tc>
        <w:tc>
          <w:tcPr>
            <w:tcW w:w="3200" w:type="pct"/>
            <w:gridSpan w:val="2"/>
            <w:hideMark/>
          </w:tcPr>
          <w:p w:rsidR="00B758A1" w:rsidRPr="00B758A1" w:rsidRDefault="00B758A1" w:rsidP="00B758A1">
            <w:pPr>
              <w:spacing w:after="0" w:line="240" w:lineRule="auto"/>
              <w:rPr>
                <w:rFonts w:ascii="Times New Roman" w:eastAsia="Times New Roman" w:hAnsi="Times New Roman" w:cs="Times New Roman"/>
                <w:sz w:val="16"/>
                <w:szCs w:val="16"/>
                <w:lang w:val="en-US" w:eastAsia="ru-RU"/>
              </w:rPr>
            </w:pPr>
            <w:bookmarkStart w:id="9" w:name="OLE_LINK41"/>
            <w:bookmarkStart w:id="10" w:name="OLE_LINK42"/>
            <w:r w:rsidRPr="00B758A1">
              <w:rPr>
                <w:rFonts w:ascii="Times New Roman" w:eastAsia="Times New Roman" w:hAnsi="Times New Roman" w:cs="Times New Roman"/>
                <w:sz w:val="26"/>
                <w:szCs w:val="26"/>
                <w:lang w:eastAsia="ru-RU"/>
              </w:rPr>
              <w:t xml:space="preserve"> </w:t>
            </w:r>
            <w:r w:rsidRPr="00B758A1">
              <w:rPr>
                <w:rFonts w:ascii="Times New Roman" w:eastAsia="Times New Roman" w:hAnsi="Times New Roman" w:cs="Times New Roman"/>
                <w:iCs/>
                <w:color w:val="000000"/>
                <w:sz w:val="16"/>
                <w:szCs w:val="16"/>
                <w:lang w:eastAsia="ru-RU"/>
              </w:rPr>
              <w:t>(Фамилия, инициалы)                                                               (подпись)</w:t>
            </w:r>
            <w:bookmarkEnd w:id="9"/>
            <w:bookmarkEnd w:id="10"/>
          </w:p>
        </w:tc>
      </w:tr>
      <w:tr w:rsidR="00B758A1" w:rsidRPr="00B758A1" w:rsidTr="006B3A9D">
        <w:tc>
          <w:tcPr>
            <w:tcW w:w="1800" w:type="pct"/>
            <w:vMerge w:val="restart"/>
            <w:vAlign w:val="center"/>
            <w:hideMark/>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val="en-US" w:eastAsia="ru-RU"/>
              </w:rPr>
            </w:pPr>
            <w:r w:rsidRPr="00B758A1">
              <w:rPr>
                <w:rFonts w:ascii="Times New Roman" w:eastAsia="Times New Roman" w:hAnsi="Times New Roman" w:cs="Times New Roman"/>
                <w:color w:val="000000"/>
                <w:sz w:val="26"/>
                <w:szCs w:val="26"/>
                <w:lang w:eastAsia="ru-RU"/>
              </w:rPr>
              <w:t>Заявитель:</w:t>
            </w:r>
          </w:p>
        </w:tc>
        <w:tc>
          <w:tcPr>
            <w:tcW w:w="2333" w:type="pct"/>
            <w:tcBorders>
              <w:top w:val="nil"/>
              <w:left w:val="nil"/>
              <w:bottom w:val="single" w:sz="8" w:space="0" w:color="auto"/>
              <w:right w:val="nil"/>
            </w:tcBorders>
            <w:vAlign w:val="bottom"/>
          </w:tcPr>
          <w:p w:rsidR="00B758A1" w:rsidRPr="00B758A1" w:rsidRDefault="00B758A1" w:rsidP="00B758A1">
            <w:pPr>
              <w:spacing w:after="0" w:line="240" w:lineRule="auto"/>
              <w:ind w:firstLine="426"/>
              <w:jc w:val="both"/>
              <w:rPr>
                <w:rFonts w:ascii="Times New Roman" w:eastAsia="Times New Roman" w:hAnsi="Times New Roman" w:cs="Times New Roman"/>
                <w:sz w:val="26"/>
                <w:szCs w:val="26"/>
                <w:lang w:val="en-US" w:eastAsia="ru-RU"/>
              </w:rPr>
            </w:pPr>
          </w:p>
        </w:tc>
        <w:tc>
          <w:tcPr>
            <w:tcW w:w="867" w:type="pct"/>
            <w:tcBorders>
              <w:top w:val="nil"/>
              <w:left w:val="nil"/>
              <w:bottom w:val="single" w:sz="8" w:space="0" w:color="auto"/>
              <w:right w:val="nil"/>
            </w:tcBorders>
          </w:tcPr>
          <w:p w:rsidR="00B758A1" w:rsidRPr="00B758A1" w:rsidRDefault="00B758A1" w:rsidP="00B758A1">
            <w:pPr>
              <w:spacing w:after="0" w:line="240" w:lineRule="auto"/>
              <w:ind w:firstLine="426"/>
              <w:jc w:val="both"/>
              <w:rPr>
                <w:rFonts w:ascii="Times New Roman" w:eastAsia="Times New Roman" w:hAnsi="Times New Roman" w:cs="Times New Roman"/>
                <w:b/>
                <w:bCs/>
                <w:color w:val="000000"/>
                <w:sz w:val="26"/>
                <w:szCs w:val="26"/>
                <w:lang w:val="en-US" w:eastAsia="ru-RU"/>
              </w:rPr>
            </w:pPr>
          </w:p>
        </w:tc>
      </w:tr>
      <w:tr w:rsidR="00B758A1" w:rsidRPr="00B758A1" w:rsidTr="006B3A9D">
        <w:tc>
          <w:tcPr>
            <w:tcW w:w="0" w:type="auto"/>
            <w:vMerge/>
            <w:vAlign w:val="center"/>
            <w:hideMark/>
          </w:tcPr>
          <w:p w:rsidR="00B758A1" w:rsidRPr="00B758A1" w:rsidRDefault="00B758A1" w:rsidP="00B758A1">
            <w:pPr>
              <w:spacing w:after="0" w:line="240" w:lineRule="auto"/>
              <w:rPr>
                <w:rFonts w:ascii="Times New Roman" w:eastAsia="Times New Roman" w:hAnsi="Times New Roman" w:cs="Times New Roman"/>
                <w:sz w:val="26"/>
                <w:szCs w:val="26"/>
                <w:lang w:val="en-US" w:eastAsia="ru-RU"/>
              </w:rPr>
            </w:pPr>
          </w:p>
        </w:tc>
        <w:tc>
          <w:tcPr>
            <w:tcW w:w="3200" w:type="pct"/>
            <w:gridSpan w:val="2"/>
            <w:tcBorders>
              <w:top w:val="single" w:sz="8" w:space="0" w:color="auto"/>
              <w:left w:val="nil"/>
              <w:bottom w:val="nil"/>
              <w:right w:val="nil"/>
            </w:tcBorders>
            <w:hideMark/>
          </w:tcPr>
          <w:p w:rsidR="00B758A1" w:rsidRPr="00B758A1" w:rsidRDefault="00B758A1" w:rsidP="00B758A1">
            <w:pPr>
              <w:spacing w:after="0" w:line="240" w:lineRule="auto"/>
              <w:jc w:val="both"/>
              <w:rPr>
                <w:rFonts w:ascii="Times New Roman" w:eastAsia="Times New Roman" w:hAnsi="Times New Roman" w:cs="Times New Roman"/>
                <w:sz w:val="16"/>
                <w:szCs w:val="16"/>
                <w:lang w:val="en-US" w:eastAsia="ru-RU"/>
              </w:rPr>
            </w:pPr>
            <w:r w:rsidRPr="00B758A1">
              <w:rPr>
                <w:rFonts w:ascii="Times New Roman" w:eastAsia="Times New Roman" w:hAnsi="Times New Roman" w:cs="Times New Roman"/>
                <w:iCs/>
                <w:color w:val="000000"/>
                <w:sz w:val="16"/>
                <w:szCs w:val="16"/>
                <w:lang w:eastAsia="ru-RU"/>
              </w:rPr>
              <w:t>(Фамилия, инициалы)</w:t>
            </w:r>
            <w:r w:rsidRPr="00B758A1">
              <w:rPr>
                <w:rFonts w:ascii="Times New Roman" w:eastAsia="Times New Roman" w:hAnsi="Times New Roman" w:cs="Times New Roman"/>
                <w:iCs/>
                <w:color w:val="000000"/>
                <w:sz w:val="16"/>
                <w:szCs w:val="16"/>
                <w:lang w:val="en-US" w:eastAsia="ru-RU"/>
              </w:rPr>
              <w:t xml:space="preserve">                                                               </w:t>
            </w:r>
            <w:r w:rsidRPr="00B758A1">
              <w:rPr>
                <w:rFonts w:ascii="Times New Roman" w:eastAsia="Times New Roman" w:hAnsi="Times New Roman" w:cs="Times New Roman"/>
                <w:iCs/>
                <w:color w:val="000000"/>
                <w:sz w:val="16"/>
                <w:szCs w:val="16"/>
                <w:lang w:eastAsia="ru-RU"/>
              </w:rPr>
              <w:t>(подпись)</w:t>
            </w:r>
          </w:p>
        </w:tc>
      </w:tr>
    </w:tbl>
    <w:p w:rsidR="00B758A1" w:rsidRPr="00B758A1" w:rsidRDefault="00B758A1" w:rsidP="00B758A1">
      <w:pPr>
        <w:spacing w:after="0" w:line="240" w:lineRule="auto"/>
        <w:ind w:firstLine="426"/>
        <w:jc w:val="both"/>
        <w:rPr>
          <w:rFonts w:ascii="Times New Roman" w:eastAsia="Times New Roman" w:hAnsi="Times New Roman" w:cs="Times New Roman"/>
          <w:sz w:val="28"/>
          <w:szCs w:val="28"/>
          <w:lang w:eastAsia="ru-RU"/>
        </w:rPr>
      </w:pPr>
    </w:p>
    <w:p w:rsidR="00B758A1" w:rsidRPr="00B758A1" w:rsidRDefault="00B758A1" w:rsidP="00B758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58A1" w:rsidRPr="00B758A1" w:rsidRDefault="00B758A1" w:rsidP="00B758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58A1" w:rsidRPr="00B758A1" w:rsidRDefault="00B758A1" w:rsidP="00B758A1">
      <w:pPr>
        <w:widowControl w:val="0"/>
        <w:autoSpaceDE w:val="0"/>
        <w:autoSpaceDN w:val="0"/>
        <w:adjustRightInd w:val="0"/>
        <w:spacing w:after="0" w:line="240" w:lineRule="auto"/>
        <w:ind w:left="3779"/>
        <w:jc w:val="both"/>
        <w:rPr>
          <w:rFonts w:ascii="Times New Roman" w:eastAsia="Times New Roman" w:hAnsi="Times New Roman" w:cs="Times New Roman"/>
          <w:sz w:val="28"/>
          <w:szCs w:val="28"/>
          <w:lang w:eastAsia="ru-RU"/>
        </w:rPr>
      </w:pPr>
    </w:p>
    <w:p w:rsidR="00B758A1" w:rsidRPr="00B758A1" w:rsidRDefault="00B758A1" w:rsidP="00B758A1">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Приложение № 4 </w:t>
      </w:r>
    </w:p>
    <w:p w:rsidR="00B758A1" w:rsidRPr="00B758A1" w:rsidRDefault="00B758A1" w:rsidP="00B758A1">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к Административному регламенту </w:t>
      </w:r>
    </w:p>
    <w:p w:rsidR="00B758A1" w:rsidRPr="00B758A1" w:rsidRDefault="00B758A1" w:rsidP="00B758A1">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по предоставлению муниципальной услуги</w:t>
      </w:r>
    </w:p>
    <w:p w:rsidR="00B758A1" w:rsidRPr="00B758A1" w:rsidRDefault="00B758A1" w:rsidP="00B758A1">
      <w:pPr>
        <w:widowControl w:val="0"/>
        <w:autoSpaceDE w:val="0"/>
        <w:autoSpaceDN w:val="0"/>
        <w:adjustRightInd w:val="0"/>
        <w:spacing w:after="0" w:line="240" w:lineRule="auto"/>
        <w:ind w:firstLine="3828"/>
        <w:jc w:val="right"/>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 «Предоставление муниципальной преференции » </w:t>
      </w:r>
    </w:p>
    <w:p w:rsidR="00B758A1" w:rsidRPr="00B758A1" w:rsidRDefault="00B758A1" w:rsidP="00B758A1">
      <w:pPr>
        <w:spacing w:after="0" w:line="240" w:lineRule="auto"/>
        <w:ind w:firstLine="4962"/>
        <w:jc w:val="right"/>
        <w:rPr>
          <w:rFonts w:ascii="Times New Roman" w:eastAsia="Times New Roman" w:hAnsi="Times New Roman" w:cs="Times New Roman"/>
          <w:b/>
          <w:bCs/>
          <w:sz w:val="28"/>
          <w:szCs w:val="28"/>
          <w:lang w:eastAsia="ru-RU"/>
        </w:rPr>
      </w:pPr>
      <w:r w:rsidRPr="00B758A1">
        <w:rPr>
          <w:rFonts w:ascii="Times New Roman" w:eastAsia="Times New Roman" w:hAnsi="Times New Roman" w:cs="Times New Roman"/>
          <w:sz w:val="28"/>
          <w:szCs w:val="28"/>
          <w:lang w:eastAsia="ru-RU"/>
        </w:rPr>
        <w:br/>
      </w:r>
    </w:p>
    <w:p w:rsidR="00B758A1" w:rsidRPr="00B758A1" w:rsidRDefault="00B758A1" w:rsidP="00B758A1">
      <w:pPr>
        <w:spacing w:after="0" w:line="240" w:lineRule="auto"/>
        <w:jc w:val="center"/>
        <w:rPr>
          <w:rFonts w:ascii="Times New Roman" w:eastAsia="Times New Roman" w:hAnsi="Times New Roman" w:cs="Times New Roman"/>
          <w:b/>
          <w:bCs/>
          <w:sz w:val="28"/>
          <w:szCs w:val="28"/>
          <w:lang w:eastAsia="ru-RU"/>
        </w:rPr>
      </w:pPr>
    </w:p>
    <w:p w:rsidR="00B758A1" w:rsidRPr="00B758A1" w:rsidRDefault="00B758A1" w:rsidP="00B758A1">
      <w:pPr>
        <w:spacing w:after="0" w:line="240" w:lineRule="auto"/>
        <w:jc w:val="center"/>
        <w:rPr>
          <w:rFonts w:ascii="Times New Roman" w:eastAsia="Times New Roman" w:hAnsi="Times New Roman" w:cs="Times New Roman"/>
          <w:b/>
          <w:bCs/>
          <w:sz w:val="28"/>
          <w:szCs w:val="28"/>
          <w:lang w:eastAsia="ru-RU"/>
        </w:rPr>
      </w:pPr>
    </w:p>
    <w:p w:rsidR="00B758A1" w:rsidRPr="00B758A1" w:rsidRDefault="00B758A1" w:rsidP="00B758A1">
      <w:pPr>
        <w:spacing w:after="0" w:line="240" w:lineRule="auto"/>
        <w:jc w:val="center"/>
        <w:rPr>
          <w:rFonts w:ascii="Times New Roman" w:eastAsia="Times New Roman" w:hAnsi="Times New Roman" w:cs="Times New Roman"/>
          <w:b/>
          <w:bCs/>
          <w:sz w:val="28"/>
          <w:szCs w:val="28"/>
          <w:lang w:eastAsia="ru-RU"/>
        </w:rPr>
      </w:pPr>
      <w:r w:rsidRPr="00B758A1">
        <w:rPr>
          <w:rFonts w:ascii="Times New Roman" w:eastAsia="Times New Roman" w:hAnsi="Times New Roman" w:cs="Times New Roman"/>
          <w:b/>
          <w:bCs/>
          <w:sz w:val="28"/>
          <w:szCs w:val="28"/>
          <w:lang w:eastAsia="ru-RU"/>
        </w:rPr>
        <w:t>Уведомление</w:t>
      </w:r>
      <w:r w:rsidRPr="00B758A1">
        <w:rPr>
          <w:rFonts w:ascii="Times New Roman" w:eastAsia="Times New Roman" w:hAnsi="Times New Roman" w:cs="Times New Roman"/>
          <w:b/>
          <w:bCs/>
          <w:sz w:val="28"/>
          <w:szCs w:val="28"/>
          <w:lang w:eastAsia="ru-RU"/>
        </w:rPr>
        <w:br/>
        <w:t>заявителю об отказе в предоставлении муниципальной услуги</w:t>
      </w:r>
    </w:p>
    <w:p w:rsidR="00B758A1" w:rsidRPr="00B758A1" w:rsidRDefault="00B758A1" w:rsidP="00B758A1">
      <w:pPr>
        <w:spacing w:after="0" w:line="240" w:lineRule="auto"/>
        <w:rPr>
          <w:rFonts w:ascii="Times New Roman" w:eastAsia="Times New Roman" w:hAnsi="Times New Roman" w:cs="Times New Roman"/>
          <w:sz w:val="28"/>
          <w:szCs w:val="28"/>
          <w:lang w:eastAsia="ru-RU"/>
        </w:rPr>
      </w:pPr>
      <w:r w:rsidRPr="00B758A1">
        <w:rPr>
          <w:rFonts w:ascii="Times New Roman" w:eastAsia="Times New Roman" w:hAnsi="Times New Roman" w:cs="Times New Roman"/>
          <w:b/>
          <w:bCs/>
          <w:sz w:val="28"/>
          <w:szCs w:val="28"/>
          <w:lang w:eastAsia="ru-RU"/>
        </w:rPr>
        <w:t xml:space="preserve"> </w:t>
      </w:r>
      <w:r w:rsidRPr="00B758A1">
        <w:rPr>
          <w:rFonts w:ascii="Times New Roman" w:eastAsia="Times New Roman" w:hAnsi="Times New Roman" w:cs="Times New Roman"/>
          <w:sz w:val="28"/>
          <w:szCs w:val="28"/>
          <w:lang w:eastAsia="ru-RU"/>
        </w:rPr>
        <w:br/>
      </w:r>
    </w:p>
    <w:p w:rsidR="00B758A1" w:rsidRPr="00B758A1" w:rsidRDefault="00B758A1" w:rsidP="00B758A1">
      <w:pPr>
        <w:spacing w:after="0" w:line="240" w:lineRule="auto"/>
        <w:rPr>
          <w:rFonts w:ascii="Times New Roman" w:eastAsia="Times New Roman" w:hAnsi="Times New Roman" w:cs="Times New Roman"/>
          <w:sz w:val="28"/>
          <w:szCs w:val="28"/>
          <w:lang w:eastAsia="ru-RU"/>
        </w:rPr>
      </w:pPr>
    </w:p>
    <w:p w:rsidR="00B758A1" w:rsidRPr="00B758A1" w:rsidRDefault="00B758A1" w:rsidP="00B758A1">
      <w:pPr>
        <w:spacing w:after="0" w:line="240" w:lineRule="auto"/>
        <w:rPr>
          <w:rFonts w:ascii="Times New Roman" w:eastAsia="Times New Roman" w:hAnsi="Times New Roman" w:cs="Times New Roman"/>
          <w:sz w:val="28"/>
          <w:szCs w:val="28"/>
          <w:lang w:eastAsia="ru-RU"/>
        </w:rPr>
      </w:pPr>
    </w:p>
    <w:p w:rsidR="00B758A1" w:rsidRPr="00B758A1" w:rsidRDefault="00B758A1" w:rsidP="00B758A1">
      <w:pPr>
        <w:spacing w:after="0" w:line="240" w:lineRule="auto"/>
        <w:rPr>
          <w:rFonts w:ascii="Times New Roman" w:eastAsia="Times New Roman" w:hAnsi="Times New Roman" w:cs="Times New Roman"/>
          <w:sz w:val="16"/>
          <w:szCs w:val="16"/>
          <w:lang w:eastAsia="ru-RU"/>
        </w:rPr>
      </w:pPr>
      <w:r w:rsidRPr="00B758A1">
        <w:rPr>
          <w:rFonts w:ascii="Times New Roman" w:eastAsia="Times New Roman" w:hAnsi="Times New Roman" w:cs="Times New Roman"/>
          <w:sz w:val="28"/>
          <w:szCs w:val="28"/>
          <w:lang w:eastAsia="ru-RU"/>
        </w:rPr>
        <w:t>Уважаемая (-ый) ________________________________________________________________!</w:t>
      </w:r>
      <w:r w:rsidRPr="00B758A1">
        <w:rPr>
          <w:rFonts w:ascii="Times New Roman" w:eastAsia="Times New Roman" w:hAnsi="Times New Roman" w:cs="Times New Roman"/>
          <w:sz w:val="28"/>
          <w:szCs w:val="28"/>
          <w:lang w:eastAsia="ru-RU"/>
        </w:rPr>
        <w:br/>
      </w:r>
      <w:r w:rsidRPr="00B758A1">
        <w:rPr>
          <w:rFonts w:ascii="Times New Roman" w:eastAsia="Times New Roman" w:hAnsi="Times New Roman" w:cs="Times New Roman"/>
          <w:sz w:val="16"/>
          <w:szCs w:val="16"/>
          <w:lang w:eastAsia="ru-RU"/>
        </w:rPr>
        <w:t xml:space="preserve">                                                                                    (Ф.И.О. заявителя)</w:t>
      </w:r>
      <w:r w:rsidRPr="00B758A1">
        <w:rPr>
          <w:rFonts w:ascii="Times New Roman" w:eastAsia="Times New Roman" w:hAnsi="Times New Roman" w:cs="Times New Roman"/>
          <w:sz w:val="16"/>
          <w:szCs w:val="16"/>
          <w:lang w:eastAsia="ru-RU"/>
        </w:rPr>
        <w:br/>
      </w:r>
      <w:r w:rsidRPr="00B758A1">
        <w:rPr>
          <w:rFonts w:ascii="Times New Roman" w:eastAsia="Times New Roman" w:hAnsi="Times New Roman" w:cs="Times New Roman"/>
          <w:sz w:val="28"/>
          <w:szCs w:val="28"/>
          <w:lang w:eastAsia="ru-RU"/>
        </w:rPr>
        <w:t>Уведомляем Вас о том, что _______________________________________________________________________</w:t>
      </w:r>
      <w:r w:rsidRPr="00B758A1">
        <w:rPr>
          <w:rFonts w:ascii="Times New Roman" w:eastAsia="Times New Roman" w:hAnsi="Times New Roman" w:cs="Times New Roman"/>
          <w:sz w:val="28"/>
          <w:szCs w:val="28"/>
          <w:lang w:eastAsia="ru-RU"/>
        </w:rPr>
        <w:br/>
      </w:r>
      <w:r w:rsidRPr="00B758A1">
        <w:rPr>
          <w:rFonts w:ascii="Times New Roman" w:eastAsia="Times New Roman" w:hAnsi="Times New Roman" w:cs="Times New Roman"/>
          <w:sz w:val="16"/>
          <w:szCs w:val="16"/>
          <w:lang w:eastAsia="ru-RU"/>
        </w:rPr>
        <w:t xml:space="preserve">                                                   (название организации,   учреждения)</w:t>
      </w:r>
    </w:p>
    <w:p w:rsidR="00B758A1" w:rsidRPr="00B758A1" w:rsidRDefault="00B758A1" w:rsidP="00B758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t xml:space="preserve">не может предоставить Вам муниципальную услугу  «Предоставление муниципальной преференции » </w:t>
      </w:r>
    </w:p>
    <w:p w:rsidR="00B758A1" w:rsidRPr="00B758A1" w:rsidRDefault="00B758A1" w:rsidP="00B758A1">
      <w:pPr>
        <w:spacing w:after="0" w:line="240" w:lineRule="auto"/>
        <w:rPr>
          <w:rFonts w:ascii="Times New Roman" w:eastAsia="Times New Roman" w:hAnsi="Times New Roman" w:cs="Times New Roman"/>
          <w:sz w:val="28"/>
          <w:szCs w:val="28"/>
          <w:lang w:eastAsia="ru-RU"/>
        </w:rPr>
      </w:pPr>
    </w:p>
    <w:p w:rsidR="00B758A1" w:rsidRPr="00B758A1" w:rsidRDefault="00B758A1" w:rsidP="00B758A1">
      <w:pPr>
        <w:spacing w:after="0" w:line="240" w:lineRule="auto"/>
        <w:rPr>
          <w:rFonts w:ascii="Times New Roman" w:eastAsia="Times New Roman" w:hAnsi="Times New Roman" w:cs="Times New Roman"/>
          <w:sz w:val="16"/>
          <w:szCs w:val="16"/>
          <w:lang w:eastAsia="ru-RU"/>
        </w:rPr>
      </w:pPr>
      <w:r w:rsidRPr="00B758A1">
        <w:rPr>
          <w:rFonts w:ascii="Times New Roman" w:eastAsia="Times New Roman" w:hAnsi="Times New Roman" w:cs="Times New Roman"/>
          <w:sz w:val="28"/>
          <w:szCs w:val="28"/>
          <w:lang w:eastAsia="ru-RU"/>
        </w:rPr>
        <w:t xml:space="preserve"> в связи с </w:t>
      </w:r>
      <w:r w:rsidRPr="00B758A1">
        <w:rPr>
          <w:rFonts w:ascii="Times New Roman" w:eastAsia="Times New Roman" w:hAnsi="Times New Roman" w:cs="Times New Roman"/>
          <w:sz w:val="28"/>
          <w:szCs w:val="28"/>
          <w:lang w:eastAsia="ru-RU"/>
        </w:rPr>
        <w:br/>
        <w:t>_______________________________________________________________________</w:t>
      </w:r>
      <w:r w:rsidRPr="00B758A1">
        <w:rPr>
          <w:rFonts w:ascii="Times New Roman" w:eastAsia="Times New Roman" w:hAnsi="Times New Roman" w:cs="Times New Roman"/>
          <w:sz w:val="28"/>
          <w:szCs w:val="28"/>
          <w:lang w:eastAsia="ru-RU"/>
        </w:rPr>
        <w:br/>
      </w:r>
      <w:r w:rsidRPr="00B758A1">
        <w:rPr>
          <w:rFonts w:ascii="Times New Roman" w:eastAsia="Times New Roman" w:hAnsi="Times New Roman" w:cs="Times New Roman"/>
          <w:sz w:val="16"/>
          <w:szCs w:val="16"/>
          <w:lang w:eastAsia="ru-RU"/>
        </w:rPr>
        <w:t xml:space="preserve">                                                (указать причину отказа: неправильно оформлены документы и др.) </w:t>
      </w:r>
    </w:p>
    <w:p w:rsidR="00B758A1" w:rsidRPr="00B758A1" w:rsidRDefault="00B758A1" w:rsidP="00B758A1">
      <w:pPr>
        <w:spacing w:after="0" w:line="240" w:lineRule="auto"/>
        <w:rPr>
          <w:rFonts w:ascii="Times New Roman" w:eastAsia="Times New Roman" w:hAnsi="Times New Roman" w:cs="Times New Roman"/>
          <w:sz w:val="28"/>
          <w:szCs w:val="28"/>
          <w:lang w:eastAsia="ru-RU"/>
        </w:rPr>
      </w:pPr>
      <w:r w:rsidRPr="00B758A1">
        <w:rPr>
          <w:rFonts w:ascii="Times New Roman" w:eastAsia="Times New Roman" w:hAnsi="Times New Roman" w:cs="Times New Roman"/>
          <w:sz w:val="28"/>
          <w:szCs w:val="28"/>
          <w:lang w:eastAsia="ru-RU"/>
        </w:rPr>
        <w:br/>
        <w:t>в соответствии с Вашим заявлением от __________________________</w:t>
      </w:r>
    </w:p>
    <w:p w:rsidR="00B758A1" w:rsidRPr="00B758A1" w:rsidRDefault="00B758A1" w:rsidP="00B758A1">
      <w:pPr>
        <w:spacing w:after="0" w:line="240" w:lineRule="auto"/>
        <w:rPr>
          <w:rFonts w:ascii="Times New Roman" w:eastAsia="Times New Roman" w:hAnsi="Times New Roman" w:cs="Times New Roman"/>
          <w:sz w:val="16"/>
          <w:szCs w:val="16"/>
          <w:lang w:eastAsia="ru-RU"/>
        </w:rPr>
      </w:pPr>
      <w:r w:rsidRPr="00B758A1">
        <w:rPr>
          <w:rFonts w:ascii="Times New Roman" w:eastAsia="Times New Roman" w:hAnsi="Times New Roman" w:cs="Times New Roman"/>
          <w:sz w:val="28"/>
          <w:szCs w:val="28"/>
          <w:lang w:eastAsia="ru-RU"/>
        </w:rPr>
        <w:t xml:space="preserve">                                                                               </w:t>
      </w:r>
      <w:r w:rsidRPr="00B758A1">
        <w:rPr>
          <w:rFonts w:ascii="Times New Roman" w:eastAsia="Times New Roman" w:hAnsi="Times New Roman" w:cs="Times New Roman"/>
          <w:sz w:val="16"/>
          <w:szCs w:val="16"/>
          <w:lang w:eastAsia="ru-RU"/>
        </w:rPr>
        <w:t>(дата подачи заявления)</w:t>
      </w:r>
      <w:r w:rsidRPr="00B758A1">
        <w:rPr>
          <w:rFonts w:ascii="Times New Roman" w:eastAsia="Times New Roman" w:hAnsi="Times New Roman" w:cs="Times New Roman"/>
          <w:sz w:val="16"/>
          <w:szCs w:val="16"/>
          <w:lang w:eastAsia="ru-RU"/>
        </w:rPr>
        <w:br/>
      </w:r>
      <w:r w:rsidRPr="00B758A1">
        <w:rPr>
          <w:rFonts w:ascii="Times New Roman" w:eastAsia="Times New Roman" w:hAnsi="Times New Roman" w:cs="Times New Roman"/>
          <w:sz w:val="28"/>
          <w:szCs w:val="28"/>
          <w:lang w:eastAsia="ru-RU"/>
        </w:rPr>
        <w:br/>
        <w:t xml:space="preserve">«___» _____________________20__г. </w:t>
      </w:r>
      <w:r w:rsidRPr="00B758A1">
        <w:rPr>
          <w:rFonts w:ascii="Times New Roman" w:eastAsia="Times New Roman" w:hAnsi="Times New Roman" w:cs="Times New Roman"/>
          <w:sz w:val="28"/>
          <w:szCs w:val="28"/>
          <w:lang w:eastAsia="ru-RU"/>
        </w:rPr>
        <w:br/>
      </w:r>
      <w:r w:rsidRPr="00B758A1">
        <w:rPr>
          <w:rFonts w:ascii="Times New Roman" w:eastAsia="Times New Roman" w:hAnsi="Times New Roman" w:cs="Times New Roman"/>
          <w:sz w:val="28"/>
          <w:szCs w:val="28"/>
          <w:lang w:eastAsia="ru-RU"/>
        </w:rPr>
        <w:br/>
        <w:t>________________________                            ____________________</w:t>
      </w:r>
      <w:r w:rsidRPr="00B758A1">
        <w:rPr>
          <w:rFonts w:ascii="Times New Roman" w:eastAsia="Times New Roman" w:hAnsi="Times New Roman" w:cs="Times New Roman"/>
          <w:sz w:val="28"/>
          <w:szCs w:val="28"/>
          <w:lang w:eastAsia="ru-RU"/>
        </w:rPr>
        <w:br/>
      </w:r>
      <w:r w:rsidRPr="00B758A1">
        <w:rPr>
          <w:rFonts w:ascii="Times New Roman" w:eastAsia="Times New Roman" w:hAnsi="Times New Roman" w:cs="Times New Roman"/>
          <w:sz w:val="16"/>
          <w:szCs w:val="16"/>
          <w:lang w:eastAsia="ru-RU"/>
        </w:rPr>
        <w:t>(должность руководителя)                                                                                                       (подпись руководителя)</w:t>
      </w:r>
    </w:p>
    <w:p w:rsidR="00B758A1" w:rsidRPr="00B758A1" w:rsidRDefault="00B758A1" w:rsidP="00B758A1">
      <w:pPr>
        <w:spacing w:after="0" w:line="240" w:lineRule="auto"/>
        <w:rPr>
          <w:rFonts w:ascii="Times New Roman" w:eastAsia="Times New Roman" w:hAnsi="Times New Roman" w:cs="Times New Roman"/>
          <w:sz w:val="28"/>
          <w:szCs w:val="28"/>
          <w:lang w:eastAsia="ru-RU"/>
        </w:rPr>
      </w:pPr>
    </w:p>
    <w:p w:rsidR="00B758A1" w:rsidRPr="00B758A1" w:rsidRDefault="00B758A1" w:rsidP="00B758A1">
      <w:pPr>
        <w:spacing w:after="0" w:line="240" w:lineRule="auto"/>
        <w:rPr>
          <w:rFonts w:ascii="Times New Roman" w:eastAsia="Times New Roman" w:hAnsi="Times New Roman" w:cs="Times New Roman"/>
          <w:sz w:val="28"/>
          <w:szCs w:val="28"/>
          <w:lang w:eastAsia="ru-RU"/>
        </w:rPr>
      </w:pPr>
    </w:p>
    <w:p w:rsidR="00B758A1" w:rsidRPr="00B758A1" w:rsidRDefault="00B758A1" w:rsidP="00B758A1">
      <w:pPr>
        <w:spacing w:after="0" w:line="240" w:lineRule="auto"/>
        <w:rPr>
          <w:rFonts w:ascii="Times New Roman" w:eastAsia="Times New Roman" w:hAnsi="Times New Roman" w:cs="Times New Roman"/>
          <w:sz w:val="28"/>
          <w:szCs w:val="28"/>
          <w:lang w:eastAsia="ru-RU"/>
        </w:rPr>
      </w:pPr>
    </w:p>
    <w:p w:rsidR="00B758A1" w:rsidRDefault="00B758A1" w:rsidP="00B758A1">
      <w:pPr>
        <w:autoSpaceDN w:val="0"/>
        <w:spacing w:after="0" w:line="240" w:lineRule="auto"/>
        <w:jc w:val="both"/>
        <w:rPr>
          <w:rFonts w:ascii="Times New Roman" w:eastAsia="Times New Roman" w:hAnsi="Times New Roman" w:cs="Times New Roman"/>
          <w:sz w:val="28"/>
          <w:szCs w:val="28"/>
          <w:lang w:eastAsia="ru-RU"/>
        </w:rPr>
      </w:pPr>
      <w:bookmarkStart w:id="11" w:name="_GoBack"/>
      <w:bookmarkEnd w:id="11"/>
    </w:p>
    <w:p w:rsidR="00B758A1" w:rsidRDefault="00B758A1" w:rsidP="00B758A1">
      <w:pPr>
        <w:autoSpaceDN w:val="0"/>
        <w:spacing w:after="0" w:line="240" w:lineRule="auto"/>
        <w:jc w:val="both"/>
        <w:rPr>
          <w:rFonts w:ascii="Times New Roman" w:eastAsia="Times New Roman" w:hAnsi="Times New Roman" w:cs="Times New Roman"/>
          <w:sz w:val="28"/>
          <w:szCs w:val="28"/>
          <w:lang w:eastAsia="ru-RU"/>
        </w:rPr>
      </w:pPr>
    </w:p>
    <w:p w:rsidR="00B758A1" w:rsidRDefault="00B758A1" w:rsidP="00B758A1">
      <w:pPr>
        <w:autoSpaceDN w:val="0"/>
        <w:spacing w:after="0" w:line="240" w:lineRule="auto"/>
        <w:jc w:val="both"/>
        <w:rPr>
          <w:rFonts w:ascii="Times New Roman" w:eastAsia="Times New Roman" w:hAnsi="Times New Roman" w:cs="Times New Roman"/>
          <w:sz w:val="28"/>
          <w:szCs w:val="28"/>
          <w:lang w:eastAsia="ru-RU"/>
        </w:rPr>
      </w:pPr>
    </w:p>
    <w:p w:rsidR="005A38A3" w:rsidRDefault="005A38A3"/>
    <w:sectPr w:rsidR="005A3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01"/>
    <w:rsid w:val="00312E01"/>
    <w:rsid w:val="005A38A3"/>
    <w:rsid w:val="00B75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D1D"/>
  <w15:chartTrackingRefBased/>
  <w15:docId w15:val="{5899195C-1BFB-499F-B1EB-AAF673D9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Downloads\Predostavlenie-munitsipalnoj-preferentsii.doc"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itbaba.ru"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itbaba.ru" TargetMode="External"/><Relationship Id="rId1" Type="http://schemas.openxmlformats.org/officeDocument/2006/relationships/styles" Target="styles.xml"/><Relationship Id="rId6" Type="http://schemas.openxmlformats.org/officeDocument/2006/relationships/hyperlink" Target="http://saitbaba.ru" TargetMode="External"/><Relationship Id="rId11"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hyperlink" Target="mailto:&#8211;mishkino@mail.ru" TargetMode="Externa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image" Target="media/image1.png"/><Relationship Id="rId9" Type="http://schemas.openxmlformats.org/officeDocument/2006/relationships/hyperlink" Target="consultantplus://offline/ref=57EC4A0E559807BA03AC07E182649CCE6D9FA3573C5A4E7FB29AADAA01183E8460B26B87P0zA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11127</Words>
  <Characters>63430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2020-12-25T11:20:00Z</dcterms:created>
  <dcterms:modified xsi:type="dcterms:W3CDTF">2020-12-25T11:20:00Z</dcterms:modified>
</cp:coreProperties>
</file>