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20D" w:rsidRPr="001134A4" w:rsidRDefault="0041220D" w:rsidP="00E610C7">
      <w:pPr>
        <w:pStyle w:val="NormalWeb"/>
        <w:jc w:val="both"/>
        <w:rPr>
          <w:color w:val="000000"/>
        </w:rPr>
      </w:pPr>
      <w:r w:rsidRPr="001134A4">
        <w:rPr>
          <w:color w:val="000000"/>
        </w:rPr>
        <w:t xml:space="preserve">                                                      Протокол</w:t>
      </w:r>
    </w:p>
    <w:p w:rsidR="0041220D" w:rsidRPr="001134A4" w:rsidRDefault="0041220D" w:rsidP="00E610C7">
      <w:pPr>
        <w:pStyle w:val="NormalWeb"/>
        <w:jc w:val="both"/>
        <w:rPr>
          <w:color w:val="000000"/>
        </w:rPr>
      </w:pPr>
      <w:r w:rsidRPr="001134A4">
        <w:rPr>
          <w:color w:val="000000"/>
        </w:rPr>
        <w:t>публичного слушания по проекту решения Совета сельского поселения Урьядинский сельсовет муниципального района Мишкинский район Республики Башкортостан «Об утверждении Правила землепользования и застройки сельского поселения Урьядинский сельсовет муниципального района Мишкинский район Республики Башкортостан»</w:t>
      </w:r>
    </w:p>
    <w:p w:rsidR="0041220D" w:rsidRPr="001134A4" w:rsidRDefault="0041220D" w:rsidP="00E610C7">
      <w:pPr>
        <w:pStyle w:val="NormalWeb"/>
        <w:jc w:val="right"/>
        <w:rPr>
          <w:color w:val="000000"/>
        </w:rPr>
      </w:pPr>
      <w:r w:rsidRPr="001134A4">
        <w:rPr>
          <w:color w:val="000000"/>
        </w:rPr>
        <w:t xml:space="preserve">                                                    22 августа 2016 года  10.00 д. Урьяды               помещение администрации сельского поселения</w:t>
      </w:r>
    </w:p>
    <w:p w:rsidR="0041220D" w:rsidRPr="001134A4" w:rsidRDefault="0041220D" w:rsidP="00E610C7">
      <w:pPr>
        <w:pStyle w:val="NormalWeb"/>
        <w:jc w:val="both"/>
        <w:rPr>
          <w:color w:val="000000"/>
        </w:rPr>
      </w:pPr>
      <w:r w:rsidRPr="001134A4">
        <w:rPr>
          <w:color w:val="000000"/>
        </w:rPr>
        <w:t>Публичные слушания открывает председатель комиссии по проведению публичных слушаний Загитов Раик Тимерханович.</w:t>
      </w:r>
    </w:p>
    <w:p w:rsidR="0041220D" w:rsidRPr="001134A4" w:rsidRDefault="0041220D" w:rsidP="00E610C7">
      <w:pPr>
        <w:pStyle w:val="NormalWeb"/>
        <w:jc w:val="both"/>
        <w:rPr>
          <w:color w:val="000000"/>
        </w:rPr>
      </w:pPr>
      <w:r w:rsidRPr="001134A4">
        <w:rPr>
          <w:b/>
          <w:color w:val="000000"/>
        </w:rPr>
        <w:t>Загитов Р.Т.</w:t>
      </w:r>
      <w:r w:rsidRPr="001134A4">
        <w:rPr>
          <w:color w:val="000000"/>
        </w:rPr>
        <w:t xml:space="preserve"> Уважаемые участники публичных слушаний!</w:t>
      </w:r>
    </w:p>
    <w:p w:rsidR="0041220D" w:rsidRPr="001134A4" w:rsidRDefault="0041220D" w:rsidP="00570156">
      <w:pPr>
        <w:pStyle w:val="NormalWeb"/>
        <w:ind w:firstLine="708"/>
        <w:jc w:val="both"/>
        <w:rPr>
          <w:color w:val="000000"/>
        </w:rPr>
      </w:pPr>
      <w:r w:rsidRPr="001134A4">
        <w:rPr>
          <w:color w:val="000000"/>
        </w:rPr>
        <w:t>В соответствии со ст.28 Федерального закона «Об общих принципах организации местного самоуправления в Российской Федерации», статьи 11 Устава сельского поселения Урьядинский сельсовет муниципального района Мишкинский район Республики Башкортостан сегодня проводятся публичные слушания по проекту решения Совета сельского поселения Урьядинский сельсовет муниципального района Мишкинский район Республики Башкортостан «Об утверждении Правила землепользования и застройки сельского поселения Урьядинский сельсовет муниципального района Мишкинский район Республики Башкортостан».</w:t>
      </w:r>
    </w:p>
    <w:p w:rsidR="0041220D" w:rsidRPr="001134A4" w:rsidRDefault="0041220D" w:rsidP="00570156">
      <w:pPr>
        <w:pStyle w:val="NormalWeb"/>
        <w:ind w:firstLine="708"/>
        <w:jc w:val="both"/>
        <w:rPr>
          <w:color w:val="000000"/>
        </w:rPr>
      </w:pPr>
      <w:r w:rsidRPr="001134A4">
        <w:rPr>
          <w:color w:val="000000"/>
        </w:rPr>
        <w:t>Инициатором проведения публичных слушаний выступил Совет сельского поселения Урьядинский сельсовет муниципального района Мишкинский район Республики Башкортостан и глава сельского поселения Урьядинский сельсовет муниципального района Мишкинский район Республики Башкортостан.</w:t>
      </w:r>
    </w:p>
    <w:p w:rsidR="0041220D" w:rsidRPr="001134A4" w:rsidRDefault="0041220D" w:rsidP="00570156">
      <w:pPr>
        <w:pStyle w:val="NormalWeb"/>
        <w:ind w:firstLine="708"/>
        <w:jc w:val="both"/>
        <w:rPr>
          <w:color w:val="000000"/>
        </w:rPr>
      </w:pPr>
      <w:r w:rsidRPr="001134A4">
        <w:rPr>
          <w:color w:val="000000"/>
        </w:rPr>
        <w:t>Дата проведения публичных слушаний и проект решения «Об утверждении Правила землепользования и застройки сельского поселения Урьядинский сельсовет муниципального района Мишкинский район Республики Башкортостан» были обнародованы на информационном стенде Администрации сельского поселения Урьядинский сельсовет по адресу: д. Урьяды, ул.Фатхинурова, д. 22. Проект Правила землепользования и застройки сельского поселения Урьядинский сельсовет муниципального района Мишкинский район Республики Башкортостан был размещен на сайте администрации сельского поселения   .</w:t>
      </w:r>
    </w:p>
    <w:p w:rsidR="0041220D" w:rsidRPr="001134A4" w:rsidRDefault="0041220D" w:rsidP="00E610C7">
      <w:pPr>
        <w:pStyle w:val="NormalWeb"/>
        <w:jc w:val="both"/>
        <w:rPr>
          <w:color w:val="000000"/>
        </w:rPr>
      </w:pPr>
      <w:r w:rsidRPr="001134A4">
        <w:rPr>
          <w:color w:val="000000"/>
        </w:rPr>
        <w:t>На публичных слушаниях присутствует 37 человек. Для участия в публичных слушаниях приглашены депутаты Совета сельского поселения Урьядинский сельсовет, специалисты сельского поселения, руководители учреждений и актив сельского поселения.</w:t>
      </w:r>
    </w:p>
    <w:p w:rsidR="0041220D" w:rsidRPr="001134A4" w:rsidRDefault="0041220D" w:rsidP="00570156">
      <w:pPr>
        <w:pStyle w:val="NormalWeb"/>
        <w:ind w:firstLine="708"/>
        <w:jc w:val="both"/>
        <w:rPr>
          <w:color w:val="000000"/>
        </w:rPr>
      </w:pPr>
      <w:r w:rsidRPr="001134A4">
        <w:rPr>
          <w:color w:val="000000"/>
        </w:rPr>
        <w:t>Заявок на выступление не поступило. Письменных предложений по проекту муниципального правового акта не поступило.</w:t>
      </w:r>
    </w:p>
    <w:p w:rsidR="0041220D" w:rsidRPr="001134A4" w:rsidRDefault="0041220D" w:rsidP="00E610C7">
      <w:pPr>
        <w:pStyle w:val="NormalWeb"/>
        <w:jc w:val="both"/>
        <w:rPr>
          <w:color w:val="000000"/>
        </w:rPr>
      </w:pPr>
      <w:r w:rsidRPr="001134A4">
        <w:rPr>
          <w:color w:val="000000"/>
        </w:rPr>
        <w:t>Комиссия предлагает построить работу следующим образом:</w:t>
      </w:r>
    </w:p>
    <w:p w:rsidR="0041220D" w:rsidRPr="001134A4" w:rsidRDefault="0041220D" w:rsidP="00E610C7">
      <w:pPr>
        <w:pStyle w:val="NormalWeb"/>
        <w:jc w:val="both"/>
        <w:rPr>
          <w:color w:val="000000"/>
        </w:rPr>
      </w:pPr>
      <w:r w:rsidRPr="001134A4">
        <w:rPr>
          <w:color w:val="000000"/>
        </w:rPr>
        <w:t>1. Заслушать проект решения Совета сельского поселения Урьядинский сельсовет муниципального района Мишкинский район Республики Башкортостан «Об утверждении Правила землепользования и застройки сельского поселения Урьядинский сельсовет муниципального района Мишкинский район Республики Башкортостан».</w:t>
      </w:r>
    </w:p>
    <w:p w:rsidR="0041220D" w:rsidRPr="001134A4" w:rsidRDefault="0041220D" w:rsidP="00E610C7">
      <w:pPr>
        <w:pStyle w:val="NormalWeb"/>
        <w:jc w:val="both"/>
        <w:rPr>
          <w:color w:val="000000"/>
        </w:rPr>
      </w:pPr>
      <w:r w:rsidRPr="001134A4">
        <w:rPr>
          <w:color w:val="000000"/>
        </w:rPr>
        <w:t>2. Дать слово всем желающим (выступления до 3-х минут), затем при обсуждении внести в программу дополнения и поправки.</w:t>
      </w:r>
    </w:p>
    <w:p w:rsidR="0041220D" w:rsidRPr="001134A4" w:rsidRDefault="0041220D" w:rsidP="00E610C7">
      <w:pPr>
        <w:pStyle w:val="NormalWeb"/>
        <w:jc w:val="both"/>
        <w:rPr>
          <w:color w:val="000000"/>
        </w:rPr>
      </w:pPr>
      <w:r w:rsidRPr="001134A4">
        <w:rPr>
          <w:color w:val="000000"/>
        </w:rPr>
        <w:t>Кто за данный регламент проведения публичных слушаний – прошу голосовать.</w:t>
      </w:r>
    </w:p>
    <w:p w:rsidR="0041220D" w:rsidRPr="001134A4" w:rsidRDefault="0041220D" w:rsidP="00E610C7">
      <w:pPr>
        <w:pStyle w:val="NormalWeb"/>
        <w:jc w:val="both"/>
        <w:rPr>
          <w:color w:val="000000"/>
        </w:rPr>
      </w:pPr>
      <w:r w:rsidRPr="001134A4">
        <w:rPr>
          <w:color w:val="000000"/>
        </w:rPr>
        <w:t>«За» - 37; «Против» - нет; «Воздержался» - нет.</w:t>
      </w:r>
    </w:p>
    <w:p w:rsidR="0041220D" w:rsidRPr="001134A4" w:rsidRDefault="0041220D" w:rsidP="00E610C7">
      <w:pPr>
        <w:pStyle w:val="NormalWeb"/>
        <w:jc w:val="both"/>
        <w:rPr>
          <w:color w:val="000000"/>
        </w:rPr>
      </w:pPr>
      <w:r w:rsidRPr="001134A4">
        <w:rPr>
          <w:b/>
          <w:color w:val="000000"/>
        </w:rPr>
        <w:t>Загитов Р.Т.</w:t>
      </w:r>
      <w:r w:rsidRPr="001134A4">
        <w:rPr>
          <w:color w:val="000000"/>
        </w:rPr>
        <w:t xml:space="preserve"> Слово для ознакомления с проектом решения Совета сельского поселения Урьядинский сельсовет муниципального района Мишкинский район Республики Башкортостан «Об утверждении Правила землепользования и застройки сельского поселения Урьядинский сельсовет муниципального района Мишкинский район Республики Башкортостан» предоставляется главному архитектору муниципального района Ханову В.М.</w:t>
      </w:r>
    </w:p>
    <w:p w:rsidR="0041220D" w:rsidRPr="001134A4" w:rsidRDefault="0041220D" w:rsidP="00E610C7">
      <w:pPr>
        <w:pStyle w:val="NormalWeb"/>
        <w:jc w:val="both"/>
        <w:rPr>
          <w:color w:val="000000"/>
        </w:rPr>
      </w:pPr>
      <w:r w:rsidRPr="001134A4">
        <w:rPr>
          <w:b/>
          <w:color w:val="000000"/>
        </w:rPr>
        <w:t>Ханов В.М</w:t>
      </w:r>
      <w:r w:rsidRPr="001134A4">
        <w:rPr>
          <w:color w:val="000000"/>
        </w:rPr>
        <w:t>. Ознакомил с проектом Правила землепользования и застройки сельского поселения Урьядинский сельсовет муниципального района Мишкинский район Республики Башкортостан.</w:t>
      </w:r>
    </w:p>
    <w:p w:rsidR="0041220D" w:rsidRPr="001134A4" w:rsidRDefault="0041220D" w:rsidP="00E610C7">
      <w:pPr>
        <w:pStyle w:val="NormalWeb"/>
        <w:jc w:val="both"/>
        <w:rPr>
          <w:color w:val="000000"/>
        </w:rPr>
      </w:pPr>
      <w:r w:rsidRPr="001134A4">
        <w:rPr>
          <w:color w:val="000000"/>
        </w:rPr>
        <w:t>С вопросами выступили: Латыпов Р.И.- депутат сельского поселения, Загитова Ф.И.-</w:t>
      </w:r>
      <w:r>
        <w:rPr>
          <w:color w:val="000000"/>
        </w:rPr>
        <w:t xml:space="preserve"> директор МБОУ СОШ с.Янагушево</w:t>
      </w:r>
      <w:r w:rsidRPr="001134A4">
        <w:rPr>
          <w:color w:val="000000"/>
        </w:rPr>
        <w:t>.</w:t>
      </w:r>
    </w:p>
    <w:p w:rsidR="0041220D" w:rsidRPr="001134A4" w:rsidRDefault="0041220D" w:rsidP="00E610C7">
      <w:pPr>
        <w:pStyle w:val="NormalWeb"/>
        <w:jc w:val="both"/>
        <w:rPr>
          <w:color w:val="000000"/>
        </w:rPr>
      </w:pPr>
      <w:r w:rsidRPr="001134A4">
        <w:rPr>
          <w:b/>
          <w:color w:val="000000"/>
        </w:rPr>
        <w:t>Загитов Р.Т..</w:t>
      </w:r>
      <w:r w:rsidRPr="001134A4">
        <w:rPr>
          <w:color w:val="000000"/>
        </w:rPr>
        <w:t xml:space="preserve"> Уважаемые участники публичных слушаний!</w:t>
      </w:r>
    </w:p>
    <w:p w:rsidR="0041220D" w:rsidRPr="001134A4" w:rsidRDefault="0041220D" w:rsidP="00E610C7">
      <w:pPr>
        <w:pStyle w:val="NormalWeb"/>
        <w:jc w:val="both"/>
        <w:rPr>
          <w:color w:val="000000"/>
        </w:rPr>
      </w:pPr>
      <w:r w:rsidRPr="001134A4">
        <w:rPr>
          <w:color w:val="000000"/>
        </w:rPr>
        <w:t>В комиссию предложений и поправок к проекту решения Совета сельского поселения не поступило.</w:t>
      </w:r>
    </w:p>
    <w:p w:rsidR="0041220D" w:rsidRPr="001134A4" w:rsidRDefault="0041220D" w:rsidP="00E610C7">
      <w:pPr>
        <w:pStyle w:val="NormalWeb"/>
        <w:jc w:val="both"/>
        <w:rPr>
          <w:color w:val="000000"/>
        </w:rPr>
      </w:pPr>
      <w:r w:rsidRPr="001134A4">
        <w:rPr>
          <w:color w:val="000000"/>
        </w:rPr>
        <w:t>Во время обсуждения предложений не поступило.</w:t>
      </w:r>
    </w:p>
    <w:p w:rsidR="0041220D" w:rsidRPr="001134A4" w:rsidRDefault="0041220D" w:rsidP="00E610C7">
      <w:pPr>
        <w:pStyle w:val="NormalWeb"/>
        <w:jc w:val="both"/>
        <w:rPr>
          <w:color w:val="000000"/>
        </w:rPr>
      </w:pPr>
      <w:r w:rsidRPr="001134A4">
        <w:rPr>
          <w:color w:val="000000"/>
        </w:rPr>
        <w:t>Нам надо принять решение. Предлагается следующее решение (прилагается).</w:t>
      </w:r>
    </w:p>
    <w:p w:rsidR="0041220D" w:rsidRPr="001134A4" w:rsidRDefault="0041220D" w:rsidP="00E610C7">
      <w:pPr>
        <w:pStyle w:val="NormalWeb"/>
        <w:jc w:val="both"/>
        <w:rPr>
          <w:color w:val="000000"/>
        </w:rPr>
      </w:pPr>
      <w:r w:rsidRPr="001134A4">
        <w:rPr>
          <w:color w:val="000000"/>
        </w:rPr>
        <w:t>Кто за данное решение, прошу голосовать.</w:t>
      </w:r>
    </w:p>
    <w:p w:rsidR="0041220D" w:rsidRPr="001134A4" w:rsidRDefault="0041220D" w:rsidP="00E610C7">
      <w:pPr>
        <w:pStyle w:val="NormalWeb"/>
        <w:jc w:val="both"/>
        <w:rPr>
          <w:color w:val="000000"/>
        </w:rPr>
      </w:pPr>
      <w:r w:rsidRPr="001134A4">
        <w:rPr>
          <w:color w:val="000000"/>
        </w:rPr>
        <w:t>«За» - 37; «Против» - нет; «Воздержался» - нет.</w:t>
      </w:r>
    </w:p>
    <w:p w:rsidR="0041220D" w:rsidRPr="001134A4" w:rsidRDefault="0041220D" w:rsidP="00E610C7">
      <w:pPr>
        <w:pStyle w:val="NormalWeb"/>
        <w:jc w:val="both"/>
        <w:rPr>
          <w:color w:val="000000"/>
        </w:rPr>
      </w:pPr>
      <w:r w:rsidRPr="001134A4">
        <w:rPr>
          <w:color w:val="000000"/>
        </w:rPr>
        <w:t>Решение принято.</w:t>
      </w:r>
    </w:p>
    <w:p w:rsidR="0041220D" w:rsidRPr="001134A4" w:rsidRDefault="0041220D" w:rsidP="00E610C7">
      <w:pPr>
        <w:pStyle w:val="NormalWeb"/>
        <w:jc w:val="both"/>
        <w:rPr>
          <w:color w:val="000000"/>
        </w:rPr>
      </w:pPr>
      <w:r w:rsidRPr="001134A4">
        <w:rPr>
          <w:color w:val="000000"/>
        </w:rPr>
        <w:t>На этом публичные слушания объявляются закрытыми.</w:t>
      </w:r>
    </w:p>
    <w:p w:rsidR="0041220D" w:rsidRPr="001134A4" w:rsidRDefault="0041220D" w:rsidP="00E610C7">
      <w:pPr>
        <w:pStyle w:val="NormalWeb"/>
        <w:jc w:val="both"/>
        <w:rPr>
          <w:color w:val="000000"/>
        </w:rPr>
      </w:pPr>
    </w:p>
    <w:p w:rsidR="0041220D" w:rsidRPr="001134A4" w:rsidRDefault="0041220D" w:rsidP="00E610C7">
      <w:pPr>
        <w:pStyle w:val="NormalWeb"/>
        <w:jc w:val="both"/>
        <w:rPr>
          <w:color w:val="000000"/>
        </w:rPr>
      </w:pPr>
      <w:r w:rsidRPr="001134A4">
        <w:rPr>
          <w:color w:val="000000"/>
        </w:rPr>
        <w:t>Председательствующий:                                            Загитов Р.Т.</w:t>
      </w:r>
    </w:p>
    <w:p w:rsidR="0041220D" w:rsidRPr="001134A4" w:rsidRDefault="0041220D" w:rsidP="00E610C7">
      <w:pPr>
        <w:pStyle w:val="NormalWeb"/>
        <w:jc w:val="both"/>
        <w:rPr>
          <w:color w:val="000000"/>
        </w:rPr>
      </w:pPr>
    </w:p>
    <w:p w:rsidR="0041220D" w:rsidRPr="001134A4" w:rsidRDefault="0041220D" w:rsidP="00E610C7">
      <w:pPr>
        <w:pStyle w:val="NormalWeb"/>
        <w:jc w:val="both"/>
        <w:rPr>
          <w:color w:val="000000"/>
        </w:rPr>
      </w:pPr>
    </w:p>
    <w:p w:rsidR="0041220D" w:rsidRPr="001134A4" w:rsidRDefault="0041220D" w:rsidP="00E610C7">
      <w:pPr>
        <w:pStyle w:val="NormalWeb"/>
        <w:jc w:val="both"/>
        <w:rPr>
          <w:color w:val="000000"/>
        </w:rPr>
      </w:pPr>
    </w:p>
    <w:p w:rsidR="0041220D" w:rsidRPr="001134A4" w:rsidRDefault="0041220D" w:rsidP="00E610C7">
      <w:pPr>
        <w:pStyle w:val="NormalWeb"/>
        <w:jc w:val="both"/>
        <w:rPr>
          <w:color w:val="000000"/>
        </w:rPr>
      </w:pPr>
    </w:p>
    <w:p w:rsidR="0041220D" w:rsidRDefault="0041220D" w:rsidP="00E610C7">
      <w:pPr>
        <w:pStyle w:val="NormalWeb"/>
        <w:jc w:val="both"/>
        <w:rPr>
          <w:color w:val="000000"/>
        </w:rPr>
      </w:pPr>
    </w:p>
    <w:p w:rsidR="0041220D" w:rsidRPr="001134A4" w:rsidRDefault="0041220D" w:rsidP="00E610C7">
      <w:pPr>
        <w:pStyle w:val="NormalWeb"/>
        <w:jc w:val="both"/>
        <w:rPr>
          <w:color w:val="000000"/>
        </w:rPr>
      </w:pPr>
      <w:r w:rsidRPr="001134A4">
        <w:rPr>
          <w:color w:val="000000"/>
        </w:rPr>
        <w:t xml:space="preserve">                                              РЕШЕНИЕ</w:t>
      </w:r>
    </w:p>
    <w:p w:rsidR="0041220D" w:rsidRPr="001134A4" w:rsidRDefault="0041220D" w:rsidP="00E610C7">
      <w:pPr>
        <w:pStyle w:val="NormalWeb"/>
        <w:jc w:val="both"/>
        <w:rPr>
          <w:color w:val="000000"/>
        </w:rPr>
      </w:pPr>
      <w:r w:rsidRPr="001134A4">
        <w:rPr>
          <w:color w:val="000000"/>
        </w:rPr>
        <w:t>Комиссии Совета сельского поселения Урьядинский сельсовет муниципального района Мишкинский район Республики Башкортостан по проведению публичных слушаний по проекту решения Совета сельского поселения Урьядинский сельсовет муниципального района Мишкинский район Республики Башкортостан «Об утверждении Правила землепользования и застройки сельского поселения Урьядинский сельсовет муниципального района Мишкинский район Республики Башкортостан»</w:t>
      </w:r>
    </w:p>
    <w:p w:rsidR="0041220D" w:rsidRPr="001134A4" w:rsidRDefault="0041220D" w:rsidP="00570156">
      <w:pPr>
        <w:pStyle w:val="NormalWeb"/>
        <w:ind w:firstLine="708"/>
        <w:jc w:val="both"/>
        <w:rPr>
          <w:color w:val="000000"/>
        </w:rPr>
      </w:pPr>
      <w:r w:rsidRPr="001134A4">
        <w:rPr>
          <w:color w:val="000000"/>
        </w:rPr>
        <w:t>В соответствии со ст.11 Устава сельского поселения Урьядинский сельсовет муниципального района Мишкинский район Республики Башкортостан Комиссия по проведению публичных слушаний по проекту решения Совета сельского поселения Урьядинский сельсовет муниципального района Мишкинский район Республики Башкортостан «Об утверждении Правила землепользования и застройки сельского поселения Урьядинский сельсовет муниципального района Мишкинский район Республики Башкортостан» РЕШИЛА:</w:t>
      </w:r>
    </w:p>
    <w:p w:rsidR="0041220D" w:rsidRPr="001134A4" w:rsidRDefault="0041220D" w:rsidP="00E610C7">
      <w:pPr>
        <w:pStyle w:val="NormalWeb"/>
        <w:jc w:val="both"/>
        <w:rPr>
          <w:color w:val="000000"/>
        </w:rPr>
      </w:pPr>
      <w:r w:rsidRPr="001134A4">
        <w:rPr>
          <w:color w:val="000000"/>
        </w:rPr>
        <w:t>1. Рекомендовать Совету сельского поселения Урьядинский сельсовет муниципального района Мишкинский район Республики Башкортостан двадцать седьмого созыва принять проект решения Совета сельского поселения Урьядинский сельсовет муниципального района Мишкинский район Республики Башкортостан «Об утверждении Правила землепользования и застройки сельского поселения Урьядинский сельсовет муниципального района Мишкинский район Республики Башкортостан».</w:t>
      </w:r>
    </w:p>
    <w:p w:rsidR="0041220D" w:rsidRPr="001134A4" w:rsidRDefault="0041220D" w:rsidP="00E610C7">
      <w:pPr>
        <w:pStyle w:val="NormalWeb"/>
        <w:jc w:val="both"/>
        <w:rPr>
          <w:color w:val="000000"/>
        </w:rPr>
      </w:pPr>
      <w:r w:rsidRPr="001134A4">
        <w:rPr>
          <w:color w:val="000000"/>
        </w:rPr>
        <w:t>2. Обнародовать результаты публичных слушаний по проекту решения Совета сельского поселения Урьядинский сельсовет муниципального района Мишкинский район Республики Башкортостан «Об утверждении Правила землепользования и застройки сельского поселения Урьядинский сельсовет муниципального района Мишкинский район Республики Башкортостан» на информационном стенде администрации сельского поселения Урьядинский сельсовет по адресу : д.Урьяды, ул.Фатхинурова, д. 22.</w:t>
      </w:r>
    </w:p>
    <w:p w:rsidR="0041220D" w:rsidRPr="001134A4" w:rsidRDefault="0041220D" w:rsidP="00E610C7">
      <w:pPr>
        <w:pStyle w:val="NormalWeb"/>
        <w:jc w:val="both"/>
        <w:rPr>
          <w:color w:val="000000"/>
        </w:rPr>
      </w:pPr>
      <w:r w:rsidRPr="001134A4">
        <w:rPr>
          <w:color w:val="000000"/>
        </w:rPr>
        <w:t>Председатель комиссии:                                                 Р.Т.Загитов</w:t>
      </w:r>
    </w:p>
    <w:p w:rsidR="0041220D" w:rsidRPr="001134A4" w:rsidRDefault="0041220D" w:rsidP="00E610C7">
      <w:pPr>
        <w:pStyle w:val="NormalWeb"/>
        <w:jc w:val="both"/>
        <w:rPr>
          <w:color w:val="000000"/>
        </w:rPr>
      </w:pPr>
      <w:r w:rsidRPr="001134A4">
        <w:rPr>
          <w:color w:val="000000"/>
        </w:rPr>
        <w:t>д. Урьяды</w:t>
      </w:r>
    </w:p>
    <w:p w:rsidR="0041220D" w:rsidRPr="001134A4" w:rsidRDefault="0041220D" w:rsidP="00E610C7">
      <w:pPr>
        <w:pStyle w:val="NormalWeb"/>
        <w:jc w:val="both"/>
        <w:rPr>
          <w:color w:val="000000"/>
        </w:rPr>
      </w:pPr>
      <w:r w:rsidRPr="001134A4">
        <w:rPr>
          <w:color w:val="000000"/>
        </w:rPr>
        <w:t>22 августа 2016 г.</w:t>
      </w:r>
    </w:p>
    <w:p w:rsidR="0041220D" w:rsidRPr="001134A4" w:rsidRDefault="0041220D" w:rsidP="00E610C7">
      <w:pPr>
        <w:pStyle w:val="NormalWeb"/>
        <w:jc w:val="both"/>
        <w:rPr>
          <w:color w:val="000000"/>
        </w:rPr>
      </w:pPr>
      <w:r w:rsidRPr="001134A4">
        <w:rPr>
          <w:color w:val="000000"/>
        </w:rPr>
        <w:t xml:space="preserve"> </w:t>
      </w:r>
    </w:p>
    <w:p w:rsidR="0041220D" w:rsidRDefault="0041220D" w:rsidP="00E610C7">
      <w:pPr>
        <w:pStyle w:val="NormalWeb"/>
        <w:jc w:val="both"/>
        <w:rPr>
          <w:color w:val="000000"/>
        </w:rPr>
      </w:pPr>
    </w:p>
    <w:p w:rsidR="0041220D" w:rsidRDefault="0041220D" w:rsidP="00E610C7">
      <w:pPr>
        <w:pStyle w:val="NormalWeb"/>
        <w:jc w:val="both"/>
        <w:rPr>
          <w:color w:val="000000"/>
        </w:rPr>
      </w:pPr>
    </w:p>
    <w:p w:rsidR="0041220D" w:rsidRDefault="0041220D" w:rsidP="00E610C7">
      <w:pPr>
        <w:pStyle w:val="NormalWeb"/>
        <w:jc w:val="both"/>
        <w:rPr>
          <w:color w:val="000000"/>
        </w:rPr>
      </w:pPr>
    </w:p>
    <w:p w:rsidR="0041220D" w:rsidRDefault="0041220D" w:rsidP="00E610C7">
      <w:pPr>
        <w:pStyle w:val="NormalWeb"/>
        <w:jc w:val="both"/>
        <w:rPr>
          <w:color w:val="000000"/>
        </w:rPr>
      </w:pPr>
    </w:p>
    <w:p w:rsidR="0041220D" w:rsidRDefault="0041220D" w:rsidP="001134A4">
      <w:pPr>
        <w:pStyle w:val="NormalWeb"/>
        <w:jc w:val="right"/>
        <w:rPr>
          <w:color w:val="000000"/>
        </w:rPr>
      </w:pPr>
    </w:p>
    <w:p w:rsidR="0041220D" w:rsidRDefault="0041220D" w:rsidP="001134A4">
      <w:pPr>
        <w:pStyle w:val="NormalWeb"/>
        <w:jc w:val="right"/>
        <w:rPr>
          <w:color w:val="000000"/>
        </w:rPr>
      </w:pPr>
    </w:p>
    <w:p w:rsidR="0041220D" w:rsidRDefault="0041220D" w:rsidP="001134A4">
      <w:pPr>
        <w:pStyle w:val="NormalWeb"/>
        <w:jc w:val="right"/>
        <w:rPr>
          <w:color w:val="000000"/>
        </w:rPr>
      </w:pPr>
    </w:p>
    <w:p w:rsidR="0041220D" w:rsidRDefault="0041220D" w:rsidP="001134A4">
      <w:pPr>
        <w:pStyle w:val="NormalWeb"/>
        <w:jc w:val="right"/>
        <w:rPr>
          <w:color w:val="000000"/>
        </w:rPr>
      </w:pPr>
      <w:r w:rsidRPr="001134A4">
        <w:rPr>
          <w:color w:val="000000"/>
        </w:rPr>
        <w:t>В Совет сельского поселения</w:t>
      </w:r>
    </w:p>
    <w:p w:rsidR="0041220D" w:rsidRDefault="0041220D" w:rsidP="001134A4">
      <w:pPr>
        <w:pStyle w:val="NormalWeb"/>
        <w:jc w:val="right"/>
        <w:rPr>
          <w:color w:val="000000"/>
        </w:rPr>
      </w:pPr>
      <w:r w:rsidRPr="001134A4">
        <w:rPr>
          <w:color w:val="000000"/>
        </w:rPr>
        <w:t xml:space="preserve">                                                                                     Урьядинский сельсовет </w:t>
      </w:r>
    </w:p>
    <w:p w:rsidR="0041220D" w:rsidRDefault="0041220D" w:rsidP="00E610C7">
      <w:pPr>
        <w:pStyle w:val="NormalWeb"/>
        <w:jc w:val="right"/>
        <w:rPr>
          <w:color w:val="000000"/>
        </w:rPr>
      </w:pPr>
      <w:r w:rsidRPr="001134A4">
        <w:rPr>
          <w:color w:val="000000"/>
        </w:rPr>
        <w:t xml:space="preserve">                                                                        муниципального района</w:t>
      </w:r>
    </w:p>
    <w:p w:rsidR="0041220D" w:rsidRPr="001134A4" w:rsidRDefault="0041220D" w:rsidP="00E610C7">
      <w:pPr>
        <w:pStyle w:val="NormalWeb"/>
        <w:jc w:val="right"/>
        <w:rPr>
          <w:color w:val="000000"/>
        </w:rPr>
      </w:pPr>
      <w:r w:rsidRPr="001134A4">
        <w:rPr>
          <w:color w:val="000000"/>
        </w:rPr>
        <w:t xml:space="preserve">                                                                                    Мишкинский район                                                                                        Республики Башкортостан</w:t>
      </w:r>
    </w:p>
    <w:p w:rsidR="0041220D" w:rsidRPr="001134A4" w:rsidRDefault="0041220D" w:rsidP="00E610C7">
      <w:pPr>
        <w:pStyle w:val="NormalWeb"/>
        <w:jc w:val="both"/>
        <w:rPr>
          <w:color w:val="000000"/>
        </w:rPr>
      </w:pPr>
      <w:r w:rsidRPr="001134A4">
        <w:rPr>
          <w:color w:val="000000"/>
        </w:rPr>
        <w:t xml:space="preserve">                                             РЕЗУЛЬТАТЫ</w:t>
      </w:r>
    </w:p>
    <w:p w:rsidR="0041220D" w:rsidRPr="001134A4" w:rsidRDefault="0041220D" w:rsidP="00E610C7">
      <w:pPr>
        <w:pStyle w:val="NormalWeb"/>
        <w:jc w:val="both"/>
        <w:rPr>
          <w:color w:val="000000"/>
        </w:rPr>
      </w:pPr>
      <w:r w:rsidRPr="001134A4">
        <w:rPr>
          <w:color w:val="000000"/>
        </w:rPr>
        <w:t>публичных слушаний по проекту решения Совета сельского поселения Урьядинский сельсовет муниципального района Мишкинский район Республики Башкортостан «Об утверждении Правила землепользования и застройки сельского поселения Урьядинский сельсовет муниципального района Мишкинский район Республики Башкортостан»</w:t>
      </w:r>
    </w:p>
    <w:p w:rsidR="0041220D" w:rsidRPr="001134A4" w:rsidRDefault="0041220D" w:rsidP="00570156">
      <w:pPr>
        <w:pStyle w:val="NormalWeb"/>
        <w:ind w:firstLine="708"/>
        <w:jc w:val="both"/>
        <w:rPr>
          <w:color w:val="000000"/>
        </w:rPr>
      </w:pPr>
      <w:r w:rsidRPr="001134A4">
        <w:rPr>
          <w:color w:val="000000"/>
        </w:rPr>
        <w:t>Публичные слушания по проекту решения Совета сельского поселения Урьядинский сельсовет муниципального района Мишкинский район Республики Башкортостан «Об утверждении Правила землепользования и застройки сельского поселения Урьядинский сельсовет муниципального района Мишкинский район Республики Башкортостан» проведены 22 августа 2016 года в д.Урьяды, ул.Фатхинурова,д.22</w:t>
      </w:r>
    </w:p>
    <w:p w:rsidR="0041220D" w:rsidRPr="001134A4" w:rsidRDefault="0041220D" w:rsidP="00570156">
      <w:pPr>
        <w:pStyle w:val="NormalWeb"/>
        <w:ind w:firstLine="708"/>
        <w:jc w:val="both"/>
        <w:rPr>
          <w:color w:val="000000"/>
        </w:rPr>
      </w:pPr>
      <w:r w:rsidRPr="001134A4">
        <w:rPr>
          <w:color w:val="000000"/>
        </w:rPr>
        <w:t>На публичные слушания вынесен проект Правила землепользования и застройки сельского поселения Урьядинский сельсовет муниципального района Мишкинский район Республики Башкортостан.</w:t>
      </w:r>
    </w:p>
    <w:p w:rsidR="0041220D" w:rsidRPr="001134A4" w:rsidRDefault="0041220D" w:rsidP="00570156">
      <w:pPr>
        <w:pStyle w:val="NormalWeb"/>
        <w:ind w:firstLine="708"/>
        <w:jc w:val="both"/>
        <w:rPr>
          <w:color w:val="000000"/>
        </w:rPr>
      </w:pPr>
      <w:r w:rsidRPr="001134A4">
        <w:rPr>
          <w:color w:val="000000"/>
        </w:rPr>
        <w:t>По проекту Правила землепользования и застройки сельского поселения Урьядинский сельсовет муниципального района Мишкинский район Республики Башкортостан в установленном порядке письменных предложений не поступало.</w:t>
      </w:r>
    </w:p>
    <w:p w:rsidR="0041220D" w:rsidRPr="001134A4" w:rsidRDefault="0041220D" w:rsidP="00E610C7">
      <w:pPr>
        <w:pStyle w:val="NormalWeb"/>
        <w:jc w:val="both"/>
        <w:rPr>
          <w:color w:val="000000"/>
        </w:rPr>
      </w:pPr>
      <w:r w:rsidRPr="001134A4">
        <w:rPr>
          <w:color w:val="000000"/>
        </w:rPr>
        <w:t>В публичных слушаниях приняло участие 37 человек, выступили 2 человека.</w:t>
      </w:r>
    </w:p>
    <w:p w:rsidR="0041220D" w:rsidRPr="001134A4" w:rsidRDefault="0041220D" w:rsidP="00E610C7">
      <w:pPr>
        <w:pStyle w:val="NormalWeb"/>
        <w:jc w:val="both"/>
        <w:rPr>
          <w:color w:val="000000"/>
        </w:rPr>
      </w:pPr>
      <w:r w:rsidRPr="001134A4">
        <w:rPr>
          <w:color w:val="000000"/>
        </w:rPr>
        <w:t>В целом проект Правила землепользования и застройки сельского поселения Урьядинский  сельсовет муниципального района Мишкинский район Республики Башкортостан был одобрен.</w:t>
      </w:r>
    </w:p>
    <w:p w:rsidR="0041220D" w:rsidRDefault="0041220D" w:rsidP="00570156">
      <w:pPr>
        <w:pStyle w:val="NormalWeb"/>
        <w:ind w:firstLine="708"/>
        <w:jc w:val="both"/>
        <w:rPr>
          <w:color w:val="000000"/>
        </w:rPr>
      </w:pPr>
      <w:r w:rsidRPr="001134A4">
        <w:rPr>
          <w:color w:val="000000"/>
        </w:rPr>
        <w:t>Рекомендовано проект Правила землепользования и застройки сельского поселения Урьядинский сельсовет муниципального района Мишкинский район Республики Башкортостан внести на рассмотрение очередного заседания Совета.</w:t>
      </w:r>
    </w:p>
    <w:p w:rsidR="0041220D" w:rsidRDefault="0041220D" w:rsidP="00570156">
      <w:pPr>
        <w:pStyle w:val="NormalWeb"/>
        <w:ind w:firstLine="708"/>
        <w:jc w:val="both"/>
        <w:rPr>
          <w:color w:val="000000"/>
        </w:rPr>
      </w:pPr>
    </w:p>
    <w:p w:rsidR="0041220D" w:rsidRPr="001134A4" w:rsidRDefault="0041220D" w:rsidP="00570156">
      <w:pPr>
        <w:pStyle w:val="NormalWeb"/>
        <w:ind w:firstLine="708"/>
        <w:jc w:val="both"/>
        <w:rPr>
          <w:color w:val="000000"/>
        </w:rPr>
      </w:pPr>
    </w:p>
    <w:p w:rsidR="0041220D" w:rsidRPr="001134A4" w:rsidRDefault="0041220D" w:rsidP="00E610C7">
      <w:pPr>
        <w:pStyle w:val="NormalWeb"/>
        <w:jc w:val="both"/>
        <w:rPr>
          <w:color w:val="000000"/>
        </w:rPr>
      </w:pPr>
      <w:r w:rsidRPr="001134A4">
        <w:rPr>
          <w:color w:val="000000"/>
        </w:rPr>
        <w:t>Председатель комиссии:                                                 Р.Т.Загитов</w:t>
      </w:r>
    </w:p>
    <w:p w:rsidR="0041220D" w:rsidRDefault="0041220D" w:rsidP="00E610C7">
      <w:pPr>
        <w:pStyle w:val="NormalWeb"/>
        <w:jc w:val="both"/>
        <w:rPr>
          <w:color w:val="000000"/>
        </w:rPr>
      </w:pPr>
    </w:p>
    <w:p w:rsidR="0041220D" w:rsidRDefault="0041220D" w:rsidP="00E610C7">
      <w:pPr>
        <w:pStyle w:val="NormalWeb"/>
        <w:jc w:val="both"/>
        <w:rPr>
          <w:color w:val="000000"/>
        </w:rPr>
      </w:pPr>
    </w:p>
    <w:p w:rsidR="0041220D" w:rsidRDefault="0041220D" w:rsidP="00E610C7">
      <w:pPr>
        <w:pStyle w:val="NormalWeb"/>
        <w:jc w:val="both"/>
        <w:rPr>
          <w:color w:val="000000"/>
        </w:rPr>
      </w:pPr>
    </w:p>
    <w:p w:rsidR="0041220D" w:rsidRPr="00DB4A44" w:rsidRDefault="0041220D" w:rsidP="00DB4A44">
      <w:pPr>
        <w:pStyle w:val="NormalWeb"/>
        <w:jc w:val="right"/>
        <w:rPr>
          <w:color w:val="000000"/>
          <w:u w:val="single"/>
        </w:rPr>
      </w:pPr>
      <w:r w:rsidRPr="00DB4A44">
        <w:rPr>
          <w:color w:val="000000"/>
          <w:u w:val="single"/>
        </w:rPr>
        <w:t>ПРОЕКТ</w:t>
      </w:r>
    </w:p>
    <w:p w:rsidR="0041220D" w:rsidRDefault="0041220D" w:rsidP="00305D3D">
      <w:pPr>
        <w:pStyle w:val="Title"/>
        <w:spacing w:line="240" w:lineRule="auto"/>
        <w:ind w:firstLine="360"/>
        <w:rPr>
          <w:rFonts w:ascii="Times New Roman" w:hAnsi="Times New Roman" w:cs="Times New Roman"/>
        </w:rPr>
      </w:pPr>
      <w:r w:rsidRPr="00F71DA3">
        <w:rPr>
          <w:rFonts w:ascii="Times New Roman" w:hAnsi="Times New Roman" w:cs="Times New Roman"/>
        </w:rPr>
        <w:t xml:space="preserve">ПРАВИЛА </w:t>
      </w:r>
    </w:p>
    <w:p w:rsidR="0041220D" w:rsidRPr="00DB4A44" w:rsidRDefault="0041220D" w:rsidP="00305D3D">
      <w:pPr>
        <w:pStyle w:val="Title"/>
        <w:spacing w:line="240" w:lineRule="auto"/>
        <w:ind w:firstLine="360"/>
        <w:rPr>
          <w:rFonts w:ascii="Times New Roman" w:hAnsi="Times New Roman" w:cs="Times New Roman"/>
          <w:u w:val="single"/>
        </w:rPr>
      </w:pPr>
      <w:r w:rsidRPr="00F71DA3">
        <w:rPr>
          <w:rFonts w:ascii="Times New Roman" w:hAnsi="Times New Roman" w:cs="Times New Roman"/>
        </w:rPr>
        <w:t xml:space="preserve"> ЗЕМЛЕПОЛЬЗОВАНИЯ  И  ЗАСТРОЙКИ</w:t>
      </w:r>
    </w:p>
    <w:p w:rsidR="0041220D" w:rsidRDefault="0041220D" w:rsidP="00305D3D">
      <w:pPr>
        <w:pStyle w:val="Title"/>
        <w:spacing w:line="240" w:lineRule="auto"/>
        <w:ind w:firstLine="360"/>
        <w:rPr>
          <w:rFonts w:ascii="Times New Roman" w:hAnsi="Times New Roman" w:cs="Times New Roman"/>
        </w:rPr>
      </w:pPr>
      <w:r w:rsidRPr="00F71DA3">
        <w:rPr>
          <w:rFonts w:ascii="Times New Roman" w:hAnsi="Times New Roman" w:cs="Times New Roman"/>
        </w:rPr>
        <w:t xml:space="preserve"> СЕЛЬСКОГО ПОСЕЛЕНИЯ </w:t>
      </w:r>
      <w:r>
        <w:rPr>
          <w:rFonts w:ascii="Times New Roman" w:hAnsi="Times New Roman" w:cs="Times New Roman"/>
        </w:rPr>
        <w:t>УРЬЯДИНСКИЙ  СЕЛЬСОВЕТ</w:t>
      </w:r>
      <w:r w:rsidRPr="00F71DA3">
        <w:rPr>
          <w:rFonts w:ascii="Times New Roman" w:hAnsi="Times New Roman" w:cs="Times New Roman"/>
        </w:rPr>
        <w:t xml:space="preserve"> МУНИЦИПАЛЬНОГО РАЙОНА </w:t>
      </w:r>
      <w:r>
        <w:rPr>
          <w:rFonts w:ascii="Times New Roman" w:hAnsi="Times New Roman" w:cs="Times New Roman"/>
        </w:rPr>
        <w:t xml:space="preserve">МИШКИНСКИЙ  </w:t>
      </w:r>
      <w:r w:rsidRPr="00F71DA3">
        <w:rPr>
          <w:rFonts w:ascii="Times New Roman" w:hAnsi="Times New Roman" w:cs="Times New Roman"/>
        </w:rPr>
        <w:t xml:space="preserve"> РАЙОН </w:t>
      </w:r>
    </w:p>
    <w:p w:rsidR="0041220D" w:rsidRPr="00F71DA3" w:rsidRDefault="0041220D" w:rsidP="00305D3D">
      <w:pPr>
        <w:pStyle w:val="Title"/>
        <w:spacing w:line="240" w:lineRule="auto"/>
        <w:ind w:firstLine="360"/>
        <w:rPr>
          <w:rFonts w:ascii="Times New Roman" w:hAnsi="Times New Roman" w:cs="Times New Roman"/>
        </w:rPr>
      </w:pPr>
      <w:r w:rsidRPr="00F71DA3">
        <w:rPr>
          <w:rFonts w:ascii="Times New Roman" w:hAnsi="Times New Roman" w:cs="Times New Roman"/>
        </w:rPr>
        <w:t>РЕСПУБЛИКИ БАШКОРТОСТАН</w:t>
      </w:r>
    </w:p>
    <w:p w:rsidR="0041220D" w:rsidRPr="00F71DA3" w:rsidRDefault="0041220D" w:rsidP="00305D3D">
      <w:pPr>
        <w:pStyle w:val="Title"/>
        <w:spacing w:line="240" w:lineRule="auto"/>
        <w:ind w:firstLine="360"/>
        <w:rPr>
          <w:rFonts w:ascii="Times New Roman" w:hAnsi="Times New Roman" w:cs="Times New Roman"/>
        </w:rPr>
      </w:pPr>
    </w:p>
    <w:p w:rsidR="0041220D" w:rsidRPr="00F71DA3" w:rsidRDefault="0041220D" w:rsidP="0025475A">
      <w:pPr>
        <w:pStyle w:val="NormalWeb"/>
        <w:spacing w:before="0" w:beforeAutospacing="0" w:after="0" w:afterAutospacing="0"/>
        <w:ind w:firstLine="360"/>
        <w:jc w:val="both"/>
      </w:pPr>
      <w:r w:rsidRPr="00F71DA3">
        <w:tab/>
        <w:t xml:space="preserve">Правила землепользования и застройки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 (далее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41220D" w:rsidRPr="00F71DA3" w:rsidRDefault="0041220D" w:rsidP="00305D3D">
      <w:pPr>
        <w:pStyle w:val="NormalWeb"/>
        <w:spacing w:before="0" w:beforeAutospacing="0" w:after="0" w:afterAutospacing="0"/>
        <w:ind w:firstLine="360"/>
        <w:jc w:val="both"/>
      </w:pPr>
      <w:r w:rsidRPr="00F71DA3">
        <w:tab/>
        <w:t xml:space="preserve">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w:t>
      </w:r>
      <w:r>
        <w:t xml:space="preserve">Мишкинского  </w:t>
      </w:r>
      <w:r w:rsidRPr="00F71DA3">
        <w:t xml:space="preserve"> района Республики Башкортостан, документацией по территориальному планированию, Уставом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 а также с учетом положений нормативных правовых актов и документов, определяющих основные направления социально-экономического и градостроительного развития, охраны и сохранения окружающей среды и  рационального использования природных ресурсов.</w:t>
      </w:r>
    </w:p>
    <w:p w:rsidR="0041220D" w:rsidRPr="00F71DA3" w:rsidRDefault="0041220D" w:rsidP="00305D3D">
      <w:pPr>
        <w:pStyle w:val="NormalWeb"/>
        <w:spacing w:before="0" w:beforeAutospacing="0" w:after="0" w:afterAutospacing="0"/>
        <w:ind w:firstLine="360"/>
        <w:jc w:val="both"/>
      </w:pPr>
      <w:r w:rsidRPr="00F71DA3">
        <w:tab/>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 землепользования и застройки в части, не противоречащей настоящим Правилам.</w:t>
      </w:r>
    </w:p>
    <w:p w:rsidR="0041220D" w:rsidRPr="00F71DA3" w:rsidRDefault="0041220D" w:rsidP="00305D3D">
      <w:pPr>
        <w:pStyle w:val="NormalWeb"/>
        <w:spacing w:before="0" w:beforeAutospacing="0" w:after="0" w:afterAutospacing="0"/>
        <w:ind w:firstLine="360"/>
        <w:jc w:val="both"/>
      </w:pPr>
      <w:r w:rsidRPr="00F71DA3">
        <w:tab/>
        <w:t xml:space="preserve">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w:t>
      </w:r>
    </w:p>
    <w:p w:rsidR="0041220D" w:rsidRPr="00F71DA3" w:rsidRDefault="0041220D" w:rsidP="00305D3D">
      <w:pPr>
        <w:pStyle w:val="NormalWeb"/>
        <w:spacing w:before="0" w:beforeAutospacing="0" w:after="0" w:afterAutospacing="0"/>
        <w:ind w:firstLine="360"/>
        <w:jc w:val="both"/>
      </w:pPr>
      <w:r w:rsidRPr="00F71DA3">
        <w:tab/>
        <w:t>Настоящие Правила состоят из следующих частей:</w:t>
      </w:r>
    </w:p>
    <w:p w:rsidR="0041220D" w:rsidRPr="00F71DA3" w:rsidRDefault="0041220D" w:rsidP="00305D3D">
      <w:pPr>
        <w:pStyle w:val="NormalWeb"/>
        <w:spacing w:before="0" w:beforeAutospacing="0" w:after="0" w:afterAutospacing="0"/>
        <w:ind w:firstLine="360"/>
        <w:jc w:val="both"/>
      </w:pPr>
      <w:r w:rsidRPr="00F71DA3">
        <w:t xml:space="preserve">Часть I. Порядок регулирования землепользования и застройки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w:t>
      </w:r>
    </w:p>
    <w:p w:rsidR="0041220D" w:rsidRPr="00F71DA3" w:rsidRDefault="0041220D" w:rsidP="00305D3D">
      <w:pPr>
        <w:pStyle w:val="NormalWeb"/>
        <w:spacing w:before="0" w:beforeAutospacing="0" w:after="0" w:afterAutospacing="0"/>
        <w:ind w:firstLine="360"/>
        <w:jc w:val="both"/>
      </w:pPr>
      <w:r w:rsidRPr="00F71DA3">
        <w:t xml:space="preserve">Часть II. Карта градостроительного зонирования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w:t>
      </w:r>
    </w:p>
    <w:p w:rsidR="0041220D" w:rsidRPr="00F71DA3" w:rsidRDefault="0041220D" w:rsidP="00305D3D">
      <w:pPr>
        <w:pStyle w:val="NormalWeb"/>
        <w:spacing w:before="0" w:beforeAutospacing="0" w:after="0" w:afterAutospacing="0"/>
        <w:ind w:firstLine="360"/>
        <w:jc w:val="both"/>
      </w:pPr>
      <w:r w:rsidRPr="00F71DA3">
        <w:t>Часть III.    Градостроительные регламенты.</w:t>
      </w:r>
    </w:p>
    <w:p w:rsidR="0041220D" w:rsidRPr="00F71DA3" w:rsidRDefault="0041220D" w:rsidP="00305D3D">
      <w:pPr>
        <w:pStyle w:val="NormalWeb"/>
        <w:spacing w:before="0" w:beforeAutospacing="0" w:after="0" w:afterAutospacing="0"/>
        <w:ind w:firstLine="360"/>
        <w:jc w:val="both"/>
      </w:pPr>
    </w:p>
    <w:p w:rsidR="0041220D" w:rsidRPr="00F71DA3" w:rsidRDefault="0041220D" w:rsidP="00305D3D">
      <w:pPr>
        <w:ind w:firstLine="360"/>
      </w:pPr>
    </w:p>
    <w:p w:rsidR="0041220D" w:rsidRPr="00F71DA3" w:rsidRDefault="0041220D" w:rsidP="00305D3D">
      <w:pPr>
        <w:ind w:firstLine="360"/>
      </w:pPr>
    </w:p>
    <w:p w:rsidR="0041220D" w:rsidRPr="00F71DA3" w:rsidRDefault="0041220D" w:rsidP="00305D3D">
      <w:pPr>
        <w:ind w:firstLine="360"/>
      </w:pPr>
    </w:p>
    <w:p w:rsidR="0041220D" w:rsidRPr="00F71DA3" w:rsidRDefault="0041220D" w:rsidP="00305D3D">
      <w:pPr>
        <w:ind w:firstLine="360"/>
      </w:pPr>
    </w:p>
    <w:p w:rsidR="0041220D" w:rsidRPr="00F71DA3" w:rsidRDefault="0041220D" w:rsidP="00305D3D">
      <w:pPr>
        <w:ind w:firstLine="360"/>
      </w:pPr>
    </w:p>
    <w:p w:rsidR="0041220D" w:rsidRPr="00F71DA3" w:rsidRDefault="0041220D" w:rsidP="00305D3D">
      <w:pPr>
        <w:ind w:firstLine="360"/>
      </w:pPr>
    </w:p>
    <w:p w:rsidR="0041220D" w:rsidRPr="00F71DA3" w:rsidRDefault="0041220D" w:rsidP="00305D3D">
      <w:pPr>
        <w:ind w:firstLine="360"/>
      </w:pPr>
    </w:p>
    <w:p w:rsidR="0041220D" w:rsidRPr="00F71DA3" w:rsidRDefault="0041220D" w:rsidP="00305D3D">
      <w:pPr>
        <w:pStyle w:val="Heading1"/>
        <w:numPr>
          <w:ilvl w:val="0"/>
          <w:numId w:val="0"/>
        </w:numPr>
        <w:tabs>
          <w:tab w:val="left" w:pos="708"/>
        </w:tabs>
        <w:ind w:firstLine="360"/>
        <w:rPr>
          <w:sz w:val="24"/>
          <w:szCs w:val="24"/>
        </w:rPr>
      </w:pPr>
      <w:r w:rsidRPr="00F71DA3">
        <w:rPr>
          <w:sz w:val="24"/>
          <w:szCs w:val="24"/>
        </w:rPr>
        <w:t xml:space="preserve">ЧАСТЬ </w:t>
      </w:r>
      <w:r w:rsidRPr="00F71DA3">
        <w:rPr>
          <w:sz w:val="24"/>
          <w:szCs w:val="24"/>
          <w:lang w:val="en-US"/>
        </w:rPr>
        <w:t>I</w:t>
      </w:r>
      <w:r w:rsidRPr="00F71DA3">
        <w:rPr>
          <w:sz w:val="24"/>
          <w:szCs w:val="24"/>
        </w:rPr>
        <w:t xml:space="preserve">. Порядок регулирования землепользования и застройки </w:t>
      </w:r>
    </w:p>
    <w:p w:rsidR="0041220D" w:rsidRPr="00F71DA3" w:rsidRDefault="0041220D" w:rsidP="00305D3D">
      <w:pPr>
        <w:pStyle w:val="Heading1"/>
        <w:numPr>
          <w:ilvl w:val="0"/>
          <w:numId w:val="0"/>
        </w:numPr>
        <w:tabs>
          <w:tab w:val="left" w:pos="708"/>
        </w:tabs>
        <w:ind w:firstLine="360"/>
        <w:rPr>
          <w:sz w:val="24"/>
          <w:szCs w:val="24"/>
        </w:rPr>
      </w:pPr>
      <w:r w:rsidRPr="00F71DA3">
        <w:rPr>
          <w:sz w:val="24"/>
          <w:szCs w:val="24"/>
        </w:rPr>
        <w:t xml:space="preserve">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 xml:space="preserve">Мишкинский  </w:t>
      </w:r>
      <w:r w:rsidRPr="00F71DA3">
        <w:rPr>
          <w:sz w:val="24"/>
          <w:szCs w:val="24"/>
        </w:rPr>
        <w:t xml:space="preserve"> район Республики Башкортостан</w:t>
      </w:r>
    </w:p>
    <w:p w:rsidR="0041220D" w:rsidRPr="00F71DA3" w:rsidRDefault="0041220D" w:rsidP="00305D3D">
      <w:pPr>
        <w:ind w:firstLine="360"/>
      </w:pPr>
    </w:p>
    <w:p w:rsidR="0041220D" w:rsidRPr="00F71DA3" w:rsidRDefault="0041220D" w:rsidP="00305D3D">
      <w:pPr>
        <w:pStyle w:val="Heading1"/>
        <w:numPr>
          <w:ilvl w:val="0"/>
          <w:numId w:val="0"/>
        </w:numPr>
        <w:tabs>
          <w:tab w:val="left" w:pos="708"/>
        </w:tabs>
        <w:ind w:firstLine="360"/>
        <w:rPr>
          <w:sz w:val="24"/>
          <w:szCs w:val="24"/>
        </w:rPr>
      </w:pPr>
      <w:bookmarkStart w:id="0" w:name="_Toc32920409"/>
      <w:bookmarkStart w:id="1" w:name="_Toc32919783"/>
      <w:r w:rsidRPr="00F71DA3">
        <w:rPr>
          <w:sz w:val="24"/>
          <w:szCs w:val="24"/>
        </w:rPr>
        <w:t xml:space="preserve">ГЛАВА </w:t>
      </w:r>
      <w:r w:rsidRPr="00F71DA3">
        <w:rPr>
          <w:sz w:val="24"/>
          <w:szCs w:val="24"/>
          <w:lang w:val="en-US"/>
        </w:rPr>
        <w:t>I</w:t>
      </w:r>
      <w:r w:rsidRPr="00F71DA3">
        <w:rPr>
          <w:sz w:val="24"/>
          <w:szCs w:val="24"/>
        </w:rPr>
        <w:t>. ОБЩИЕ ПОЛОЖЕНИЯ</w:t>
      </w:r>
    </w:p>
    <w:p w:rsidR="0041220D" w:rsidRPr="00F71DA3" w:rsidRDefault="0041220D" w:rsidP="00305D3D">
      <w:pPr>
        <w:ind w:firstLine="360"/>
      </w:pPr>
    </w:p>
    <w:p w:rsidR="0041220D" w:rsidRPr="00F71DA3" w:rsidRDefault="0041220D" w:rsidP="00305D3D">
      <w:pPr>
        <w:pStyle w:val="Heading1"/>
        <w:numPr>
          <w:ilvl w:val="0"/>
          <w:numId w:val="0"/>
        </w:numPr>
        <w:tabs>
          <w:tab w:val="left" w:pos="708"/>
        </w:tabs>
        <w:ind w:firstLine="360"/>
        <w:rPr>
          <w:sz w:val="24"/>
          <w:szCs w:val="24"/>
        </w:rPr>
      </w:pPr>
      <w:r w:rsidRPr="00F71DA3">
        <w:rPr>
          <w:sz w:val="24"/>
          <w:szCs w:val="24"/>
        </w:rPr>
        <w:t>Статья</w:t>
      </w:r>
      <w:r w:rsidRPr="00F71DA3">
        <w:rPr>
          <w:noProof/>
          <w:sz w:val="24"/>
          <w:szCs w:val="24"/>
        </w:rPr>
        <w:t xml:space="preserve"> 1.</w:t>
      </w:r>
      <w:r w:rsidRPr="00F71DA3">
        <w:rPr>
          <w:sz w:val="24"/>
          <w:szCs w:val="24"/>
        </w:rPr>
        <w:t xml:space="preserve"> Основные понятия, используемые в Правилах</w:t>
      </w:r>
    </w:p>
    <w:p w:rsidR="0041220D" w:rsidRPr="00F71DA3" w:rsidRDefault="0041220D" w:rsidP="00305D3D">
      <w:pPr>
        <w:ind w:firstLine="360"/>
      </w:pPr>
    </w:p>
    <w:p w:rsidR="0041220D" w:rsidRPr="00F71DA3" w:rsidRDefault="0041220D" w:rsidP="00305D3D">
      <w:pPr>
        <w:ind w:firstLine="360"/>
      </w:pPr>
      <w:r w:rsidRPr="00F71DA3">
        <w:t>В настоящих Правилах приведенные понятия применяются в следующем значении:</w:t>
      </w:r>
    </w:p>
    <w:p w:rsidR="0041220D" w:rsidRPr="00F71DA3" w:rsidRDefault="0041220D" w:rsidP="00305D3D">
      <w:pPr>
        <w:pStyle w:val="NormalWeb"/>
        <w:spacing w:before="0" w:beforeAutospacing="0" w:after="0" w:afterAutospacing="0"/>
        <w:ind w:firstLine="360"/>
        <w:jc w:val="both"/>
      </w:pPr>
      <w:r w:rsidRPr="00F71DA3">
        <w:rPr>
          <w:b/>
          <w:color w:val="000000"/>
          <w:spacing w:val="-1"/>
        </w:rPr>
        <w:t>акт выбора земельного участка</w:t>
      </w:r>
      <w:r w:rsidRPr="00F71DA3">
        <w:rPr>
          <w:color w:val="000000"/>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rsidRPr="00F71DA3">
        <w:t xml:space="preserve">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w:t>
      </w:r>
    </w:p>
    <w:p w:rsidR="0041220D" w:rsidRPr="00F71DA3" w:rsidRDefault="0041220D" w:rsidP="00305D3D">
      <w:pPr>
        <w:pStyle w:val="NormalWeb"/>
        <w:spacing w:before="0" w:beforeAutospacing="0" w:after="0" w:afterAutospacing="0"/>
        <w:ind w:firstLine="360"/>
        <w:jc w:val="both"/>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акт приемки</w:t>
      </w:r>
      <w:r w:rsidRPr="00F71DA3">
        <w:rPr>
          <w:rFonts w:ascii="Times New Roman" w:hAnsi="Times New Roman" w:cs="Times New Roman"/>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spacing w:val="-1"/>
          <w:sz w:val="24"/>
          <w:szCs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арендаторы земельных участков</w:t>
      </w:r>
      <w:r w:rsidRPr="00F71DA3">
        <w:rPr>
          <w:rFonts w:ascii="Times New Roman" w:hAnsi="Times New Roman" w:cs="Times New Roman"/>
          <w:spacing w:val="-1"/>
          <w:sz w:val="24"/>
          <w:szCs w:val="24"/>
        </w:rPr>
        <w:t xml:space="preserve"> – лица, владеющие и пользующиеся земельным(и) участком(ами) по договору аренды;</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блокированный жилой дом</w:t>
      </w:r>
      <w:r w:rsidRPr="00F71DA3">
        <w:rPr>
          <w:rFonts w:ascii="Times New Roman" w:hAnsi="Times New Roman" w:cs="Times New Roman"/>
          <w:spacing w:val="-1"/>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водоохранная зона</w:t>
      </w:r>
      <w:r w:rsidRPr="00F71DA3">
        <w:rPr>
          <w:rFonts w:ascii="Times New Roman" w:hAnsi="Times New Roman" w:cs="Times New Roman"/>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временные здания и сооружения</w:t>
      </w:r>
      <w:r w:rsidRPr="00F71DA3">
        <w:rPr>
          <w:rFonts w:ascii="Times New Roman" w:hAnsi="Times New Roman" w:cs="Times New Roman"/>
          <w:spacing w:val="-1"/>
          <w:sz w:val="24"/>
          <w:szCs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временные здания и сооружения для нужд строительного процесса</w:t>
      </w:r>
      <w:r w:rsidRPr="00F71DA3">
        <w:rPr>
          <w:rFonts w:ascii="Times New Roman" w:hAnsi="Times New Roman" w:cs="Times New Roman"/>
          <w:spacing w:val="-1"/>
          <w:sz w:val="24"/>
          <w:szCs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вспомогательные 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государственный строительный надзор</w:t>
      </w:r>
      <w:r w:rsidRPr="00F71DA3">
        <w:rPr>
          <w:rFonts w:ascii="Times New Roman" w:hAnsi="Times New Roman" w:cs="Times New Roman"/>
          <w:spacing w:val="-1"/>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ind w:firstLine="360"/>
        <w:rPr>
          <w:spacing w:val="-1"/>
        </w:rPr>
      </w:pPr>
      <w:r w:rsidRPr="00F71DA3">
        <w:rPr>
          <w:b/>
          <w:spacing w:val="-1"/>
        </w:rPr>
        <w:t>градорегулирование</w:t>
      </w:r>
      <w:r w:rsidRPr="00F71DA3">
        <w:rPr>
          <w:spacing w:val="-1"/>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41220D" w:rsidRPr="00F71DA3" w:rsidRDefault="0041220D" w:rsidP="00305D3D">
      <w:pPr>
        <w:ind w:firstLine="360"/>
        <w:rPr>
          <w:spacing w:val="-1"/>
        </w:rPr>
      </w:pPr>
    </w:p>
    <w:p w:rsidR="0041220D" w:rsidRPr="00F71DA3" w:rsidRDefault="0041220D" w:rsidP="00305D3D">
      <w:pPr>
        <w:ind w:firstLine="360"/>
        <w:rPr>
          <w:spacing w:val="-1"/>
        </w:rPr>
      </w:pPr>
      <w:r w:rsidRPr="00F71DA3">
        <w:rPr>
          <w:b/>
          <w:spacing w:val="-1"/>
        </w:rPr>
        <w:t>градостроительная деятельность</w:t>
      </w:r>
      <w:r w:rsidRPr="00F71DA3">
        <w:rPr>
          <w:spacing w:val="-1"/>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41220D" w:rsidRPr="00F71DA3" w:rsidRDefault="0041220D" w:rsidP="00305D3D">
      <w:pPr>
        <w:ind w:firstLine="360"/>
        <w:rPr>
          <w:spacing w:val="-1"/>
        </w:rPr>
      </w:pPr>
    </w:p>
    <w:p w:rsidR="0041220D" w:rsidRPr="00F71DA3" w:rsidRDefault="0041220D" w:rsidP="00305D3D">
      <w:pPr>
        <w:ind w:firstLine="360"/>
        <w:rPr>
          <w:spacing w:val="-1"/>
        </w:rPr>
      </w:pPr>
      <w:r w:rsidRPr="00F71DA3">
        <w:rPr>
          <w:b/>
          <w:spacing w:val="-1"/>
        </w:rPr>
        <w:t>градостроительное зонирование</w:t>
      </w:r>
      <w:r w:rsidRPr="00F71DA3">
        <w:rPr>
          <w:spacing w:val="-1"/>
        </w:rPr>
        <w:t xml:space="preserve"> – зонирование территории сельского поселения </w:t>
      </w:r>
      <w:r>
        <w:rPr>
          <w:spacing w:val="-1"/>
        </w:rPr>
        <w:t>Урьядинский  сельсовет</w:t>
      </w:r>
      <w:r w:rsidRPr="00F71DA3">
        <w:rPr>
          <w:spacing w:val="-1"/>
        </w:rPr>
        <w:t xml:space="preserve"> в целях определения территориальных зон и установления градостроительных регламентов;</w:t>
      </w:r>
    </w:p>
    <w:p w:rsidR="0041220D" w:rsidRPr="00F71DA3" w:rsidRDefault="0041220D" w:rsidP="00305D3D">
      <w:pPr>
        <w:ind w:firstLine="360"/>
        <w:rPr>
          <w:spacing w:val="-1"/>
        </w:rPr>
      </w:pPr>
    </w:p>
    <w:p w:rsidR="0041220D" w:rsidRPr="00F71DA3" w:rsidRDefault="0041220D" w:rsidP="00305D3D">
      <w:pPr>
        <w:ind w:firstLine="360"/>
        <w:rPr>
          <w:spacing w:val="-1"/>
        </w:rPr>
      </w:pPr>
      <w:r w:rsidRPr="00F71DA3">
        <w:rPr>
          <w:b/>
          <w:color w:val="000000"/>
          <w:spacing w:val="-1"/>
        </w:rPr>
        <w:t>градостроительные изменения</w:t>
      </w:r>
      <w:r w:rsidRPr="00F71DA3">
        <w:rPr>
          <w:color w:val="000000"/>
          <w:spacing w:val="-1"/>
        </w:rPr>
        <w:t xml:space="preserve"> – изменения параметров и (или) вида(ов) разрешенного использования земельных участков и (или) </w:t>
      </w:r>
      <w:r w:rsidRPr="00F71DA3">
        <w:rPr>
          <w:color w:val="000000"/>
        </w:rPr>
        <w:t>изменения функционального назначения</w:t>
      </w:r>
      <w:r w:rsidRPr="00F71DA3">
        <w:rPr>
          <w:color w:val="FF0000"/>
        </w:rPr>
        <w:t xml:space="preserve"> </w:t>
      </w:r>
      <w:r w:rsidRPr="00F71DA3">
        <w:rPr>
          <w:color w:val="000000"/>
          <w:spacing w:val="-1"/>
        </w:rPr>
        <w:t>объектов капитального строительства, в соответствии с требованиями градостроительного регламента.</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градостроительный план земельного участка</w:t>
      </w:r>
      <w:r w:rsidRPr="00F71DA3">
        <w:rPr>
          <w:rFonts w:ascii="Times New Roman" w:hAnsi="Times New Roman" w:cs="Times New Roman"/>
          <w:spacing w:val="-1"/>
          <w:sz w:val="24"/>
          <w:szCs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41220D" w:rsidRPr="00F71DA3" w:rsidRDefault="0041220D" w:rsidP="00305D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градостроительный регламент</w:t>
      </w:r>
      <w:r w:rsidRPr="00F71DA3">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41220D" w:rsidRPr="00F71DA3" w:rsidRDefault="0041220D" w:rsidP="00305D3D">
      <w:pPr>
        <w:pStyle w:val="Web1"/>
        <w:spacing w:before="0" w:after="0"/>
        <w:ind w:left="0" w:right="0" w:firstLine="360"/>
        <w:rPr>
          <w:rFonts w:ascii="Times New Roman" w:hAnsi="Times New Roman" w:cs="Times New Roman"/>
          <w:sz w:val="24"/>
          <w:szCs w:val="24"/>
        </w:rPr>
      </w:pPr>
    </w:p>
    <w:p w:rsidR="0041220D" w:rsidRPr="00F71DA3" w:rsidRDefault="0041220D" w:rsidP="00305D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 xml:space="preserve">документы о правах на земельные участки </w:t>
      </w:r>
      <w:r w:rsidRPr="00F71DA3">
        <w:rPr>
          <w:rFonts w:ascii="Times New Roman" w:hAnsi="Times New Roman" w:cs="Times New Roman"/>
          <w:sz w:val="24"/>
          <w:szCs w:val="24"/>
        </w:rPr>
        <w:t>– документы, выданные уполномоченными органами по форме и в порядке, установленном действовавшим законодательством на момент выдачи;</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 xml:space="preserve">инженерные изыскания – </w:t>
      </w:r>
      <w:r w:rsidRPr="00F71DA3">
        <w:rPr>
          <w:rFonts w:ascii="Times New Roman" w:hAnsi="Times New Roman" w:cs="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заказчик </w:t>
      </w:r>
      <w:r w:rsidRPr="00F71DA3">
        <w:rPr>
          <w:rFonts w:ascii="Times New Roman" w:hAnsi="Times New Roman" w:cs="Times New Roman"/>
          <w:spacing w:val="-1"/>
          <w:sz w:val="24"/>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застройщик</w:t>
      </w:r>
      <w:r w:rsidRPr="00F71DA3">
        <w:rPr>
          <w:rFonts w:ascii="Times New Roman" w:hAnsi="Times New Roman" w:cs="Times New Roman"/>
          <w:spacing w:val="-1"/>
          <w:sz w:val="24"/>
          <w:szCs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зеленые насаждения общего пользования</w:t>
      </w:r>
      <w:r w:rsidRPr="00F71DA3">
        <w:rPr>
          <w:rFonts w:ascii="Times New Roman" w:hAnsi="Times New Roman" w:cs="Times New Roman"/>
          <w:spacing w:val="-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земельные участки как объекты градостроительной деятельности</w:t>
      </w:r>
      <w:r w:rsidRPr="00F71DA3">
        <w:rPr>
          <w:rFonts w:ascii="Times New Roman" w:hAnsi="Times New Roman" w:cs="Times New Roman"/>
          <w:spacing w:val="-1"/>
          <w:sz w:val="24"/>
          <w:szCs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землевладельцы</w:t>
      </w:r>
      <w:r w:rsidRPr="00F71DA3">
        <w:rPr>
          <w:rFonts w:ascii="Times New Roman" w:hAnsi="Times New Roman" w:cs="Times New Roman"/>
          <w:spacing w:val="-1"/>
          <w:sz w:val="24"/>
          <w:szCs w:val="24"/>
        </w:rPr>
        <w:t xml:space="preserve"> – лица, владеющие и пользующиеся земельными участками на праве пожизненного наследуемого владения;</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землепользователи</w:t>
      </w:r>
      <w:r w:rsidRPr="00F71DA3">
        <w:rPr>
          <w:rFonts w:ascii="Times New Roman" w:hAnsi="Times New Roman" w:cs="Times New Roman"/>
          <w:spacing w:val="-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земли публичного использования</w:t>
      </w:r>
      <w:r w:rsidRPr="00F71DA3">
        <w:rPr>
          <w:rFonts w:ascii="Times New Roman" w:hAnsi="Times New Roman" w:cs="Times New Roman"/>
          <w:spacing w:val="-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инженерное (инженерно-техническое) обеспечение территории</w:t>
      </w:r>
      <w:r w:rsidRPr="00F71DA3">
        <w:rPr>
          <w:rFonts w:ascii="Times New Roman" w:hAnsi="Times New Roman" w:cs="Times New Roman"/>
          <w:spacing w:val="-1"/>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инженерная подготовка территории</w:t>
      </w:r>
      <w:r w:rsidRPr="00F71DA3">
        <w:rPr>
          <w:rFonts w:ascii="Times New Roman" w:hAnsi="Times New Roman" w:cs="Times New Roman"/>
          <w:spacing w:val="-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инженерная, транспортная и социальная инфраструктуры</w:t>
      </w:r>
      <w:r w:rsidRPr="00F71DA3">
        <w:rPr>
          <w:rFonts w:ascii="Times New Roman" w:hAnsi="Times New Roman" w:cs="Times New Roman"/>
          <w:spacing w:val="-1"/>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F71DA3">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Мишкинский  </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капитальный ремонт объектов капитального строительства</w:t>
      </w:r>
      <w:r w:rsidRPr="00F71DA3">
        <w:rPr>
          <w:rFonts w:ascii="Times New Roman" w:hAnsi="Times New Roman" w:cs="Times New Roman"/>
          <w:spacing w:val="-1"/>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pacing w:val="-1"/>
          <w:sz w:val="24"/>
          <w:szCs w:val="24"/>
        </w:rPr>
        <w:t>карта градостроительного зонирования</w:t>
      </w:r>
      <w:r w:rsidRPr="00F71DA3">
        <w:rPr>
          <w:rFonts w:ascii="Times New Roman" w:hAnsi="Times New Roman" w:cs="Times New Roman"/>
          <w:spacing w:val="-1"/>
          <w:sz w:val="24"/>
          <w:szCs w:val="24"/>
        </w:rPr>
        <w:t xml:space="preserve"> – </w:t>
      </w:r>
      <w:r w:rsidRPr="00F71DA3">
        <w:rPr>
          <w:rFonts w:ascii="Times New Roman" w:hAnsi="Times New Roman" w:cs="Times New Roman"/>
          <w:sz w:val="24"/>
          <w:szCs w:val="24"/>
        </w:rPr>
        <w:t>графический материал</w:t>
      </w:r>
      <w:r w:rsidRPr="00F71DA3">
        <w:rPr>
          <w:rFonts w:ascii="Times New Roman" w:hAnsi="Times New Roman" w:cs="Times New Roman"/>
          <w:spacing w:val="-1"/>
          <w:sz w:val="24"/>
          <w:szCs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F71DA3">
        <w:rPr>
          <w:rFonts w:ascii="Times New Roman" w:hAnsi="Times New Roman" w:cs="Times New Roman"/>
          <w:sz w:val="24"/>
          <w:szCs w:val="24"/>
        </w:rPr>
        <w:t xml:space="preserve"> в отношении которых установлены градостроительные регламенты;</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квартал (микрорайон)</w:t>
      </w:r>
      <w:r w:rsidRPr="00F71DA3">
        <w:rPr>
          <w:rFonts w:ascii="Times New Roman" w:hAnsi="Times New Roman" w:cs="Times New Roman"/>
          <w:spacing w:val="-1"/>
          <w:sz w:val="24"/>
          <w:szCs w:val="24"/>
        </w:rPr>
        <w:t xml:space="preserve"> – основной планировочный элемент жилой застройки в структуре территории </w:t>
      </w:r>
      <w:r w:rsidRPr="00F71DA3">
        <w:rPr>
          <w:rFonts w:ascii="Times New Roman" w:hAnsi="Times New Roman" w:cs="Times New Roman"/>
          <w:sz w:val="24"/>
          <w:szCs w:val="24"/>
        </w:rPr>
        <w:t xml:space="preserve"> населенных пунктов  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Мишкинский  </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F71DA3">
        <w:rPr>
          <w:rFonts w:ascii="Times New Roman" w:hAnsi="Times New Roman" w:cs="Times New Roman"/>
          <w:sz w:val="24"/>
          <w:szCs w:val="24"/>
        </w:rPr>
        <w:t xml:space="preserve">населенных пунктов 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Мишкинский  </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xml:space="preserve">,  в пределах  которого  размещаются жилые дома, учреждения и предприятия обслуживания населения, иные объекты обслуживания. </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комиссия, уполномоченная рассматривать вопросы землепользования и застройки </w:t>
      </w:r>
      <w:r w:rsidRPr="00F71DA3">
        <w:rPr>
          <w:rFonts w:ascii="Times New Roman" w:hAnsi="Times New Roman" w:cs="Times New Roman"/>
          <w:spacing w:val="-1"/>
          <w:sz w:val="24"/>
          <w:szCs w:val="24"/>
        </w:rPr>
        <w:t xml:space="preserve">– коллегиальный совещательный орган при главе </w:t>
      </w:r>
      <w:r w:rsidRPr="00F71DA3">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Мишкинский  </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xml:space="preserve">, создаваемый в соответствии с федеральным законодательством, законодательством Республики Башкортостан, </w:t>
      </w:r>
      <w:r>
        <w:rPr>
          <w:rFonts w:ascii="Times New Roman" w:hAnsi="Times New Roman" w:cs="Times New Roman"/>
          <w:spacing w:val="-1"/>
          <w:sz w:val="24"/>
          <w:szCs w:val="24"/>
        </w:rPr>
        <w:t xml:space="preserve">Мишкинский  </w:t>
      </w:r>
      <w:r w:rsidRPr="00F71DA3">
        <w:rPr>
          <w:rFonts w:ascii="Times New Roman" w:hAnsi="Times New Roman" w:cs="Times New Roman"/>
          <w:spacing w:val="-1"/>
          <w:sz w:val="24"/>
          <w:szCs w:val="24"/>
        </w:rPr>
        <w:t xml:space="preserve"> района Республики Башкортостан, нормативно-правовыми актами муниципального образования, подзаконными актами </w:t>
      </w:r>
      <w:r w:rsidRPr="00F71DA3">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Мишкинский  </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ind w:firstLine="360"/>
        <w:rPr>
          <w:spacing w:val="-1"/>
        </w:rPr>
      </w:pPr>
      <w:r w:rsidRPr="00F71DA3">
        <w:rPr>
          <w:b/>
        </w:rPr>
        <w:t>максимальный процент застройки</w:t>
      </w:r>
      <w:r w:rsidRPr="00F71DA3">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F71DA3">
        <w:rPr>
          <w:spacing w:val="-1"/>
        </w:rPr>
        <w:t xml:space="preserve"> (%);</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процент строительного использования земельного участка</w:t>
      </w:r>
      <w:r w:rsidRPr="00F71DA3">
        <w:rPr>
          <w:rFonts w:ascii="Times New Roman" w:hAnsi="Times New Roman" w:cs="Times New Roman"/>
          <w:spacing w:val="-1"/>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процент озеленения</w:t>
      </w:r>
      <w:r w:rsidRPr="00F71DA3">
        <w:rPr>
          <w:rFonts w:ascii="Times New Roman" w:hAnsi="Times New Roman" w:cs="Times New Roman"/>
          <w:spacing w:val="-1"/>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красные линии </w:t>
      </w:r>
      <w:r w:rsidRPr="00F71DA3">
        <w:rPr>
          <w:rFonts w:ascii="Times New Roman" w:hAnsi="Times New Roman" w:cs="Times New Roman"/>
          <w:spacing w:val="-1"/>
          <w:sz w:val="24"/>
          <w:szCs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линейные объекты</w:t>
      </w:r>
      <w:r w:rsidRPr="00F71DA3">
        <w:rPr>
          <w:rFonts w:ascii="Times New Roman" w:hAnsi="Times New Roman" w:cs="Times New Roman"/>
          <w:spacing w:val="-1"/>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линии регулирования застройки</w:t>
      </w:r>
      <w:r w:rsidRPr="00F71DA3">
        <w:rPr>
          <w:rFonts w:ascii="Times New Roman" w:hAnsi="Times New Roman" w:cs="Times New Roman"/>
          <w:spacing w:val="-1"/>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41220D" w:rsidRPr="00F71DA3" w:rsidRDefault="0041220D" w:rsidP="00305D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многоквартирный  дом</w:t>
      </w:r>
      <w:r w:rsidRPr="00F71DA3">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недвижимость (недвижимое имущество)</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объект капитального строительства</w:t>
      </w:r>
      <w:r w:rsidRPr="00F71DA3">
        <w:rPr>
          <w:rFonts w:ascii="Times New Roman" w:hAnsi="Times New Roman" w:cs="Times New Roman"/>
          <w:spacing w:val="-1"/>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объекты некапитального строительства</w:t>
      </w:r>
      <w:r w:rsidRPr="00F71DA3">
        <w:rPr>
          <w:rFonts w:ascii="Times New Roman" w:hAnsi="Times New Roman" w:cs="Times New Roman"/>
          <w:spacing w:val="-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объекты культурного наследия</w:t>
      </w:r>
      <w:r w:rsidRPr="00F71DA3">
        <w:rPr>
          <w:rFonts w:ascii="Times New Roman" w:hAnsi="Times New Roman" w:cs="Times New Roman"/>
          <w:spacing w:val="-1"/>
          <w:sz w:val="24"/>
          <w:szCs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ограничения специального назначения на использование и застройку территории</w:t>
      </w:r>
      <w:r w:rsidRPr="00F71DA3">
        <w:rPr>
          <w:rFonts w:ascii="Times New Roman" w:hAnsi="Times New Roman" w:cs="Times New Roman"/>
          <w:spacing w:val="-1"/>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r>
        <w:rPr>
          <w:rFonts w:ascii="Times New Roman" w:hAnsi="Times New Roman" w:cs="Times New Roman"/>
          <w:spacing w:val="-1"/>
          <w:sz w:val="24"/>
          <w:szCs w:val="24"/>
        </w:rPr>
        <w:t xml:space="preserve">Мишкинского  </w:t>
      </w:r>
      <w:r w:rsidRPr="00F71DA3">
        <w:rPr>
          <w:rFonts w:ascii="Times New Roman" w:hAnsi="Times New Roman" w:cs="Times New Roman"/>
          <w:spacing w:val="-1"/>
          <w:sz w:val="24"/>
          <w:szCs w:val="24"/>
        </w:rPr>
        <w:t xml:space="preserve">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 xml:space="preserve">объект индивидуального жилищного строительства – </w:t>
      </w:r>
      <w:r w:rsidRPr="00F71DA3">
        <w:rPr>
          <w:rFonts w:ascii="Times New Roman" w:hAnsi="Times New Roman" w:cs="Times New Roman"/>
          <w:sz w:val="24"/>
          <w:szCs w:val="24"/>
        </w:rPr>
        <w:t>отдельно стоящий</w:t>
      </w:r>
      <w:r w:rsidRPr="00F71DA3">
        <w:rPr>
          <w:rFonts w:ascii="Times New Roman" w:hAnsi="Times New Roman" w:cs="Times New Roman"/>
          <w:b/>
          <w:sz w:val="24"/>
          <w:szCs w:val="24"/>
        </w:rPr>
        <w:t xml:space="preserve"> </w:t>
      </w:r>
      <w:r w:rsidRPr="00F71DA3">
        <w:rPr>
          <w:rFonts w:ascii="Times New Roman" w:hAnsi="Times New Roman" w:cs="Times New Roman"/>
          <w:sz w:val="24"/>
          <w:szCs w:val="24"/>
        </w:rPr>
        <w:t>жилой дом с количеством этажей не более чем три, предназначенный для проживания одной семьи;</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основные 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подрядчик </w:t>
      </w:r>
      <w:r w:rsidRPr="00F71DA3">
        <w:rPr>
          <w:rFonts w:ascii="Times New Roman" w:hAnsi="Times New Roman" w:cs="Times New Roman"/>
          <w:spacing w:val="-1"/>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правообладатели земельных участков, объектов капитального строительства</w:t>
      </w:r>
      <w:r w:rsidRPr="00F71DA3">
        <w:rPr>
          <w:rFonts w:ascii="Times New Roman" w:hAnsi="Times New Roman" w:cs="Times New Roman"/>
          <w:spacing w:val="-1"/>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71DA3">
        <w:rPr>
          <w:rFonts w:ascii="Times New Roman" w:hAnsi="Times New Roman" w:cs="Times New Roman"/>
          <w:spacing w:val="-1"/>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прибрежная защитная полоса</w:t>
      </w:r>
      <w:r w:rsidRPr="00F71DA3">
        <w:rPr>
          <w:rFonts w:ascii="Times New Roman" w:hAnsi="Times New Roman" w:cs="Times New Roman"/>
          <w:spacing w:val="-1"/>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 границ земельного участка</w:t>
      </w:r>
      <w:r w:rsidRPr="00F71DA3">
        <w:rPr>
          <w:rFonts w:ascii="Times New Roman" w:hAnsi="Times New Roman" w:cs="Times New Roman"/>
          <w:spacing w:val="-1"/>
          <w:sz w:val="24"/>
          <w:szCs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проектная документация</w:t>
      </w:r>
      <w:r w:rsidRPr="00F71DA3">
        <w:rPr>
          <w:rFonts w:ascii="Times New Roman" w:hAnsi="Times New Roman" w:cs="Times New Roman"/>
          <w:spacing w:val="-1"/>
          <w:sz w:val="24"/>
          <w:szCs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pacing w:val="-1"/>
          <w:sz w:val="24"/>
          <w:szCs w:val="24"/>
        </w:rPr>
        <w:t>проект планировки территории</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F71DA3">
        <w:rPr>
          <w:rFonts w:ascii="Times New Roman" w:hAnsi="Times New Roman" w:cs="Times New Roman"/>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 планировки территории квартала (микрорайона, планировочно-обособленной части квартала)</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 межевания территории</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публичный сервитут</w:t>
      </w:r>
      <w:r w:rsidRPr="00F71DA3">
        <w:rPr>
          <w:rFonts w:ascii="Times New Roman" w:hAnsi="Times New Roman" w:cs="Times New Roman"/>
          <w:spacing w:val="-1"/>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napToGrid w:val="0"/>
          <w:spacing w:val="-1"/>
          <w:sz w:val="24"/>
          <w:szCs w:val="24"/>
        </w:rPr>
      </w:pPr>
      <w:r w:rsidRPr="00F71DA3">
        <w:rPr>
          <w:rFonts w:ascii="Times New Roman" w:hAnsi="Times New Roman" w:cs="Times New Roman"/>
          <w:b/>
          <w:snapToGrid w:val="0"/>
          <w:spacing w:val="-1"/>
          <w:sz w:val="24"/>
          <w:szCs w:val="24"/>
        </w:rPr>
        <w:t>разрешение на ввод объекта в эксплуатацию</w:t>
      </w:r>
      <w:r w:rsidRPr="00F71DA3">
        <w:rPr>
          <w:rFonts w:ascii="Times New Roman" w:hAnsi="Times New Roman" w:cs="Times New Roman"/>
          <w:snapToGrid w:val="0"/>
          <w:spacing w:val="-1"/>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F71DA3">
        <w:rPr>
          <w:rFonts w:ascii="Times New Roman" w:hAnsi="Times New Roman" w:cs="Times New Roman"/>
          <w:spacing w:val="-1"/>
          <w:sz w:val="24"/>
          <w:szCs w:val="24"/>
        </w:rPr>
        <w:t xml:space="preserve">– документ, выдаваемый заявителю за подписью главы </w:t>
      </w:r>
      <w:r w:rsidRPr="00F71DA3">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Мишкинский  </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napToGrid w:val="0"/>
          <w:spacing w:val="-1"/>
          <w:sz w:val="24"/>
          <w:szCs w:val="24"/>
        </w:rPr>
      </w:pPr>
      <w:r w:rsidRPr="00F71DA3">
        <w:rPr>
          <w:rFonts w:ascii="Times New Roman" w:hAnsi="Times New Roman" w:cs="Times New Roman"/>
          <w:b/>
          <w:spacing w:val="-1"/>
          <w:sz w:val="24"/>
          <w:szCs w:val="24"/>
        </w:rPr>
        <w:t>разрешение на строительство</w:t>
      </w:r>
      <w:r w:rsidRPr="00F71DA3">
        <w:rPr>
          <w:rFonts w:ascii="Times New Roman" w:hAnsi="Times New Roman" w:cs="Times New Roman"/>
          <w:spacing w:val="-1"/>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F71DA3">
        <w:rPr>
          <w:rFonts w:ascii="Times New Roman" w:hAnsi="Times New Roman" w:cs="Times New Roman"/>
          <w:snapToGrid w:val="0"/>
          <w:spacing w:val="-1"/>
          <w:sz w:val="24"/>
          <w:szCs w:val="24"/>
        </w:rPr>
        <w:t xml:space="preserve">Градостроительным кодексом Российской Федерации, законодательством Республики Башкортостан, </w:t>
      </w:r>
      <w:r>
        <w:rPr>
          <w:rFonts w:ascii="Times New Roman" w:hAnsi="Times New Roman" w:cs="Times New Roman"/>
          <w:snapToGrid w:val="0"/>
          <w:spacing w:val="-1"/>
          <w:sz w:val="24"/>
          <w:szCs w:val="24"/>
        </w:rPr>
        <w:t xml:space="preserve">Мишкинского  </w:t>
      </w:r>
      <w:r w:rsidRPr="00F71DA3">
        <w:rPr>
          <w:rFonts w:ascii="Times New Roman" w:hAnsi="Times New Roman" w:cs="Times New Roman"/>
          <w:snapToGrid w:val="0"/>
          <w:spacing w:val="-1"/>
          <w:sz w:val="24"/>
          <w:szCs w:val="24"/>
        </w:rPr>
        <w:t xml:space="preserve"> района Республики Башкортостан, нормативными правовыми актами муниципального образования;</w:t>
      </w:r>
    </w:p>
    <w:p w:rsidR="0041220D" w:rsidRPr="00F71DA3" w:rsidRDefault="0041220D" w:rsidP="00305D3D">
      <w:pPr>
        <w:pStyle w:val="Web1"/>
        <w:spacing w:before="0" w:after="0"/>
        <w:ind w:left="0" w:right="0" w:firstLine="360"/>
        <w:rPr>
          <w:rFonts w:ascii="Times New Roman" w:hAnsi="Times New Roman" w:cs="Times New Roman"/>
          <w:snapToGrid w:val="0"/>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разрешение на условно разрешенный вид использования</w:t>
      </w:r>
      <w:r w:rsidRPr="00F71DA3">
        <w:rPr>
          <w:rFonts w:ascii="Times New Roman" w:hAnsi="Times New Roman" w:cs="Times New Roman"/>
          <w:spacing w:val="-1"/>
          <w:sz w:val="24"/>
          <w:szCs w:val="24"/>
        </w:rPr>
        <w:t xml:space="preserve"> – документ, выдаваемый заявителю за подписью главы </w:t>
      </w:r>
      <w:r w:rsidRPr="00F71DA3">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Мишкинский  </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район зонирования</w:t>
      </w:r>
      <w:r w:rsidRPr="00F71DA3">
        <w:rPr>
          <w:rFonts w:ascii="Times New Roman" w:hAnsi="Times New Roman" w:cs="Times New Roman"/>
          <w:spacing w:val="-1"/>
          <w:sz w:val="24"/>
          <w:szCs w:val="24"/>
        </w:rPr>
        <w:t xml:space="preserve"> – территория в замкнутых границах, отнесенная настоящими Правилами к одной территориальной зоне;</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резервирование земель, необходимых для муниципальных нужд </w:t>
      </w:r>
      <w:r w:rsidRPr="00F71DA3">
        <w:rPr>
          <w:rFonts w:ascii="Times New Roman" w:hAnsi="Times New Roman" w:cs="Times New Roman"/>
          <w:spacing w:val="-1"/>
          <w:sz w:val="24"/>
          <w:szCs w:val="24"/>
        </w:rPr>
        <w:t xml:space="preserve"> – определение территорий, необходимых для муниципальных нужд сельского поселения </w:t>
      </w:r>
      <w:r>
        <w:rPr>
          <w:rFonts w:ascii="Times New Roman" w:hAnsi="Times New Roman" w:cs="Times New Roman"/>
          <w:spacing w:val="-1"/>
          <w:sz w:val="24"/>
          <w:szCs w:val="24"/>
        </w:rPr>
        <w:t>Урьядинский  сельсовет</w:t>
      </w:r>
      <w:r w:rsidRPr="00F71DA3">
        <w:rPr>
          <w:rFonts w:ascii="Times New Roman" w:hAnsi="Times New Roman" w:cs="Times New Roman"/>
          <w:spacing w:val="-1"/>
          <w:sz w:val="24"/>
          <w:szCs w:val="24"/>
        </w:rPr>
        <w:t xml:space="preserve">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реконструкция</w:t>
      </w:r>
      <w:r w:rsidRPr="00F71DA3">
        <w:rPr>
          <w:rFonts w:ascii="Times New Roman" w:hAnsi="Times New Roman" w:cs="Times New Roman"/>
          <w:spacing w:val="-1"/>
          <w:sz w:val="24"/>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санитарно-защитная зона</w:t>
      </w:r>
      <w:r w:rsidRPr="00F71DA3">
        <w:rPr>
          <w:rFonts w:ascii="Times New Roman" w:hAnsi="Times New Roman" w:cs="Times New Roman"/>
          <w:spacing w:val="-1"/>
          <w:sz w:val="24"/>
          <w:szCs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санитарные разрывы</w:t>
      </w:r>
      <w:r w:rsidRPr="00F71DA3">
        <w:rPr>
          <w:rFonts w:ascii="Times New Roman" w:hAnsi="Times New Roman" w:cs="Times New Roman"/>
          <w:spacing w:val="-1"/>
          <w:sz w:val="24"/>
          <w:szCs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собственники земельных участков</w:t>
      </w:r>
      <w:r w:rsidRPr="00F71DA3">
        <w:rPr>
          <w:rFonts w:ascii="Times New Roman" w:hAnsi="Times New Roman" w:cs="Times New Roman"/>
          <w:spacing w:val="-1"/>
          <w:sz w:val="24"/>
          <w:szCs w:val="24"/>
        </w:rPr>
        <w:t xml:space="preserve"> – лица, обладающие правом владения, пользования и распоряжения земельным участком;</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z w:val="24"/>
          <w:szCs w:val="24"/>
        </w:rPr>
        <w:t>строительные изменения объектов капитального строительства</w:t>
      </w:r>
      <w:r w:rsidRPr="00F71DA3">
        <w:rPr>
          <w:rFonts w:ascii="Times New Roman" w:hAnsi="Times New Roman" w:cs="Times New Roman"/>
          <w:sz w:val="24"/>
          <w:szCs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F71DA3">
        <w:rPr>
          <w:rFonts w:ascii="Times New Roman" w:hAnsi="Times New Roman" w:cs="Times New Roman"/>
          <w:spacing w:val="-1"/>
          <w:sz w:val="24"/>
          <w:szCs w:val="24"/>
        </w:rPr>
        <w:t>в соответствии с требованиями градостроительного регламента;</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строительный контроль</w:t>
      </w:r>
      <w:r w:rsidRPr="00F71DA3">
        <w:rPr>
          <w:rFonts w:ascii="Times New Roman" w:hAnsi="Times New Roman" w:cs="Times New Roman"/>
          <w:spacing w:val="-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строительство </w:t>
      </w:r>
      <w:r w:rsidRPr="00F71DA3">
        <w:rPr>
          <w:rFonts w:ascii="Times New Roman" w:hAnsi="Times New Roman" w:cs="Times New Roman"/>
          <w:spacing w:val="-1"/>
          <w:sz w:val="24"/>
          <w:szCs w:val="24"/>
        </w:rPr>
        <w:t>– создание зданий, строений, сооружений (в том числе на месте сносимых объектов капитального строительства);</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территориальное планирование</w:t>
      </w:r>
      <w:r w:rsidRPr="00F71DA3">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территориальные зоны</w:t>
      </w:r>
      <w:r w:rsidRPr="00F71DA3">
        <w:rPr>
          <w:rFonts w:ascii="Times New Roman" w:hAnsi="Times New Roman" w:cs="Times New Roman"/>
          <w:spacing w:val="-1"/>
          <w:sz w:val="24"/>
          <w:szCs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территории общего пользования</w:t>
      </w:r>
      <w:r w:rsidRPr="00F71DA3">
        <w:rPr>
          <w:rFonts w:ascii="Times New Roman" w:hAnsi="Times New Roman" w:cs="Times New Roman"/>
          <w:spacing w:val="-1"/>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территория объекта культурного наследия</w:t>
      </w:r>
      <w:r w:rsidRPr="00F71DA3">
        <w:rPr>
          <w:rFonts w:ascii="Times New Roman" w:hAnsi="Times New Roman" w:cs="Times New Roman"/>
          <w:spacing w:val="-1"/>
          <w:sz w:val="24"/>
          <w:szCs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технические регламенты</w:t>
      </w:r>
      <w:r w:rsidRPr="00F71DA3">
        <w:rPr>
          <w:rFonts w:ascii="Times New Roman" w:hAnsi="Times New Roman" w:cs="Times New Roman"/>
          <w:spacing w:val="-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техническое регулирование</w:t>
      </w:r>
      <w:r w:rsidRPr="00F71DA3">
        <w:rPr>
          <w:rFonts w:ascii="Times New Roman" w:hAnsi="Times New Roman" w:cs="Times New Roman"/>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технические условия </w:t>
      </w:r>
      <w:r w:rsidRPr="00F71DA3">
        <w:rPr>
          <w:rFonts w:ascii="Times New Roman" w:hAnsi="Times New Roman" w:cs="Times New Roman"/>
          <w:spacing w:val="-1"/>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улично-дорожная сеть (УДС)</w:t>
      </w:r>
      <w:r w:rsidRPr="00F71DA3">
        <w:rPr>
          <w:rFonts w:ascii="Times New Roman" w:hAnsi="Times New Roman" w:cs="Times New Roman"/>
          <w:spacing w:val="-1"/>
          <w:sz w:val="24"/>
          <w:szCs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условно разрешенные виды использования</w:t>
      </w:r>
      <w:r w:rsidRPr="00F71DA3">
        <w:rPr>
          <w:rFonts w:ascii="Times New Roman" w:hAnsi="Times New Roman" w:cs="Times New Roman"/>
          <w:spacing w:val="-1"/>
          <w:sz w:val="24"/>
          <w:szCs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 с обязательным соблюдением требований технических регламентов;</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частный сервитут</w:t>
      </w:r>
      <w:r w:rsidRPr="00F71DA3">
        <w:rPr>
          <w:rFonts w:ascii="Times New Roman" w:hAnsi="Times New Roman" w:cs="Times New Roman"/>
          <w:spacing w:val="-1"/>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элемент планировочной структуры</w:t>
      </w:r>
      <w:r w:rsidRPr="00F71DA3">
        <w:rPr>
          <w:rFonts w:ascii="Times New Roman" w:hAnsi="Times New Roman" w:cs="Times New Roman"/>
          <w:spacing w:val="-1"/>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p w:rsidR="0041220D" w:rsidRPr="00F71DA3" w:rsidRDefault="0041220D" w:rsidP="00305D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элементы благоустройства</w:t>
      </w:r>
      <w:r w:rsidRPr="00F71DA3">
        <w:rPr>
          <w:rFonts w:ascii="Times New Roman" w:hAnsi="Times New Roman" w:cs="Times New Roman"/>
          <w:sz w:val="24"/>
          <w:szCs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41220D" w:rsidRPr="00F71DA3" w:rsidRDefault="0041220D" w:rsidP="00305D3D">
      <w:pPr>
        <w:pStyle w:val="Web1"/>
        <w:spacing w:before="0" w:after="0"/>
        <w:ind w:left="0" w:right="0" w:firstLine="360"/>
        <w:rPr>
          <w:rFonts w:ascii="Times New Roman" w:hAnsi="Times New Roman" w:cs="Times New Roman"/>
          <w:sz w:val="24"/>
          <w:szCs w:val="24"/>
        </w:rPr>
      </w:pPr>
    </w:p>
    <w:p w:rsidR="0041220D" w:rsidRPr="00F71DA3" w:rsidRDefault="0041220D" w:rsidP="00305D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этажность здания</w:t>
      </w:r>
      <w:r w:rsidRPr="00F71DA3">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2" w:name="YANDEX_39"/>
      <w:bookmarkStart w:id="3" w:name="YANDEX_41"/>
      <w:bookmarkEnd w:id="2"/>
      <w:bookmarkEnd w:id="3"/>
    </w:p>
    <w:p w:rsidR="0041220D" w:rsidRPr="00F71DA3" w:rsidRDefault="0041220D" w:rsidP="00305D3D">
      <w:pPr>
        <w:pStyle w:val="Web1"/>
        <w:spacing w:before="0" w:after="0"/>
        <w:ind w:left="0" w:right="0" w:firstLine="360"/>
        <w:rPr>
          <w:rFonts w:ascii="Times New Roman" w:hAnsi="Times New Roman" w:cs="Times New Roman"/>
          <w:spacing w:val="-1"/>
          <w:sz w:val="24"/>
          <w:szCs w:val="24"/>
        </w:rPr>
      </w:pPr>
    </w:p>
    <w:bookmarkEnd w:id="0"/>
    <w:bookmarkEnd w:id="1"/>
    <w:p w:rsidR="0041220D" w:rsidRDefault="0041220D" w:rsidP="00305D3D">
      <w:pPr>
        <w:pStyle w:val="Heading1"/>
        <w:numPr>
          <w:ilvl w:val="0"/>
          <w:numId w:val="0"/>
        </w:numPr>
        <w:tabs>
          <w:tab w:val="left" w:pos="708"/>
        </w:tabs>
        <w:ind w:firstLine="360"/>
        <w:rPr>
          <w:sz w:val="24"/>
          <w:szCs w:val="24"/>
        </w:rPr>
      </w:pPr>
    </w:p>
    <w:p w:rsidR="0041220D" w:rsidRPr="00F71DA3" w:rsidRDefault="0041220D" w:rsidP="00305D3D">
      <w:pPr>
        <w:pStyle w:val="Heading1"/>
        <w:numPr>
          <w:ilvl w:val="0"/>
          <w:numId w:val="0"/>
        </w:numPr>
        <w:tabs>
          <w:tab w:val="left" w:pos="708"/>
        </w:tabs>
        <w:ind w:firstLine="360"/>
        <w:rPr>
          <w:sz w:val="24"/>
          <w:szCs w:val="24"/>
        </w:rPr>
      </w:pPr>
      <w:r w:rsidRPr="00F71DA3">
        <w:rPr>
          <w:sz w:val="24"/>
          <w:szCs w:val="24"/>
        </w:rPr>
        <w:t>Статья</w:t>
      </w:r>
      <w:r w:rsidRPr="00F71DA3">
        <w:rPr>
          <w:noProof/>
          <w:sz w:val="24"/>
          <w:szCs w:val="24"/>
        </w:rPr>
        <w:t xml:space="preserve"> 2.</w:t>
      </w:r>
      <w:r w:rsidRPr="00F71DA3">
        <w:rPr>
          <w:sz w:val="24"/>
          <w:szCs w:val="24"/>
        </w:rPr>
        <w:t xml:space="preserve"> Цели введения Правил</w:t>
      </w:r>
    </w:p>
    <w:p w:rsidR="0041220D" w:rsidRPr="00F71DA3" w:rsidRDefault="0041220D" w:rsidP="00305D3D">
      <w:pPr>
        <w:ind w:firstLine="360"/>
      </w:pPr>
    </w:p>
    <w:p w:rsidR="0041220D" w:rsidRPr="00F71DA3" w:rsidRDefault="0041220D" w:rsidP="00305D3D">
      <w:pPr>
        <w:tabs>
          <w:tab w:val="left" w:pos="284"/>
        </w:tabs>
        <w:overflowPunct w:val="0"/>
        <w:ind w:firstLine="360"/>
        <w:textAlignment w:val="baseline"/>
        <w:rPr>
          <w:color w:val="000000"/>
        </w:rPr>
      </w:pPr>
      <w:r w:rsidRPr="00F71DA3">
        <w:rPr>
          <w:noProof/>
          <w:color w:val="FF0000"/>
        </w:rPr>
        <w:tab/>
      </w:r>
      <w:r w:rsidRPr="00F71DA3">
        <w:rPr>
          <w:noProof/>
          <w:color w:val="000000"/>
        </w:rPr>
        <w:t xml:space="preserve">1. </w:t>
      </w:r>
      <w:r w:rsidRPr="00F71DA3">
        <w:rPr>
          <w:color w:val="000000"/>
        </w:rPr>
        <w:t>Настоящие Правила разработаны в соответствии с действующим законодательством Российской Федерации и вводят на территории</w:t>
      </w:r>
      <w:r w:rsidRPr="00F71DA3">
        <w:t xml:space="preserve">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w:t>
      </w:r>
      <w:r w:rsidRPr="00F71DA3">
        <w:rPr>
          <w:color w:val="000000"/>
        </w:rPr>
        <w:t xml:space="preserve">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41220D" w:rsidRPr="00F71DA3" w:rsidRDefault="0041220D" w:rsidP="00305D3D">
      <w:pPr>
        <w:tabs>
          <w:tab w:val="left" w:pos="284"/>
        </w:tabs>
        <w:overflowPunct w:val="0"/>
        <w:ind w:firstLine="360"/>
        <w:textAlignment w:val="baseline"/>
        <w:rPr>
          <w:color w:val="000000"/>
        </w:rPr>
      </w:pPr>
      <w:r w:rsidRPr="00F71DA3">
        <w:rPr>
          <w:color w:val="000000"/>
        </w:rPr>
        <w:tab/>
        <w:t xml:space="preserve"> Принятие Правил и введение на территории </w:t>
      </w:r>
      <w:r w:rsidRPr="00F71DA3">
        <w:t xml:space="preserve">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w:t>
      </w:r>
      <w:r w:rsidRPr="00F71DA3">
        <w:rPr>
          <w:color w:val="000000"/>
        </w:rPr>
        <w:t xml:space="preserve"> системы градостроительного зонирования необходимо  в целях:</w:t>
      </w:r>
    </w:p>
    <w:p w:rsidR="0041220D" w:rsidRPr="00F71DA3" w:rsidRDefault="0041220D" w:rsidP="00305D3D">
      <w:pPr>
        <w:widowControl w:val="0"/>
        <w:numPr>
          <w:ilvl w:val="0"/>
          <w:numId w:val="2"/>
        </w:numPr>
        <w:tabs>
          <w:tab w:val="left" w:pos="284"/>
        </w:tabs>
        <w:overflowPunct w:val="0"/>
        <w:autoSpaceDE w:val="0"/>
        <w:autoSpaceDN w:val="0"/>
        <w:adjustRightInd w:val="0"/>
        <w:ind w:left="0" w:firstLine="360"/>
        <w:jc w:val="both"/>
        <w:textAlignment w:val="baseline"/>
        <w:rPr>
          <w:color w:val="000000"/>
        </w:rPr>
      </w:pPr>
      <w:r w:rsidRPr="00F71DA3">
        <w:rPr>
          <w:color w:val="000000"/>
        </w:rPr>
        <w:t xml:space="preserve">создания устойчивого развития территории </w:t>
      </w:r>
      <w:r w:rsidRPr="00F71DA3">
        <w:t xml:space="preserve">населенных пунктов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w:t>
      </w:r>
      <w:r w:rsidRPr="00F71DA3">
        <w:rPr>
          <w:color w:val="000000"/>
        </w:rPr>
        <w:t>, сохранения и охраны культурного наследия, окружающей среды и рационального использования природных ресурсов;</w:t>
      </w:r>
    </w:p>
    <w:p w:rsidR="0041220D" w:rsidRPr="00F71DA3" w:rsidRDefault="0041220D" w:rsidP="00305D3D">
      <w:pPr>
        <w:widowControl w:val="0"/>
        <w:numPr>
          <w:ilvl w:val="0"/>
          <w:numId w:val="2"/>
        </w:numPr>
        <w:tabs>
          <w:tab w:val="left" w:pos="284"/>
        </w:tabs>
        <w:overflowPunct w:val="0"/>
        <w:autoSpaceDE w:val="0"/>
        <w:autoSpaceDN w:val="0"/>
        <w:adjustRightInd w:val="0"/>
        <w:ind w:left="0" w:firstLine="360"/>
        <w:jc w:val="both"/>
        <w:textAlignment w:val="baseline"/>
        <w:rPr>
          <w:color w:val="000000"/>
        </w:rPr>
      </w:pPr>
      <w:r w:rsidRPr="00F71DA3">
        <w:rPr>
          <w:color w:val="000000"/>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41220D" w:rsidRPr="00F71DA3" w:rsidRDefault="0041220D" w:rsidP="00305D3D">
      <w:pPr>
        <w:widowControl w:val="0"/>
        <w:numPr>
          <w:ilvl w:val="0"/>
          <w:numId w:val="2"/>
        </w:numPr>
        <w:tabs>
          <w:tab w:val="left" w:pos="284"/>
        </w:tabs>
        <w:overflowPunct w:val="0"/>
        <w:autoSpaceDE w:val="0"/>
        <w:autoSpaceDN w:val="0"/>
        <w:adjustRightInd w:val="0"/>
        <w:ind w:left="0" w:firstLine="360"/>
        <w:jc w:val="both"/>
        <w:textAlignment w:val="baseline"/>
        <w:rPr>
          <w:color w:val="000000"/>
        </w:rPr>
      </w:pPr>
      <w:r w:rsidRPr="00F71DA3">
        <w:rPr>
          <w:color w:val="000000"/>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41220D" w:rsidRPr="00F71DA3" w:rsidRDefault="0041220D" w:rsidP="00305D3D">
      <w:pPr>
        <w:widowControl w:val="0"/>
        <w:numPr>
          <w:ilvl w:val="0"/>
          <w:numId w:val="2"/>
        </w:numPr>
        <w:tabs>
          <w:tab w:val="left" w:pos="284"/>
        </w:tabs>
        <w:overflowPunct w:val="0"/>
        <w:autoSpaceDE w:val="0"/>
        <w:autoSpaceDN w:val="0"/>
        <w:adjustRightInd w:val="0"/>
        <w:ind w:left="0" w:firstLine="360"/>
        <w:jc w:val="both"/>
        <w:textAlignment w:val="baseline"/>
        <w:rPr>
          <w:color w:val="000000"/>
        </w:rPr>
      </w:pPr>
      <w:r w:rsidRPr="00F71DA3">
        <w:rPr>
          <w:color w:val="000000"/>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41220D" w:rsidRPr="00F71DA3" w:rsidRDefault="0041220D" w:rsidP="00305D3D">
      <w:pPr>
        <w:widowControl w:val="0"/>
        <w:numPr>
          <w:ilvl w:val="0"/>
          <w:numId w:val="2"/>
        </w:numPr>
        <w:tabs>
          <w:tab w:val="left" w:pos="284"/>
        </w:tabs>
        <w:overflowPunct w:val="0"/>
        <w:autoSpaceDE w:val="0"/>
        <w:autoSpaceDN w:val="0"/>
        <w:adjustRightInd w:val="0"/>
        <w:ind w:left="0" w:firstLine="360"/>
        <w:jc w:val="both"/>
        <w:textAlignment w:val="baseline"/>
        <w:rPr>
          <w:color w:val="000000"/>
        </w:rPr>
      </w:pPr>
      <w:r w:rsidRPr="00F71DA3">
        <w:rPr>
          <w:color w:val="000000"/>
        </w:rPr>
        <w:t xml:space="preserve">развития застроенных территорий, а также для создания благоприятных условий по привлечению инвестиций в развитие территории </w:t>
      </w:r>
      <w:r w:rsidRPr="00F71DA3">
        <w:t xml:space="preserve">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w:t>
      </w:r>
      <w:r w:rsidRPr="00F71DA3">
        <w:rPr>
          <w:color w:val="000000"/>
        </w:rPr>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41220D" w:rsidRPr="00F71DA3" w:rsidRDefault="0041220D" w:rsidP="00305D3D">
      <w:pPr>
        <w:pStyle w:val="BodyText"/>
        <w:tabs>
          <w:tab w:val="left" w:pos="709"/>
        </w:tabs>
        <w:spacing w:after="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ab/>
        <w:t>2. Введение системы регулирования землепользования и застройки, основанной на градостроительном зонировании создаст условия для:</w:t>
      </w:r>
    </w:p>
    <w:p w:rsidR="0041220D" w:rsidRPr="00F71DA3" w:rsidRDefault="0041220D" w:rsidP="00305D3D">
      <w:pPr>
        <w:widowControl w:val="0"/>
        <w:numPr>
          <w:ilvl w:val="0"/>
          <w:numId w:val="3"/>
        </w:numPr>
        <w:tabs>
          <w:tab w:val="left" w:pos="284"/>
        </w:tabs>
        <w:autoSpaceDE w:val="0"/>
        <w:autoSpaceDN w:val="0"/>
        <w:adjustRightInd w:val="0"/>
        <w:ind w:left="0" w:firstLine="360"/>
        <w:jc w:val="both"/>
      </w:pPr>
      <w:r w:rsidRPr="00F71DA3">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41220D" w:rsidRPr="00F71DA3" w:rsidRDefault="0041220D" w:rsidP="00305D3D">
      <w:pPr>
        <w:widowControl w:val="0"/>
        <w:numPr>
          <w:ilvl w:val="0"/>
          <w:numId w:val="3"/>
        </w:numPr>
        <w:tabs>
          <w:tab w:val="left" w:pos="284"/>
        </w:tabs>
        <w:autoSpaceDE w:val="0"/>
        <w:autoSpaceDN w:val="0"/>
        <w:adjustRightInd w:val="0"/>
        <w:ind w:left="0" w:firstLine="360"/>
        <w:jc w:val="both"/>
      </w:pPr>
      <w:r w:rsidRPr="00F71DA3">
        <w:t>создания условий для планировки территории.</w:t>
      </w:r>
    </w:p>
    <w:p w:rsidR="0041220D" w:rsidRPr="00F71DA3" w:rsidRDefault="0041220D" w:rsidP="00305D3D">
      <w:pPr>
        <w:tabs>
          <w:tab w:val="left" w:pos="709"/>
        </w:tabs>
        <w:ind w:firstLine="360"/>
      </w:pPr>
      <w:r w:rsidRPr="00F71DA3">
        <w:t xml:space="preserve">     3. Настоящие Правила регламентируют деятельность по:</w:t>
      </w:r>
    </w:p>
    <w:p w:rsidR="0041220D" w:rsidRPr="00F71DA3" w:rsidRDefault="0041220D" w:rsidP="00305D3D">
      <w:pPr>
        <w:widowControl w:val="0"/>
        <w:numPr>
          <w:ilvl w:val="0"/>
          <w:numId w:val="4"/>
        </w:numPr>
        <w:autoSpaceDE w:val="0"/>
        <w:autoSpaceDN w:val="0"/>
        <w:adjustRightInd w:val="0"/>
        <w:ind w:left="0" w:firstLine="360"/>
        <w:jc w:val="both"/>
      </w:pPr>
      <w:r w:rsidRPr="00F71DA3">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41220D" w:rsidRPr="00F71DA3" w:rsidRDefault="0041220D" w:rsidP="00305D3D">
      <w:pPr>
        <w:widowControl w:val="0"/>
        <w:numPr>
          <w:ilvl w:val="0"/>
          <w:numId w:val="4"/>
        </w:numPr>
        <w:autoSpaceDE w:val="0"/>
        <w:autoSpaceDN w:val="0"/>
        <w:adjustRightInd w:val="0"/>
        <w:ind w:left="0" w:firstLine="360"/>
        <w:jc w:val="both"/>
      </w:pPr>
      <w:r w:rsidRPr="00F71DA3">
        <w:t>установлению, изменению, закреплению границ земель общего использования;</w:t>
      </w:r>
    </w:p>
    <w:p w:rsidR="0041220D" w:rsidRPr="00F71DA3" w:rsidRDefault="0041220D" w:rsidP="00305D3D">
      <w:pPr>
        <w:widowControl w:val="0"/>
        <w:numPr>
          <w:ilvl w:val="0"/>
          <w:numId w:val="4"/>
        </w:numPr>
        <w:autoSpaceDE w:val="0"/>
        <w:autoSpaceDN w:val="0"/>
        <w:adjustRightInd w:val="0"/>
        <w:ind w:left="0" w:firstLine="360"/>
        <w:jc w:val="both"/>
      </w:pPr>
      <w:r w:rsidRPr="00F71DA3">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41220D" w:rsidRPr="00F71DA3" w:rsidRDefault="0041220D" w:rsidP="00305D3D">
      <w:pPr>
        <w:widowControl w:val="0"/>
        <w:numPr>
          <w:ilvl w:val="0"/>
          <w:numId w:val="4"/>
        </w:numPr>
        <w:autoSpaceDE w:val="0"/>
        <w:autoSpaceDN w:val="0"/>
        <w:adjustRightInd w:val="0"/>
        <w:ind w:left="0" w:firstLine="360"/>
        <w:jc w:val="both"/>
      </w:pPr>
      <w:r w:rsidRPr="00F71DA3">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41220D" w:rsidRPr="00F71DA3" w:rsidRDefault="0041220D" w:rsidP="00305D3D">
      <w:pPr>
        <w:widowControl w:val="0"/>
        <w:numPr>
          <w:ilvl w:val="0"/>
          <w:numId w:val="4"/>
        </w:numPr>
        <w:autoSpaceDE w:val="0"/>
        <w:autoSpaceDN w:val="0"/>
        <w:adjustRightInd w:val="0"/>
        <w:ind w:left="0" w:firstLine="360"/>
        <w:jc w:val="both"/>
      </w:pPr>
      <w:r w:rsidRPr="00F71DA3">
        <w:t>согласованию проектной документации;</w:t>
      </w:r>
    </w:p>
    <w:p w:rsidR="0041220D" w:rsidRPr="00F71DA3" w:rsidRDefault="0041220D" w:rsidP="00305D3D">
      <w:pPr>
        <w:widowControl w:val="0"/>
        <w:numPr>
          <w:ilvl w:val="0"/>
          <w:numId w:val="4"/>
        </w:numPr>
        <w:autoSpaceDE w:val="0"/>
        <w:autoSpaceDN w:val="0"/>
        <w:adjustRightInd w:val="0"/>
        <w:ind w:left="0" w:firstLine="360"/>
        <w:jc w:val="both"/>
      </w:pPr>
      <w:r w:rsidRPr="00F71DA3">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41220D" w:rsidRPr="00F71DA3" w:rsidRDefault="0041220D" w:rsidP="00305D3D">
      <w:pPr>
        <w:widowControl w:val="0"/>
        <w:numPr>
          <w:ilvl w:val="0"/>
          <w:numId w:val="4"/>
        </w:numPr>
        <w:autoSpaceDE w:val="0"/>
        <w:autoSpaceDN w:val="0"/>
        <w:adjustRightInd w:val="0"/>
        <w:ind w:left="0" w:firstLine="360"/>
        <w:jc w:val="both"/>
      </w:pPr>
      <w:r w:rsidRPr="00F71DA3">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41220D" w:rsidRPr="00F71DA3" w:rsidRDefault="0041220D" w:rsidP="00305D3D">
      <w:pPr>
        <w:ind w:firstLine="360"/>
      </w:pPr>
    </w:p>
    <w:p w:rsidR="0041220D" w:rsidRDefault="0041220D" w:rsidP="00305D3D">
      <w:pPr>
        <w:ind w:firstLine="360"/>
        <w:jc w:val="center"/>
        <w:rPr>
          <w:b/>
        </w:rPr>
      </w:pPr>
    </w:p>
    <w:p w:rsidR="0041220D" w:rsidRDefault="0041220D" w:rsidP="00305D3D">
      <w:pPr>
        <w:ind w:firstLine="360"/>
        <w:jc w:val="center"/>
        <w:rPr>
          <w:b/>
        </w:rPr>
      </w:pPr>
    </w:p>
    <w:p w:rsidR="0041220D" w:rsidRPr="00F71DA3" w:rsidRDefault="0041220D" w:rsidP="00305D3D">
      <w:pPr>
        <w:ind w:firstLine="360"/>
        <w:jc w:val="center"/>
        <w:rPr>
          <w:b/>
        </w:rPr>
      </w:pPr>
      <w:r w:rsidRPr="00F71DA3">
        <w:rPr>
          <w:b/>
        </w:rPr>
        <w:t>Статья</w:t>
      </w:r>
      <w:r w:rsidRPr="00F71DA3">
        <w:rPr>
          <w:b/>
          <w:noProof/>
        </w:rPr>
        <w:t xml:space="preserve"> 3.</w:t>
      </w:r>
      <w:r w:rsidRPr="00F71DA3">
        <w:rPr>
          <w:b/>
        </w:rPr>
        <w:t xml:space="preserve"> Состав Правил</w:t>
      </w:r>
    </w:p>
    <w:p w:rsidR="0041220D" w:rsidRPr="00F71DA3" w:rsidRDefault="0041220D" w:rsidP="00305D3D">
      <w:pPr>
        <w:pStyle w:val="a"/>
        <w:spacing w:before="0" w:beforeAutospacing="0" w:after="0" w:afterAutospacing="0"/>
        <w:ind w:firstLine="360"/>
        <w:rPr>
          <w:rFonts w:ascii="Times New Roman" w:hAnsi="Times New Roman" w:cs="Times New Roman"/>
          <w:b/>
          <w:sz w:val="24"/>
          <w:szCs w:val="24"/>
          <w:lang w:val="ru-RU"/>
        </w:rPr>
      </w:pPr>
      <w:r w:rsidRPr="00F71DA3">
        <w:rPr>
          <w:rFonts w:ascii="Times New Roman" w:hAnsi="Times New Roman" w:cs="Times New Roman"/>
          <w:noProof/>
          <w:sz w:val="24"/>
          <w:szCs w:val="24"/>
          <w:lang w:val="ru-RU"/>
        </w:rPr>
        <w:t xml:space="preserve">1. </w:t>
      </w:r>
      <w:r w:rsidRPr="00F71DA3">
        <w:rPr>
          <w:rFonts w:ascii="Times New Roman" w:hAnsi="Times New Roman" w:cs="Times New Roman"/>
          <w:sz w:val="24"/>
          <w:szCs w:val="24"/>
          <w:lang w:val="ru-RU"/>
        </w:rPr>
        <w:t>Настоящие Правила содержат три части:</w:t>
      </w:r>
    </w:p>
    <w:p w:rsidR="0041220D" w:rsidRPr="00F71DA3" w:rsidRDefault="0041220D" w:rsidP="00305D3D">
      <w:pPr>
        <w:pStyle w:val="a"/>
        <w:spacing w:before="0" w:beforeAutospacing="0" w:after="0" w:afterAutospacing="0"/>
        <w:ind w:firstLine="360"/>
        <w:jc w:val="both"/>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w:t>
      </w:r>
      <w:r w:rsidRPr="00F71DA3">
        <w:rPr>
          <w:rFonts w:ascii="Times New Roman" w:hAnsi="Times New Roman" w:cs="Times New Roman"/>
          <w:sz w:val="24"/>
          <w:szCs w:val="24"/>
          <w:lang w:val="ru-RU"/>
        </w:rPr>
        <w:t xml:space="preserve"> — " Порядок регулирования землепользования и застройки сельского поселения </w:t>
      </w:r>
      <w:r>
        <w:rPr>
          <w:rFonts w:ascii="Times New Roman" w:hAnsi="Times New Roman" w:cs="Times New Roman"/>
          <w:sz w:val="24"/>
          <w:szCs w:val="24"/>
          <w:lang w:val="ru-RU"/>
        </w:rPr>
        <w:t>Урьядинский  сельсовет</w:t>
      </w:r>
      <w:r w:rsidRPr="00F71DA3">
        <w:rPr>
          <w:rFonts w:ascii="Times New Roman" w:hAnsi="Times New Roman" w:cs="Times New Roman"/>
          <w:sz w:val="24"/>
          <w:szCs w:val="24"/>
          <w:lang w:val="ru-RU"/>
        </w:rPr>
        <w:t xml:space="preserve"> муниципального района </w:t>
      </w:r>
      <w:r>
        <w:rPr>
          <w:rFonts w:ascii="Times New Roman" w:hAnsi="Times New Roman" w:cs="Times New Roman"/>
          <w:sz w:val="24"/>
          <w:szCs w:val="24"/>
          <w:lang w:val="ru-RU"/>
        </w:rPr>
        <w:t xml:space="preserve">Мишкинский  </w:t>
      </w:r>
      <w:r w:rsidRPr="00F71DA3">
        <w:rPr>
          <w:rFonts w:ascii="Times New Roman" w:hAnsi="Times New Roman" w:cs="Times New Roman"/>
          <w:sz w:val="24"/>
          <w:szCs w:val="24"/>
          <w:lang w:val="ru-RU"/>
        </w:rPr>
        <w:t xml:space="preserve"> район Республики Башкортостан</w:t>
      </w:r>
      <w:r w:rsidRPr="00F71DA3">
        <w:rPr>
          <w:rFonts w:ascii="Times New Roman" w:hAnsi="Times New Roman" w:cs="Times New Roman"/>
          <w:noProof/>
          <w:sz w:val="24"/>
          <w:szCs w:val="24"/>
          <w:lang w:val="ru-RU"/>
        </w:rPr>
        <w:t xml:space="preserve"> </w:t>
      </w:r>
      <w:r w:rsidRPr="00F71DA3">
        <w:rPr>
          <w:rFonts w:ascii="Times New Roman" w:hAnsi="Times New Roman" w:cs="Times New Roman"/>
          <w:sz w:val="24"/>
          <w:szCs w:val="24"/>
          <w:lang w:val="ru-RU"/>
        </w:rPr>
        <w:t>";</w:t>
      </w:r>
    </w:p>
    <w:p w:rsidR="0041220D" w:rsidRPr="00F71DA3" w:rsidRDefault="0041220D" w:rsidP="00305D3D">
      <w:pPr>
        <w:pStyle w:val="a"/>
        <w:spacing w:before="0" w:beforeAutospacing="0" w:after="0" w:afterAutospacing="0"/>
        <w:ind w:firstLine="360"/>
        <w:jc w:val="both"/>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II</w:t>
      </w:r>
      <w:r w:rsidRPr="00F71DA3">
        <w:rPr>
          <w:rFonts w:ascii="Times New Roman" w:hAnsi="Times New Roman" w:cs="Times New Roman"/>
          <w:sz w:val="24"/>
          <w:szCs w:val="24"/>
          <w:lang w:val="ru-RU"/>
        </w:rPr>
        <w:t xml:space="preserve"> — " Карта градостроительного зонирования сельского поселения </w:t>
      </w:r>
      <w:r>
        <w:rPr>
          <w:rFonts w:ascii="Times New Roman" w:hAnsi="Times New Roman" w:cs="Times New Roman"/>
          <w:sz w:val="24"/>
          <w:szCs w:val="24"/>
          <w:lang w:val="ru-RU"/>
        </w:rPr>
        <w:t>Урьядинский  сельсовет</w:t>
      </w:r>
      <w:r w:rsidRPr="00F71DA3">
        <w:rPr>
          <w:rFonts w:ascii="Times New Roman" w:hAnsi="Times New Roman" w:cs="Times New Roman"/>
          <w:sz w:val="24"/>
          <w:szCs w:val="24"/>
          <w:lang w:val="ru-RU"/>
        </w:rPr>
        <w:t xml:space="preserve"> муниципального района </w:t>
      </w:r>
      <w:r>
        <w:rPr>
          <w:rFonts w:ascii="Times New Roman" w:hAnsi="Times New Roman" w:cs="Times New Roman"/>
          <w:sz w:val="24"/>
          <w:szCs w:val="24"/>
          <w:lang w:val="ru-RU"/>
        </w:rPr>
        <w:t xml:space="preserve">Мишкинский  </w:t>
      </w:r>
      <w:r w:rsidRPr="00F71DA3">
        <w:rPr>
          <w:rFonts w:ascii="Times New Roman" w:hAnsi="Times New Roman" w:cs="Times New Roman"/>
          <w:sz w:val="24"/>
          <w:szCs w:val="24"/>
          <w:lang w:val="ru-RU"/>
        </w:rPr>
        <w:t xml:space="preserve"> район Республики Башкортостан ";</w:t>
      </w:r>
    </w:p>
    <w:p w:rsidR="0041220D" w:rsidRPr="00F71DA3" w:rsidRDefault="0041220D" w:rsidP="00305D3D">
      <w:pPr>
        <w:pStyle w:val="a"/>
        <w:spacing w:before="0" w:beforeAutospacing="0" w:after="0" w:afterAutospacing="0"/>
        <w:ind w:firstLine="360"/>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III</w:t>
      </w:r>
      <w:r w:rsidRPr="00F71DA3">
        <w:rPr>
          <w:rFonts w:ascii="Times New Roman" w:hAnsi="Times New Roman" w:cs="Times New Roman"/>
          <w:sz w:val="24"/>
          <w:szCs w:val="24"/>
          <w:lang w:val="ru-RU"/>
        </w:rPr>
        <w:t xml:space="preserve"> — " Градостроительные регламенты ".</w:t>
      </w:r>
    </w:p>
    <w:p w:rsidR="0041220D" w:rsidRPr="00F71DA3" w:rsidRDefault="0041220D" w:rsidP="00305D3D">
      <w:pPr>
        <w:ind w:firstLine="360"/>
      </w:pPr>
      <w:r w:rsidRPr="00F71DA3">
        <w:t xml:space="preserve">Часть </w:t>
      </w:r>
      <w:r w:rsidRPr="00F71DA3">
        <w:rPr>
          <w:lang w:val="en-US"/>
        </w:rPr>
        <w:t>I</w:t>
      </w:r>
      <w:r w:rsidRPr="00F71DA3">
        <w:t xml:space="preserve"> Правил — "Порядок" регулирования землепользования и застройки территории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 представлена в форме текста правовых и процедурных норм, регламентирующих:</w:t>
      </w:r>
    </w:p>
    <w:p w:rsidR="0041220D" w:rsidRPr="00F71DA3" w:rsidRDefault="0041220D" w:rsidP="00305D3D">
      <w:pPr>
        <w:widowControl w:val="0"/>
        <w:numPr>
          <w:ilvl w:val="0"/>
          <w:numId w:val="5"/>
        </w:numPr>
        <w:autoSpaceDE w:val="0"/>
        <w:autoSpaceDN w:val="0"/>
        <w:adjustRightInd w:val="0"/>
        <w:ind w:left="0" w:firstLine="360"/>
        <w:jc w:val="both"/>
      </w:pPr>
      <w:r w:rsidRPr="00F71DA3">
        <w:t xml:space="preserve">регулирование землепользования и застройки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 органами местного самоуправления;</w:t>
      </w:r>
    </w:p>
    <w:p w:rsidR="0041220D" w:rsidRPr="00F71DA3" w:rsidRDefault="0041220D" w:rsidP="00305D3D">
      <w:pPr>
        <w:widowControl w:val="0"/>
        <w:numPr>
          <w:ilvl w:val="0"/>
          <w:numId w:val="5"/>
        </w:numPr>
        <w:autoSpaceDE w:val="0"/>
        <w:autoSpaceDN w:val="0"/>
        <w:adjustRightInd w:val="0"/>
        <w:ind w:left="0" w:firstLine="360"/>
        <w:jc w:val="both"/>
      </w:pPr>
      <w:r w:rsidRPr="00F71DA3">
        <w:t>внесение изменений в Правила;</w:t>
      </w:r>
    </w:p>
    <w:p w:rsidR="0041220D" w:rsidRPr="00F71DA3" w:rsidRDefault="0041220D" w:rsidP="00305D3D">
      <w:pPr>
        <w:widowControl w:val="0"/>
        <w:numPr>
          <w:ilvl w:val="0"/>
          <w:numId w:val="5"/>
        </w:numPr>
        <w:autoSpaceDE w:val="0"/>
        <w:autoSpaceDN w:val="0"/>
        <w:adjustRightInd w:val="0"/>
        <w:ind w:left="0" w:firstLine="360"/>
        <w:jc w:val="both"/>
      </w:pPr>
      <w:r w:rsidRPr="00F71DA3">
        <w:t>проведение публичных слушаний по вопросам землепользования и застройки;</w:t>
      </w:r>
    </w:p>
    <w:p w:rsidR="0041220D" w:rsidRPr="00F71DA3" w:rsidRDefault="0041220D" w:rsidP="00305D3D">
      <w:pPr>
        <w:widowControl w:val="0"/>
        <w:numPr>
          <w:ilvl w:val="0"/>
          <w:numId w:val="5"/>
        </w:numPr>
        <w:autoSpaceDE w:val="0"/>
        <w:autoSpaceDN w:val="0"/>
        <w:adjustRightInd w:val="0"/>
        <w:ind w:left="0" w:firstLine="360"/>
        <w:jc w:val="both"/>
      </w:pPr>
      <w:r w:rsidRPr="00F71DA3">
        <w:t>подготовку документации по планировке территории;</w:t>
      </w:r>
    </w:p>
    <w:p w:rsidR="0041220D" w:rsidRPr="00F71DA3" w:rsidRDefault="0041220D" w:rsidP="00305D3D">
      <w:pPr>
        <w:widowControl w:val="0"/>
        <w:numPr>
          <w:ilvl w:val="0"/>
          <w:numId w:val="5"/>
        </w:numPr>
        <w:autoSpaceDE w:val="0"/>
        <w:autoSpaceDN w:val="0"/>
        <w:adjustRightInd w:val="0"/>
        <w:ind w:left="0" w:firstLine="360"/>
        <w:jc w:val="both"/>
      </w:pPr>
      <w:r w:rsidRPr="00F71DA3">
        <w:t>изменение видов разрешенного использования земельных участков и объектов капитального строительства физическими и юридическими лицами;</w:t>
      </w:r>
    </w:p>
    <w:p w:rsidR="0041220D" w:rsidRPr="00F71DA3" w:rsidRDefault="0041220D" w:rsidP="00305D3D">
      <w:pPr>
        <w:widowControl w:val="0"/>
        <w:numPr>
          <w:ilvl w:val="0"/>
          <w:numId w:val="5"/>
        </w:numPr>
        <w:autoSpaceDE w:val="0"/>
        <w:autoSpaceDN w:val="0"/>
        <w:adjustRightInd w:val="0"/>
        <w:ind w:left="0" w:firstLine="360"/>
        <w:jc w:val="both"/>
      </w:pPr>
      <w:r w:rsidRPr="00F71DA3">
        <w:t>строительные изменения объектов капительного строительства</w:t>
      </w:r>
    </w:p>
    <w:p w:rsidR="0041220D" w:rsidRPr="00F71DA3" w:rsidRDefault="0041220D" w:rsidP="00305D3D">
      <w:pPr>
        <w:widowControl w:val="0"/>
        <w:numPr>
          <w:ilvl w:val="0"/>
          <w:numId w:val="5"/>
        </w:numPr>
        <w:autoSpaceDE w:val="0"/>
        <w:autoSpaceDN w:val="0"/>
        <w:adjustRightInd w:val="0"/>
        <w:ind w:left="0" w:firstLine="360"/>
        <w:jc w:val="both"/>
      </w:pPr>
      <w:r w:rsidRPr="00F71DA3">
        <w:t>информационное обеспечение градостроительной деятельности</w:t>
      </w:r>
    </w:p>
    <w:p w:rsidR="0041220D" w:rsidRPr="00F71DA3" w:rsidRDefault="0041220D" w:rsidP="00305D3D">
      <w:pPr>
        <w:widowControl w:val="0"/>
        <w:numPr>
          <w:ilvl w:val="0"/>
          <w:numId w:val="5"/>
        </w:numPr>
        <w:autoSpaceDE w:val="0"/>
        <w:autoSpaceDN w:val="0"/>
        <w:adjustRightInd w:val="0"/>
        <w:ind w:left="0" w:firstLine="360"/>
        <w:jc w:val="both"/>
      </w:pPr>
      <w:r w:rsidRPr="00F71DA3">
        <w:t>регулирование иных вопросов землепользования и застройки.</w:t>
      </w:r>
    </w:p>
    <w:p w:rsidR="0041220D" w:rsidRPr="00F71DA3" w:rsidRDefault="0041220D" w:rsidP="00305D3D">
      <w:pPr>
        <w:ind w:firstLine="360"/>
      </w:pPr>
      <w:r w:rsidRPr="00F71DA3">
        <w:t xml:space="preserve">      Часть</w:t>
      </w:r>
      <w:r w:rsidRPr="00F71DA3">
        <w:rPr>
          <w:noProof/>
        </w:rPr>
        <w:t xml:space="preserve"> </w:t>
      </w:r>
      <w:r w:rsidRPr="00F71DA3">
        <w:rPr>
          <w:lang w:val="en-US"/>
        </w:rPr>
        <w:t>II</w:t>
      </w:r>
      <w:r w:rsidRPr="00F71DA3">
        <w:t xml:space="preserve"> Правил</w:t>
      </w:r>
      <w:r w:rsidRPr="00F71DA3">
        <w:rPr>
          <w:noProof/>
        </w:rPr>
        <w:t xml:space="preserve"> —</w:t>
      </w:r>
      <w:r w:rsidRPr="00F71DA3">
        <w:t xml:space="preserve"> "Карта градостроительного зонирования"</w:t>
      </w:r>
      <w:r w:rsidRPr="00F71DA3">
        <w:rPr>
          <w:noProof/>
        </w:rPr>
        <w:t xml:space="preserve"> —</w:t>
      </w:r>
      <w:r w:rsidRPr="00F71DA3">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41220D" w:rsidRPr="00F71DA3" w:rsidRDefault="0041220D" w:rsidP="00305D3D">
      <w:pPr>
        <w:ind w:firstLine="360"/>
      </w:pPr>
      <w:r w:rsidRPr="00F71DA3">
        <w:t xml:space="preserve">      Часть</w:t>
      </w:r>
      <w:r w:rsidRPr="00F71DA3">
        <w:rPr>
          <w:noProof/>
        </w:rPr>
        <w:t xml:space="preserve"> </w:t>
      </w:r>
      <w:r w:rsidRPr="00F71DA3">
        <w:rPr>
          <w:lang w:val="en-US"/>
        </w:rPr>
        <w:t>III</w:t>
      </w:r>
      <w:r w:rsidRPr="00F71DA3">
        <w:t xml:space="preserve"> Правил</w:t>
      </w:r>
      <w:r w:rsidRPr="00F71DA3">
        <w:rPr>
          <w:noProof/>
        </w:rPr>
        <w:t xml:space="preserve"> —</w:t>
      </w:r>
      <w:r w:rsidRPr="00F71DA3">
        <w:t xml:space="preserve"> "Градостроительные регламенты</w:t>
      </w:r>
      <w:r w:rsidRPr="00F71DA3">
        <w:rPr>
          <w:noProof/>
        </w:rPr>
        <w:t>" —</w:t>
      </w:r>
      <w:r w:rsidRPr="00F71DA3">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41220D" w:rsidRPr="00F71DA3" w:rsidRDefault="0041220D" w:rsidP="00305D3D">
      <w:pPr>
        <w:widowControl w:val="0"/>
        <w:numPr>
          <w:ilvl w:val="0"/>
          <w:numId w:val="6"/>
        </w:numPr>
        <w:tabs>
          <w:tab w:val="clear" w:pos="720"/>
          <w:tab w:val="num" w:pos="1040"/>
          <w:tab w:val="left" w:pos="1134"/>
        </w:tabs>
        <w:autoSpaceDE w:val="0"/>
        <w:autoSpaceDN w:val="0"/>
        <w:adjustRightInd w:val="0"/>
        <w:ind w:left="0" w:firstLine="360"/>
        <w:jc w:val="both"/>
      </w:pPr>
      <w:r w:rsidRPr="00F71DA3">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41220D" w:rsidRPr="00F71DA3" w:rsidRDefault="0041220D" w:rsidP="00305D3D">
      <w:pPr>
        <w:widowControl w:val="0"/>
        <w:numPr>
          <w:ilvl w:val="0"/>
          <w:numId w:val="6"/>
        </w:numPr>
        <w:tabs>
          <w:tab w:val="clear" w:pos="720"/>
          <w:tab w:val="num" w:pos="1040"/>
          <w:tab w:val="left" w:pos="1134"/>
        </w:tabs>
        <w:autoSpaceDE w:val="0"/>
        <w:autoSpaceDN w:val="0"/>
        <w:adjustRightInd w:val="0"/>
        <w:ind w:left="0" w:firstLine="360"/>
        <w:jc w:val="both"/>
      </w:pPr>
      <w:r w:rsidRPr="00F71DA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1220D" w:rsidRPr="00F71DA3" w:rsidRDefault="0041220D" w:rsidP="00305D3D">
      <w:pPr>
        <w:widowControl w:val="0"/>
        <w:numPr>
          <w:ilvl w:val="0"/>
          <w:numId w:val="6"/>
        </w:numPr>
        <w:tabs>
          <w:tab w:val="clear" w:pos="720"/>
          <w:tab w:val="num" w:pos="1040"/>
          <w:tab w:val="left" w:pos="1134"/>
        </w:tabs>
        <w:autoSpaceDE w:val="0"/>
        <w:autoSpaceDN w:val="0"/>
        <w:adjustRightInd w:val="0"/>
        <w:ind w:left="0" w:firstLine="360"/>
        <w:jc w:val="both"/>
      </w:pPr>
      <w:r w:rsidRPr="00F71DA3">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w:t>
      </w:r>
      <w:r>
        <w:t xml:space="preserve">Мишкинского  </w:t>
      </w:r>
      <w:r w:rsidRPr="00F71DA3">
        <w:t xml:space="preserve"> района Республики Башкортостан.</w:t>
      </w:r>
    </w:p>
    <w:p w:rsidR="0041220D" w:rsidRPr="00F71DA3" w:rsidRDefault="0041220D" w:rsidP="00305D3D">
      <w:pPr>
        <w:tabs>
          <w:tab w:val="left" w:pos="1134"/>
        </w:tabs>
        <w:ind w:firstLine="360"/>
      </w:pPr>
    </w:p>
    <w:p w:rsidR="0041220D" w:rsidRPr="00F71DA3" w:rsidRDefault="0041220D" w:rsidP="00305D3D">
      <w:pPr>
        <w:pStyle w:val="Heading1"/>
        <w:numPr>
          <w:ilvl w:val="0"/>
          <w:numId w:val="0"/>
        </w:numPr>
        <w:tabs>
          <w:tab w:val="left" w:pos="708"/>
        </w:tabs>
        <w:ind w:firstLine="360"/>
        <w:rPr>
          <w:sz w:val="24"/>
          <w:szCs w:val="24"/>
        </w:rPr>
      </w:pPr>
      <w:r w:rsidRPr="00F71DA3">
        <w:rPr>
          <w:sz w:val="24"/>
          <w:szCs w:val="24"/>
        </w:rPr>
        <w:t>Статья</w:t>
      </w:r>
      <w:r w:rsidRPr="00F71DA3">
        <w:rPr>
          <w:noProof/>
          <w:sz w:val="24"/>
          <w:szCs w:val="24"/>
        </w:rPr>
        <w:t xml:space="preserve"> 4.</w:t>
      </w:r>
      <w:r w:rsidRPr="00F71DA3">
        <w:rPr>
          <w:sz w:val="24"/>
          <w:szCs w:val="24"/>
        </w:rPr>
        <w:t xml:space="preserve"> Открытость и доступность информации о землепользовании и застройке</w:t>
      </w:r>
    </w:p>
    <w:p w:rsidR="0041220D" w:rsidRPr="00F71DA3" w:rsidRDefault="0041220D" w:rsidP="00305D3D">
      <w:pPr>
        <w:ind w:firstLine="360"/>
      </w:pPr>
    </w:p>
    <w:p w:rsidR="0041220D" w:rsidRPr="00F71DA3" w:rsidRDefault="0041220D" w:rsidP="00305D3D">
      <w:pPr>
        <w:pStyle w:val="FR2"/>
        <w:spacing w:line="240" w:lineRule="auto"/>
        <w:ind w:firstLine="360"/>
        <w:rPr>
          <w:sz w:val="24"/>
          <w:szCs w:val="24"/>
        </w:rPr>
      </w:pPr>
      <w:r w:rsidRPr="00F71DA3">
        <w:rPr>
          <w:noProof/>
          <w:sz w:val="24"/>
          <w:szCs w:val="24"/>
        </w:rPr>
        <w:t xml:space="preserve">   1. </w:t>
      </w:r>
      <w:r w:rsidRPr="00F71DA3">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41220D" w:rsidRPr="00F71DA3" w:rsidRDefault="0041220D" w:rsidP="00305D3D">
      <w:pPr>
        <w:pStyle w:val="FR2"/>
        <w:spacing w:line="240" w:lineRule="auto"/>
        <w:ind w:firstLine="360"/>
        <w:rPr>
          <w:sz w:val="24"/>
          <w:szCs w:val="24"/>
        </w:rPr>
      </w:pPr>
      <w:r w:rsidRPr="00F71DA3">
        <w:rPr>
          <w:sz w:val="24"/>
          <w:szCs w:val="24"/>
        </w:rPr>
        <w:t xml:space="preserve">     Администрация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 xml:space="preserve">Мишкинский  </w:t>
      </w:r>
      <w:r w:rsidRPr="00F71DA3">
        <w:rPr>
          <w:sz w:val="24"/>
          <w:szCs w:val="24"/>
        </w:rPr>
        <w:t xml:space="preserve"> район Республики Башкортостан (далее – «Администрация сельского поселения») обеспечивает возможность ознакомления с настоящими Правилами всех желающих путем:</w:t>
      </w:r>
    </w:p>
    <w:p w:rsidR="0041220D" w:rsidRPr="00F71DA3" w:rsidRDefault="0041220D" w:rsidP="00305D3D">
      <w:pPr>
        <w:pStyle w:val="FR2"/>
        <w:numPr>
          <w:ilvl w:val="0"/>
          <w:numId w:val="7"/>
        </w:numPr>
        <w:spacing w:line="240" w:lineRule="auto"/>
        <w:ind w:left="0" w:firstLine="360"/>
        <w:rPr>
          <w:sz w:val="24"/>
          <w:szCs w:val="24"/>
        </w:rPr>
      </w:pPr>
      <w:r w:rsidRPr="00F71DA3">
        <w:rPr>
          <w:sz w:val="24"/>
          <w:szCs w:val="24"/>
        </w:rPr>
        <w:t>публикации Правил в средствах массовой информации и открытой продажи их копий;</w:t>
      </w:r>
    </w:p>
    <w:p w:rsidR="0041220D" w:rsidRPr="00F71DA3" w:rsidRDefault="0041220D" w:rsidP="00305D3D">
      <w:pPr>
        <w:pStyle w:val="FR2"/>
        <w:numPr>
          <w:ilvl w:val="0"/>
          <w:numId w:val="7"/>
        </w:numPr>
        <w:spacing w:line="240" w:lineRule="auto"/>
        <w:ind w:left="0" w:firstLine="360"/>
        <w:rPr>
          <w:sz w:val="24"/>
          <w:szCs w:val="24"/>
        </w:rPr>
      </w:pPr>
      <w:r w:rsidRPr="00F71DA3">
        <w:rPr>
          <w:sz w:val="24"/>
          <w:szCs w:val="24"/>
        </w:rPr>
        <w:t xml:space="preserve">предоставления Правил в библиотеки населенных пунктов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 xml:space="preserve">Мишкинский  </w:t>
      </w:r>
      <w:r w:rsidRPr="00F71DA3">
        <w:rPr>
          <w:sz w:val="24"/>
          <w:szCs w:val="24"/>
        </w:rPr>
        <w:t xml:space="preserve"> район Республики Башкортостан;</w:t>
      </w:r>
    </w:p>
    <w:p w:rsidR="0041220D" w:rsidRPr="00F71DA3" w:rsidRDefault="0041220D" w:rsidP="00305D3D">
      <w:pPr>
        <w:pStyle w:val="FR2"/>
        <w:numPr>
          <w:ilvl w:val="0"/>
          <w:numId w:val="7"/>
        </w:numPr>
        <w:spacing w:line="240" w:lineRule="auto"/>
        <w:ind w:left="0" w:firstLine="360"/>
        <w:rPr>
          <w:sz w:val="24"/>
          <w:szCs w:val="24"/>
        </w:rPr>
      </w:pPr>
      <w:r w:rsidRPr="00F71DA3">
        <w:rPr>
          <w:sz w:val="24"/>
          <w:szCs w:val="24"/>
        </w:rPr>
        <w:t>помещения Правил в сети «Интернет»  на официальном сайте сельского поселения, в случае наличия такого сайта;</w:t>
      </w:r>
    </w:p>
    <w:p w:rsidR="0041220D" w:rsidRPr="00F71DA3" w:rsidRDefault="0041220D" w:rsidP="00305D3D">
      <w:pPr>
        <w:pStyle w:val="FR2"/>
        <w:numPr>
          <w:ilvl w:val="0"/>
          <w:numId w:val="7"/>
        </w:numPr>
        <w:spacing w:line="240" w:lineRule="auto"/>
        <w:ind w:left="0" w:firstLine="360"/>
        <w:rPr>
          <w:sz w:val="24"/>
          <w:szCs w:val="24"/>
        </w:rPr>
      </w:pPr>
      <w:r w:rsidRPr="00F71DA3">
        <w:rPr>
          <w:sz w:val="24"/>
          <w:szCs w:val="24"/>
        </w:rPr>
        <w:t xml:space="preserve">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 xml:space="preserve">Мишкинский  </w:t>
      </w:r>
      <w:r w:rsidRPr="00F71DA3">
        <w:rPr>
          <w:sz w:val="24"/>
          <w:szCs w:val="24"/>
        </w:rPr>
        <w:t xml:space="preserve"> район Республики Башкортостан.</w:t>
      </w:r>
    </w:p>
    <w:p w:rsidR="0041220D" w:rsidRPr="00F71DA3" w:rsidRDefault="0041220D" w:rsidP="00305D3D">
      <w:pPr>
        <w:widowControl w:val="0"/>
        <w:numPr>
          <w:ilvl w:val="0"/>
          <w:numId w:val="7"/>
        </w:numPr>
        <w:autoSpaceDE w:val="0"/>
        <w:autoSpaceDN w:val="0"/>
        <w:adjustRightInd w:val="0"/>
        <w:ind w:left="0" w:firstLine="360"/>
        <w:jc w:val="both"/>
      </w:pPr>
      <w:r w:rsidRPr="00F71DA3">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41220D" w:rsidRPr="00F71DA3" w:rsidRDefault="0041220D" w:rsidP="00305D3D">
      <w:pPr>
        <w:ind w:firstLine="360"/>
      </w:pPr>
      <w:r w:rsidRPr="00F71DA3">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 </w:t>
      </w:r>
      <w:r>
        <w:t>Урьядинский  сельсовет</w:t>
      </w:r>
      <w:r w:rsidRPr="00F71DA3">
        <w:t>.</w:t>
      </w:r>
    </w:p>
    <w:p w:rsidR="0041220D" w:rsidRPr="00F71DA3" w:rsidRDefault="0041220D" w:rsidP="00305D3D">
      <w:pPr>
        <w:ind w:firstLine="360"/>
      </w:pPr>
      <w:r w:rsidRPr="00F71DA3">
        <w:rPr>
          <w:noProof/>
        </w:rPr>
        <w:t xml:space="preserve">     3. </w:t>
      </w:r>
      <w:r w:rsidRPr="00F71DA3">
        <w:t>Граждане имеют право участвовать в принятии решений по вопросам землепользования и застройки в соответствии с настоящими Правилами.</w:t>
      </w:r>
    </w:p>
    <w:p w:rsidR="0041220D" w:rsidRPr="00F71DA3" w:rsidRDefault="0041220D" w:rsidP="00305D3D">
      <w:pPr>
        <w:ind w:firstLine="360"/>
      </w:pPr>
    </w:p>
    <w:p w:rsidR="0041220D" w:rsidRPr="00F71DA3" w:rsidRDefault="0041220D" w:rsidP="00305D3D">
      <w:pPr>
        <w:pStyle w:val="Heading1"/>
        <w:numPr>
          <w:ilvl w:val="0"/>
          <w:numId w:val="0"/>
        </w:numPr>
        <w:tabs>
          <w:tab w:val="left" w:pos="708"/>
        </w:tabs>
        <w:ind w:firstLine="360"/>
        <w:rPr>
          <w:sz w:val="24"/>
          <w:szCs w:val="24"/>
        </w:rPr>
      </w:pPr>
      <w:r w:rsidRPr="00F71DA3">
        <w:rPr>
          <w:sz w:val="24"/>
          <w:szCs w:val="24"/>
        </w:rPr>
        <w:t>Статья</w:t>
      </w:r>
      <w:r w:rsidRPr="00F71DA3">
        <w:rPr>
          <w:noProof/>
          <w:sz w:val="24"/>
          <w:szCs w:val="24"/>
        </w:rPr>
        <w:t xml:space="preserve"> 5. </w:t>
      </w:r>
      <w:r w:rsidRPr="00F71DA3">
        <w:rPr>
          <w:sz w:val="24"/>
          <w:szCs w:val="24"/>
        </w:rPr>
        <w:t xml:space="preserve"> Лица, осуществляющие землепользование и застройку</w:t>
      </w:r>
    </w:p>
    <w:p w:rsidR="0041220D" w:rsidRPr="00F71DA3" w:rsidRDefault="0041220D" w:rsidP="00305D3D">
      <w:pPr>
        <w:ind w:firstLine="360"/>
      </w:pPr>
    </w:p>
    <w:p w:rsidR="0041220D" w:rsidRPr="00F71DA3" w:rsidRDefault="0041220D" w:rsidP="00305D3D">
      <w:pPr>
        <w:ind w:firstLine="360"/>
      </w:pPr>
      <w:r w:rsidRPr="00F71DA3">
        <w:tab/>
        <w:t xml:space="preserve">1. Настоящие Правила, а также принимаемые в их развитие иные нормативные правовые акты органов местного самоуправления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 регулируют действия физических и юридических лиц, связанные с:</w:t>
      </w:r>
    </w:p>
    <w:p w:rsidR="0041220D" w:rsidRPr="00F71DA3" w:rsidRDefault="0041220D" w:rsidP="00305D3D">
      <w:pPr>
        <w:widowControl w:val="0"/>
        <w:numPr>
          <w:ilvl w:val="0"/>
          <w:numId w:val="8"/>
        </w:numPr>
        <w:autoSpaceDE w:val="0"/>
        <w:autoSpaceDN w:val="0"/>
        <w:adjustRightInd w:val="0"/>
        <w:ind w:left="0" w:firstLine="360"/>
        <w:jc w:val="both"/>
      </w:pPr>
      <w:r w:rsidRPr="00F71DA3">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41220D" w:rsidRPr="00F71DA3" w:rsidRDefault="0041220D" w:rsidP="00305D3D">
      <w:pPr>
        <w:widowControl w:val="0"/>
        <w:numPr>
          <w:ilvl w:val="0"/>
          <w:numId w:val="8"/>
        </w:numPr>
        <w:autoSpaceDE w:val="0"/>
        <w:autoSpaceDN w:val="0"/>
        <w:adjustRightInd w:val="0"/>
        <w:ind w:left="0" w:firstLine="360"/>
        <w:jc w:val="both"/>
      </w:pPr>
      <w:r w:rsidRPr="00F71DA3">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41220D" w:rsidRPr="00F71DA3" w:rsidRDefault="0041220D" w:rsidP="00305D3D">
      <w:pPr>
        <w:widowControl w:val="0"/>
        <w:numPr>
          <w:ilvl w:val="0"/>
          <w:numId w:val="8"/>
        </w:numPr>
        <w:autoSpaceDE w:val="0"/>
        <w:autoSpaceDN w:val="0"/>
        <w:adjustRightInd w:val="0"/>
        <w:ind w:left="0" w:firstLine="360"/>
        <w:jc w:val="both"/>
      </w:pPr>
      <w:r w:rsidRPr="00F71DA3">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41220D" w:rsidRPr="00F71DA3" w:rsidRDefault="0041220D" w:rsidP="00305D3D">
      <w:pPr>
        <w:widowControl w:val="0"/>
        <w:numPr>
          <w:ilvl w:val="0"/>
          <w:numId w:val="8"/>
        </w:numPr>
        <w:autoSpaceDE w:val="0"/>
        <w:autoSpaceDN w:val="0"/>
        <w:adjustRightInd w:val="0"/>
        <w:ind w:left="0" w:firstLine="360"/>
        <w:jc w:val="both"/>
      </w:pPr>
      <w:r w:rsidRPr="00F71DA3">
        <w:t>обеспечением  действий по формированию земельных участков многоквартирных домов;</w:t>
      </w:r>
    </w:p>
    <w:p w:rsidR="0041220D" w:rsidRPr="00F71DA3" w:rsidRDefault="0041220D" w:rsidP="00305D3D">
      <w:pPr>
        <w:widowControl w:val="0"/>
        <w:numPr>
          <w:ilvl w:val="0"/>
          <w:numId w:val="8"/>
        </w:numPr>
        <w:autoSpaceDE w:val="0"/>
        <w:autoSpaceDN w:val="0"/>
        <w:adjustRightInd w:val="0"/>
        <w:ind w:left="0" w:firstLine="360"/>
        <w:jc w:val="both"/>
      </w:pPr>
      <w:r w:rsidRPr="00F71DA3">
        <w:t>осуществлением иных не запрещенных действующим законодательством действий в области землепользования и застройки.</w:t>
      </w:r>
    </w:p>
    <w:p w:rsidR="0041220D" w:rsidRPr="00F71DA3" w:rsidRDefault="0041220D" w:rsidP="00305D3D">
      <w:pPr>
        <w:ind w:firstLine="360"/>
      </w:pPr>
      <w:r w:rsidRPr="00F71DA3">
        <w:rPr>
          <w:noProof/>
        </w:rPr>
        <w:t xml:space="preserve">       2. </w:t>
      </w:r>
      <w:r w:rsidRPr="00F71DA3">
        <w:t>Указанные в пункте 1</w:t>
      </w:r>
      <w:r w:rsidRPr="00F71DA3">
        <w:rPr>
          <w:noProof/>
        </w:rPr>
        <w:t xml:space="preserve"> настоящей статьи </w:t>
      </w:r>
      <w:r w:rsidRPr="00F71DA3">
        <w:t xml:space="preserve">действия, а также иные действия могут регулироваться прочими нормативными правовыми актами органов местного самоуправления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 детализирующими нормы настоящих Правил. </w:t>
      </w:r>
    </w:p>
    <w:p w:rsidR="0041220D" w:rsidRPr="00F71DA3" w:rsidRDefault="0041220D" w:rsidP="00305D3D">
      <w:pPr>
        <w:ind w:firstLine="360"/>
      </w:pPr>
      <w:r w:rsidRPr="00F71DA3">
        <w:t xml:space="preserve">          К иным  действиям физических и юридических лиц относятся:</w:t>
      </w:r>
    </w:p>
    <w:p w:rsidR="0041220D" w:rsidRPr="00F71DA3" w:rsidRDefault="0041220D" w:rsidP="00305D3D">
      <w:pPr>
        <w:widowControl w:val="0"/>
        <w:numPr>
          <w:ilvl w:val="0"/>
          <w:numId w:val="9"/>
        </w:numPr>
        <w:tabs>
          <w:tab w:val="clear" w:pos="720"/>
          <w:tab w:val="num" w:pos="1134"/>
        </w:tabs>
        <w:autoSpaceDE w:val="0"/>
        <w:autoSpaceDN w:val="0"/>
        <w:adjustRightInd w:val="0"/>
        <w:ind w:left="0" w:firstLine="360"/>
        <w:jc w:val="both"/>
      </w:pPr>
      <w:r w:rsidRPr="00F71DA3">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41220D" w:rsidRPr="00F71DA3" w:rsidRDefault="0041220D" w:rsidP="00305D3D">
      <w:pPr>
        <w:widowControl w:val="0"/>
        <w:numPr>
          <w:ilvl w:val="0"/>
          <w:numId w:val="9"/>
        </w:numPr>
        <w:tabs>
          <w:tab w:val="clear" w:pos="720"/>
          <w:tab w:val="left" w:pos="993"/>
          <w:tab w:val="num" w:pos="1134"/>
        </w:tabs>
        <w:autoSpaceDE w:val="0"/>
        <w:autoSpaceDN w:val="0"/>
        <w:adjustRightInd w:val="0"/>
        <w:ind w:left="0" w:firstLine="360"/>
        <w:jc w:val="both"/>
      </w:pPr>
      <w:r w:rsidRPr="00F71DA3">
        <w:t xml:space="preserve">  размещение средств наружной рекламы;</w:t>
      </w:r>
    </w:p>
    <w:p w:rsidR="0041220D" w:rsidRPr="00F71DA3" w:rsidRDefault="0041220D" w:rsidP="00305D3D">
      <w:pPr>
        <w:widowControl w:val="0"/>
        <w:numPr>
          <w:ilvl w:val="0"/>
          <w:numId w:val="9"/>
        </w:numPr>
        <w:tabs>
          <w:tab w:val="clear" w:pos="720"/>
          <w:tab w:val="num" w:pos="1134"/>
        </w:tabs>
        <w:autoSpaceDE w:val="0"/>
        <w:autoSpaceDN w:val="0"/>
        <w:adjustRightInd w:val="0"/>
        <w:ind w:left="0" w:firstLine="360"/>
        <w:jc w:val="both"/>
      </w:pPr>
      <w:r w:rsidRPr="00F71DA3">
        <w:t>переоформление одного вида ранее предоставленного права на землю на другой, в том числе приватизация, выкуп земельных участков;</w:t>
      </w:r>
    </w:p>
    <w:p w:rsidR="0041220D" w:rsidRPr="00F71DA3" w:rsidRDefault="0041220D" w:rsidP="00305D3D">
      <w:pPr>
        <w:widowControl w:val="0"/>
        <w:numPr>
          <w:ilvl w:val="0"/>
          <w:numId w:val="9"/>
        </w:numPr>
        <w:tabs>
          <w:tab w:val="clear" w:pos="720"/>
          <w:tab w:val="num" w:pos="1134"/>
        </w:tabs>
        <w:autoSpaceDE w:val="0"/>
        <w:autoSpaceDN w:val="0"/>
        <w:adjustRightInd w:val="0"/>
        <w:ind w:left="0" w:firstLine="360"/>
        <w:jc w:val="both"/>
      </w:pPr>
      <w:r w:rsidRPr="00F71DA3">
        <w:t>межевание земельных участков;</w:t>
      </w:r>
    </w:p>
    <w:p w:rsidR="0041220D" w:rsidRPr="00F71DA3" w:rsidRDefault="0041220D" w:rsidP="00305D3D">
      <w:pPr>
        <w:widowControl w:val="0"/>
        <w:numPr>
          <w:ilvl w:val="0"/>
          <w:numId w:val="9"/>
        </w:numPr>
        <w:tabs>
          <w:tab w:val="clear" w:pos="720"/>
          <w:tab w:val="num" w:pos="1134"/>
        </w:tabs>
        <w:autoSpaceDE w:val="0"/>
        <w:autoSpaceDN w:val="0"/>
        <w:adjustRightInd w:val="0"/>
        <w:ind w:left="0" w:firstLine="360"/>
        <w:jc w:val="both"/>
      </w:pPr>
      <w:r w:rsidRPr="00F71DA3">
        <w:t>иные действия, связанные с подготовкой и реализацией общественных или частных интересов по  землепользованию и застройке.</w:t>
      </w:r>
    </w:p>
    <w:p w:rsidR="0041220D" w:rsidRPr="00F71DA3" w:rsidRDefault="0041220D" w:rsidP="00305D3D">
      <w:pPr>
        <w:ind w:firstLine="360"/>
      </w:pPr>
      <w:r w:rsidRPr="00F71DA3">
        <w:rPr>
          <w:noProof/>
        </w:rPr>
        <w:t xml:space="preserve">      3. </w:t>
      </w:r>
      <w:r w:rsidRPr="00F71DA3">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41220D" w:rsidRPr="00F71DA3" w:rsidRDefault="0041220D" w:rsidP="00305D3D">
      <w:pPr>
        <w:ind w:firstLine="360"/>
      </w:pPr>
    </w:p>
    <w:p w:rsidR="0041220D" w:rsidRPr="00F71DA3" w:rsidRDefault="0041220D" w:rsidP="00305D3D">
      <w:pPr>
        <w:ind w:firstLine="360"/>
        <w:jc w:val="center"/>
        <w:rPr>
          <w:b/>
          <w:noProof/>
        </w:rPr>
      </w:pPr>
      <w:r w:rsidRPr="00F71DA3">
        <w:rPr>
          <w:b/>
        </w:rPr>
        <w:t>Статья</w:t>
      </w:r>
      <w:r w:rsidRPr="00F71DA3">
        <w:rPr>
          <w:b/>
          <w:noProof/>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41220D" w:rsidRPr="00F71DA3" w:rsidRDefault="0041220D" w:rsidP="00305D3D">
      <w:pPr>
        <w:ind w:firstLine="360"/>
        <w:rPr>
          <w:b/>
          <w:noProof/>
        </w:rPr>
      </w:pPr>
    </w:p>
    <w:p w:rsidR="0041220D" w:rsidRPr="00F71DA3" w:rsidRDefault="0041220D" w:rsidP="00305D3D">
      <w:pPr>
        <w:ind w:firstLine="360"/>
        <w:rPr>
          <w:noProof/>
        </w:rPr>
      </w:pPr>
      <w:r w:rsidRPr="00F71DA3">
        <w:rPr>
          <w:noProof/>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w:t>
      </w:r>
      <w:r w:rsidRPr="00F71DA3">
        <w:t xml:space="preserve">сельского поселения </w:t>
      </w:r>
      <w:r w:rsidRPr="00F71DA3">
        <w:rPr>
          <w:noProof/>
        </w:rPr>
        <w:t>в сети "Интернет" (при наличии такого сайта).</w:t>
      </w:r>
    </w:p>
    <w:p w:rsidR="0041220D" w:rsidRPr="00F71DA3" w:rsidRDefault="0041220D" w:rsidP="00305D3D">
      <w:pPr>
        <w:ind w:firstLine="360"/>
        <w:rPr>
          <w:noProof/>
        </w:rPr>
      </w:pPr>
      <w:r w:rsidRPr="00F71DA3">
        <w:rPr>
          <w:noProof/>
        </w:rPr>
        <w:t>2. Принятые до введения в действие настоящих</w:t>
      </w:r>
      <w:r w:rsidRPr="00F71DA3">
        <w:t xml:space="preserve"> Правил, нормативные правовые акты сельского поселения </w:t>
      </w:r>
      <w:r>
        <w:t>Урьядинский  сельсовет</w:t>
      </w:r>
      <w:r w:rsidRPr="00F71DA3">
        <w:t xml:space="preserve"> по вопросам землепользования и застройки применяются в части, не противоречащей настоящим Правилам.</w:t>
      </w:r>
    </w:p>
    <w:p w:rsidR="0041220D" w:rsidRPr="00F71DA3" w:rsidRDefault="0041220D" w:rsidP="00305D3D">
      <w:pPr>
        <w:ind w:firstLine="360"/>
      </w:pPr>
      <w:r w:rsidRPr="00F71DA3">
        <w:t>3. Администрация сельского поселения после введения в действие настоящих Правил может принять решение:</w:t>
      </w:r>
    </w:p>
    <w:p w:rsidR="0041220D" w:rsidRPr="00F71DA3" w:rsidRDefault="0041220D" w:rsidP="00305D3D">
      <w:pPr>
        <w:widowControl w:val="0"/>
        <w:numPr>
          <w:ilvl w:val="0"/>
          <w:numId w:val="10"/>
        </w:numPr>
        <w:tabs>
          <w:tab w:val="num" w:pos="1134"/>
        </w:tabs>
        <w:autoSpaceDE w:val="0"/>
        <w:autoSpaceDN w:val="0"/>
        <w:adjustRightInd w:val="0"/>
        <w:ind w:left="0" w:firstLine="360"/>
        <w:jc w:val="both"/>
      </w:pPr>
      <w:r w:rsidRPr="00F71DA3">
        <w:t>о приведение в соответствии с настоящими Правилами ранее утвержденной  документации о застройке территории;</w:t>
      </w:r>
    </w:p>
    <w:p w:rsidR="0041220D" w:rsidRPr="00F71DA3" w:rsidRDefault="0041220D" w:rsidP="00305D3D">
      <w:pPr>
        <w:widowControl w:val="0"/>
        <w:numPr>
          <w:ilvl w:val="0"/>
          <w:numId w:val="10"/>
        </w:numPr>
        <w:tabs>
          <w:tab w:val="num" w:pos="1134"/>
        </w:tabs>
        <w:autoSpaceDE w:val="0"/>
        <w:autoSpaceDN w:val="0"/>
        <w:adjustRightInd w:val="0"/>
        <w:ind w:left="0" w:firstLine="360"/>
        <w:jc w:val="both"/>
      </w:pPr>
      <w:r w:rsidRPr="00F71DA3">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41220D" w:rsidRPr="00F71DA3" w:rsidRDefault="0041220D" w:rsidP="00305D3D">
      <w:pPr>
        <w:ind w:firstLine="360"/>
      </w:pPr>
      <w:r w:rsidRPr="00F71DA3">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41220D" w:rsidRPr="00F71DA3" w:rsidRDefault="0041220D" w:rsidP="00305D3D">
      <w:pPr>
        <w:ind w:firstLine="360"/>
      </w:pPr>
      <w:r w:rsidRPr="00F71DA3">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41220D" w:rsidRPr="00F71DA3" w:rsidRDefault="0041220D" w:rsidP="00305D3D">
      <w:pPr>
        <w:ind w:firstLine="360"/>
      </w:pPr>
      <w:r w:rsidRPr="00F71DA3">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41220D" w:rsidRPr="00F71DA3" w:rsidRDefault="0041220D" w:rsidP="00305D3D">
      <w:pPr>
        <w:widowControl w:val="0"/>
        <w:numPr>
          <w:ilvl w:val="0"/>
          <w:numId w:val="11"/>
        </w:numPr>
        <w:tabs>
          <w:tab w:val="num" w:pos="1134"/>
        </w:tabs>
        <w:autoSpaceDE w:val="0"/>
        <w:autoSpaceDN w:val="0"/>
        <w:adjustRightInd w:val="0"/>
        <w:ind w:left="0" w:firstLine="360"/>
        <w:jc w:val="both"/>
      </w:pPr>
      <w:r w:rsidRPr="00F71DA3">
        <w:t>виды их использования не входят в перечень видов разрешенного использования установленных для конкретной территориальной зоны;</w:t>
      </w:r>
    </w:p>
    <w:p w:rsidR="0041220D" w:rsidRPr="00F71DA3" w:rsidRDefault="0041220D" w:rsidP="00305D3D">
      <w:pPr>
        <w:widowControl w:val="0"/>
        <w:numPr>
          <w:ilvl w:val="0"/>
          <w:numId w:val="11"/>
        </w:numPr>
        <w:tabs>
          <w:tab w:val="num" w:pos="1134"/>
        </w:tabs>
        <w:autoSpaceDE w:val="0"/>
        <w:autoSpaceDN w:val="0"/>
        <w:adjustRightInd w:val="0"/>
        <w:ind w:left="0" w:firstLine="360"/>
        <w:jc w:val="both"/>
      </w:pPr>
      <w:r w:rsidRPr="00F71DA3">
        <w:t>их размеры и параметры не соответствуют предельным значениям, установленным градостроительным регламентом.</w:t>
      </w:r>
    </w:p>
    <w:p w:rsidR="0041220D" w:rsidRPr="00F71DA3" w:rsidRDefault="0041220D" w:rsidP="00305D3D">
      <w:pPr>
        <w:ind w:firstLine="360"/>
      </w:pPr>
      <w:r w:rsidRPr="00F71DA3">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41220D" w:rsidRPr="00F71DA3" w:rsidRDefault="0041220D" w:rsidP="00305D3D">
      <w:pPr>
        <w:ind w:firstLine="360"/>
      </w:pPr>
      <w:r w:rsidRPr="00F71DA3">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41220D" w:rsidRPr="00F71DA3" w:rsidRDefault="0041220D" w:rsidP="00305D3D">
      <w:pPr>
        <w:ind w:firstLine="360"/>
      </w:pPr>
      <w:r w:rsidRPr="00F71DA3">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41220D" w:rsidRPr="00F71DA3" w:rsidRDefault="0041220D" w:rsidP="00305D3D">
      <w:pPr>
        <w:ind w:firstLine="360"/>
      </w:pPr>
      <w:r w:rsidRPr="00F71DA3">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41220D" w:rsidRPr="00F71DA3" w:rsidRDefault="0041220D" w:rsidP="00305D3D">
      <w:pPr>
        <w:ind w:firstLine="360"/>
      </w:pPr>
      <w:r w:rsidRPr="00F71DA3">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41220D" w:rsidRPr="00F71DA3" w:rsidRDefault="0041220D" w:rsidP="00305D3D">
      <w:pPr>
        <w:ind w:firstLine="360"/>
      </w:pPr>
      <w:r w:rsidRPr="00F71DA3">
        <w:t>Несоответствующий вид использования недвижимости не может быть заменен на иной несоответствующий вид использования.</w:t>
      </w:r>
    </w:p>
    <w:p w:rsidR="0041220D" w:rsidRPr="00F71DA3" w:rsidRDefault="0041220D" w:rsidP="00305D3D">
      <w:pPr>
        <w:ind w:firstLine="360"/>
      </w:pPr>
      <w:r w:rsidRPr="00F71DA3">
        <w:t>Строительство новых объектов, может осуществляться только в соответствии с установленными градостроительными регламентами.</w:t>
      </w:r>
    </w:p>
    <w:p w:rsidR="0041220D" w:rsidRPr="00F71DA3" w:rsidRDefault="0041220D" w:rsidP="00305D3D">
      <w:pPr>
        <w:ind w:firstLine="360"/>
      </w:pPr>
    </w:p>
    <w:p w:rsidR="0041220D" w:rsidRPr="00F71DA3" w:rsidRDefault="0041220D" w:rsidP="00305D3D">
      <w:pPr>
        <w:pStyle w:val="Heading1"/>
        <w:numPr>
          <w:ilvl w:val="0"/>
          <w:numId w:val="0"/>
        </w:numPr>
        <w:tabs>
          <w:tab w:val="left" w:pos="708"/>
        </w:tabs>
        <w:ind w:firstLine="360"/>
        <w:rPr>
          <w:sz w:val="24"/>
          <w:szCs w:val="24"/>
        </w:rPr>
      </w:pPr>
      <w:r w:rsidRPr="00F71DA3">
        <w:rPr>
          <w:sz w:val="24"/>
          <w:szCs w:val="24"/>
        </w:rPr>
        <w:t xml:space="preserve">ГЛАВА </w:t>
      </w:r>
      <w:r w:rsidRPr="00F71DA3">
        <w:rPr>
          <w:sz w:val="24"/>
          <w:szCs w:val="24"/>
          <w:lang w:val="en-US"/>
        </w:rPr>
        <w:t>II</w:t>
      </w:r>
      <w:r w:rsidRPr="00F71DA3">
        <w:rPr>
          <w:sz w:val="24"/>
          <w:szCs w:val="24"/>
        </w:rPr>
        <w:t xml:space="preserve">. РЕГУЛИРОВАНИЕ  ЗЕМЛЕПОЛЬЗОВАНИЯ И ЗАСТРОЙКИ ОРГАНАМИ МЕСТНОГО САМОУПРАВЛЕНИЯ </w:t>
      </w:r>
    </w:p>
    <w:p w:rsidR="0041220D" w:rsidRPr="00F71DA3" w:rsidRDefault="0041220D" w:rsidP="00305D3D">
      <w:pPr>
        <w:ind w:firstLine="360"/>
      </w:pPr>
    </w:p>
    <w:p w:rsidR="0041220D" w:rsidRPr="00F71DA3" w:rsidRDefault="0041220D" w:rsidP="00305D3D">
      <w:pPr>
        <w:tabs>
          <w:tab w:val="left" w:pos="2040"/>
        </w:tabs>
        <w:ind w:firstLine="360"/>
        <w:jc w:val="center"/>
        <w:rPr>
          <w:b/>
        </w:rPr>
      </w:pPr>
      <w:r w:rsidRPr="00F71DA3">
        <w:rPr>
          <w:b/>
        </w:rPr>
        <w:t>Статья 7</w:t>
      </w:r>
      <w:r w:rsidRPr="00F71DA3">
        <w:rPr>
          <w:b/>
          <w:noProof/>
        </w:rPr>
        <w:t xml:space="preserve">. </w:t>
      </w:r>
      <w:r w:rsidRPr="00F71DA3">
        <w:rPr>
          <w:b/>
        </w:rPr>
        <w:t>Градостроительное зонирование территории и установление градостроительных регламентов</w:t>
      </w:r>
    </w:p>
    <w:p w:rsidR="0041220D" w:rsidRPr="00F71DA3" w:rsidRDefault="0041220D" w:rsidP="00305D3D">
      <w:pPr>
        <w:ind w:firstLine="360"/>
      </w:pPr>
    </w:p>
    <w:p w:rsidR="0041220D" w:rsidRPr="00F71DA3" w:rsidRDefault="0041220D" w:rsidP="00305D3D">
      <w:pPr>
        <w:pStyle w:val="BodyTextIndent3"/>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1. В соответствии с Земельным кодексом Российской Федерации земли, расположенные в границах населенных пунктов  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Мишкинский  </w:t>
      </w:r>
      <w:r w:rsidRPr="00F71DA3">
        <w:rPr>
          <w:rFonts w:ascii="Times New Roman" w:hAnsi="Times New Roman" w:cs="Times New Roman"/>
          <w:sz w:val="24"/>
          <w:szCs w:val="24"/>
        </w:rPr>
        <w:t xml:space="preserve"> район Республики Башкортостан, относятся к категории земель населенных пунктов.</w:t>
      </w:r>
    </w:p>
    <w:p w:rsidR="0041220D" w:rsidRPr="00F71DA3" w:rsidRDefault="0041220D" w:rsidP="00305D3D">
      <w:pPr>
        <w:pStyle w:val="BodyTextIndent3"/>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Порядок использования земель в границах 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Мишкинский  </w:t>
      </w:r>
      <w:r w:rsidRPr="00F71DA3">
        <w:rPr>
          <w:rFonts w:ascii="Times New Roman" w:hAnsi="Times New Roman" w:cs="Times New Roman"/>
          <w:sz w:val="24"/>
          <w:szCs w:val="24"/>
        </w:rPr>
        <w:t xml:space="preserve"> район Республики Башкортостан определяется в соответствии с градостроительным зонированием его территории.</w:t>
      </w:r>
    </w:p>
    <w:p w:rsidR="0041220D" w:rsidRPr="00F71DA3" w:rsidRDefault="0041220D" w:rsidP="00305D3D">
      <w:pPr>
        <w:ind w:firstLine="360"/>
      </w:pPr>
      <w:r w:rsidRPr="00F71DA3">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41220D" w:rsidRPr="00F71DA3" w:rsidRDefault="0041220D" w:rsidP="00305D3D">
      <w:pPr>
        <w:ind w:firstLine="360"/>
      </w:pPr>
      <w:r w:rsidRPr="00F71DA3">
        <w:t>2. Границы зон на карте градостроительного зонирования устанавливаются по:</w:t>
      </w:r>
    </w:p>
    <w:p w:rsidR="0041220D" w:rsidRPr="00F71DA3" w:rsidRDefault="0041220D" w:rsidP="00305D3D">
      <w:pPr>
        <w:widowControl w:val="0"/>
        <w:numPr>
          <w:ilvl w:val="0"/>
          <w:numId w:val="12"/>
        </w:numPr>
        <w:tabs>
          <w:tab w:val="clear" w:pos="720"/>
          <w:tab w:val="num" w:pos="993"/>
        </w:tabs>
        <w:autoSpaceDE w:val="0"/>
        <w:autoSpaceDN w:val="0"/>
        <w:adjustRightInd w:val="0"/>
        <w:ind w:left="0" w:firstLine="360"/>
        <w:jc w:val="both"/>
      </w:pPr>
      <w:r w:rsidRPr="00F71DA3">
        <w:t>линиям магистралей, улиц, проездов, разделяющим транспортные потоки  противоположных направлений;</w:t>
      </w:r>
    </w:p>
    <w:p w:rsidR="0041220D" w:rsidRPr="00F71DA3" w:rsidRDefault="0041220D" w:rsidP="00305D3D">
      <w:pPr>
        <w:widowControl w:val="0"/>
        <w:numPr>
          <w:ilvl w:val="0"/>
          <w:numId w:val="12"/>
        </w:numPr>
        <w:tabs>
          <w:tab w:val="clear" w:pos="720"/>
          <w:tab w:val="num" w:pos="993"/>
        </w:tabs>
        <w:autoSpaceDE w:val="0"/>
        <w:autoSpaceDN w:val="0"/>
        <w:adjustRightInd w:val="0"/>
        <w:ind w:left="0" w:firstLine="360"/>
        <w:jc w:val="both"/>
        <w:rPr>
          <w:noProof/>
        </w:rPr>
      </w:pPr>
      <w:r w:rsidRPr="00F71DA3">
        <w:t>красным линиям;</w:t>
      </w:r>
    </w:p>
    <w:p w:rsidR="0041220D" w:rsidRPr="00F71DA3" w:rsidRDefault="0041220D" w:rsidP="00305D3D">
      <w:pPr>
        <w:widowControl w:val="0"/>
        <w:numPr>
          <w:ilvl w:val="0"/>
          <w:numId w:val="12"/>
        </w:numPr>
        <w:tabs>
          <w:tab w:val="clear" w:pos="720"/>
          <w:tab w:val="num" w:pos="993"/>
        </w:tabs>
        <w:autoSpaceDE w:val="0"/>
        <w:autoSpaceDN w:val="0"/>
        <w:adjustRightInd w:val="0"/>
        <w:ind w:left="0" w:firstLine="360"/>
        <w:jc w:val="both"/>
      </w:pPr>
      <w:r w:rsidRPr="00F71DA3">
        <w:t>границам земельных участков;</w:t>
      </w:r>
    </w:p>
    <w:p w:rsidR="0041220D" w:rsidRPr="00F71DA3" w:rsidRDefault="0041220D" w:rsidP="00305D3D">
      <w:pPr>
        <w:widowControl w:val="0"/>
        <w:numPr>
          <w:ilvl w:val="0"/>
          <w:numId w:val="12"/>
        </w:numPr>
        <w:tabs>
          <w:tab w:val="clear" w:pos="720"/>
          <w:tab w:val="num" w:pos="993"/>
        </w:tabs>
        <w:autoSpaceDE w:val="0"/>
        <w:autoSpaceDN w:val="0"/>
        <w:adjustRightInd w:val="0"/>
        <w:ind w:left="0" w:firstLine="360"/>
        <w:jc w:val="both"/>
        <w:rPr>
          <w:b/>
        </w:rPr>
      </w:pPr>
      <w:r w:rsidRPr="00F71DA3">
        <w:t>границам муниципального образования;</w:t>
      </w:r>
    </w:p>
    <w:p w:rsidR="0041220D" w:rsidRPr="00F71DA3" w:rsidRDefault="0041220D" w:rsidP="00305D3D">
      <w:pPr>
        <w:widowControl w:val="0"/>
        <w:numPr>
          <w:ilvl w:val="0"/>
          <w:numId w:val="12"/>
        </w:numPr>
        <w:tabs>
          <w:tab w:val="clear" w:pos="720"/>
          <w:tab w:val="num" w:pos="993"/>
        </w:tabs>
        <w:autoSpaceDE w:val="0"/>
        <w:autoSpaceDN w:val="0"/>
        <w:adjustRightInd w:val="0"/>
        <w:ind w:left="0" w:firstLine="360"/>
        <w:jc w:val="both"/>
      </w:pPr>
      <w:r w:rsidRPr="00F71DA3">
        <w:t>границам или осям полос отвода для коммуникаций;</w:t>
      </w:r>
    </w:p>
    <w:p w:rsidR="0041220D" w:rsidRPr="00F71DA3" w:rsidRDefault="0041220D" w:rsidP="00305D3D">
      <w:pPr>
        <w:widowControl w:val="0"/>
        <w:numPr>
          <w:ilvl w:val="0"/>
          <w:numId w:val="12"/>
        </w:numPr>
        <w:tabs>
          <w:tab w:val="clear" w:pos="720"/>
          <w:tab w:val="num" w:pos="993"/>
        </w:tabs>
        <w:autoSpaceDE w:val="0"/>
        <w:autoSpaceDN w:val="0"/>
        <w:adjustRightInd w:val="0"/>
        <w:ind w:left="0" w:firstLine="360"/>
        <w:jc w:val="both"/>
      </w:pPr>
      <w:r w:rsidRPr="00F71DA3">
        <w:t>естественным границам природных объектов;</w:t>
      </w:r>
    </w:p>
    <w:p w:rsidR="0041220D" w:rsidRPr="00F71DA3" w:rsidRDefault="0041220D" w:rsidP="00305D3D">
      <w:pPr>
        <w:widowControl w:val="0"/>
        <w:numPr>
          <w:ilvl w:val="0"/>
          <w:numId w:val="12"/>
        </w:numPr>
        <w:tabs>
          <w:tab w:val="clear" w:pos="720"/>
          <w:tab w:val="num" w:pos="993"/>
        </w:tabs>
        <w:autoSpaceDE w:val="0"/>
        <w:autoSpaceDN w:val="0"/>
        <w:adjustRightInd w:val="0"/>
        <w:ind w:left="0" w:firstLine="360"/>
        <w:jc w:val="both"/>
      </w:pPr>
      <w:r w:rsidRPr="00F71DA3">
        <w:t>границам установленных зон с особыми условиями использования территорий;</w:t>
      </w:r>
    </w:p>
    <w:p w:rsidR="0041220D" w:rsidRPr="00F71DA3" w:rsidRDefault="0041220D" w:rsidP="00305D3D">
      <w:pPr>
        <w:widowControl w:val="0"/>
        <w:numPr>
          <w:ilvl w:val="0"/>
          <w:numId w:val="12"/>
        </w:numPr>
        <w:tabs>
          <w:tab w:val="clear" w:pos="720"/>
          <w:tab w:val="num" w:pos="993"/>
        </w:tabs>
        <w:autoSpaceDE w:val="0"/>
        <w:autoSpaceDN w:val="0"/>
        <w:adjustRightInd w:val="0"/>
        <w:ind w:left="0" w:firstLine="360"/>
        <w:jc w:val="both"/>
      </w:pPr>
      <w:r w:rsidRPr="00F71DA3">
        <w:t>иным границам.</w:t>
      </w:r>
    </w:p>
    <w:p w:rsidR="0041220D" w:rsidRPr="00F71DA3" w:rsidRDefault="0041220D" w:rsidP="00305D3D">
      <w:pPr>
        <w:ind w:firstLine="360"/>
      </w:pPr>
      <w:r w:rsidRPr="00F71DA3">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41220D" w:rsidRPr="00F71DA3" w:rsidRDefault="0041220D" w:rsidP="00305D3D">
      <w:pPr>
        <w:pStyle w:val="BodyTextIndent3"/>
        <w:tabs>
          <w:tab w:val="left" w:pos="851"/>
        </w:tabs>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3. Для каждой территориальной зоны устанавливаются градостроительные регламенты.</w:t>
      </w:r>
    </w:p>
    <w:p w:rsidR="0041220D" w:rsidRPr="00F71DA3" w:rsidRDefault="0041220D" w:rsidP="00305D3D">
      <w:pPr>
        <w:ind w:firstLine="360"/>
      </w:pPr>
      <w:r w:rsidRPr="00F71DA3">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41220D" w:rsidRPr="00F71DA3" w:rsidRDefault="0041220D" w:rsidP="00305D3D">
      <w:pPr>
        <w:ind w:firstLine="360"/>
      </w:pPr>
      <w:r w:rsidRPr="00F71DA3">
        <w:t>Формирование одного земельного участка из нескольких земельных участков, расположенных в различных территориальных зонах, не допускается.</w:t>
      </w:r>
    </w:p>
    <w:p w:rsidR="0041220D" w:rsidRPr="00F71DA3" w:rsidRDefault="0041220D" w:rsidP="00305D3D">
      <w:pPr>
        <w:ind w:firstLine="360"/>
      </w:pPr>
      <w:r w:rsidRPr="00F71DA3">
        <w:t xml:space="preserve">4. В соответствии с градостроительным зонированием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 устанавливаются следующие виды территориальных зон:</w:t>
      </w:r>
    </w:p>
    <w:p w:rsidR="0041220D" w:rsidRPr="00F71DA3" w:rsidRDefault="0041220D" w:rsidP="00305D3D">
      <w:pPr>
        <w:widowControl w:val="0"/>
        <w:numPr>
          <w:ilvl w:val="0"/>
          <w:numId w:val="13"/>
        </w:numPr>
        <w:tabs>
          <w:tab w:val="num" w:pos="993"/>
        </w:tabs>
        <w:autoSpaceDE w:val="0"/>
        <w:autoSpaceDN w:val="0"/>
        <w:adjustRightInd w:val="0"/>
        <w:ind w:left="0" w:firstLine="360"/>
        <w:jc w:val="both"/>
        <w:rPr>
          <w:b/>
        </w:rPr>
      </w:pPr>
      <w:r w:rsidRPr="00F71DA3">
        <w:rPr>
          <w:b/>
        </w:rPr>
        <w:t>жилые зоны;</w:t>
      </w:r>
    </w:p>
    <w:p w:rsidR="0041220D" w:rsidRPr="00F71DA3" w:rsidRDefault="0041220D" w:rsidP="00305D3D">
      <w:pPr>
        <w:widowControl w:val="0"/>
        <w:numPr>
          <w:ilvl w:val="0"/>
          <w:numId w:val="13"/>
        </w:numPr>
        <w:tabs>
          <w:tab w:val="num" w:pos="993"/>
        </w:tabs>
        <w:autoSpaceDE w:val="0"/>
        <w:autoSpaceDN w:val="0"/>
        <w:adjustRightInd w:val="0"/>
        <w:ind w:left="0" w:firstLine="360"/>
        <w:jc w:val="both"/>
        <w:rPr>
          <w:b/>
        </w:rPr>
      </w:pPr>
      <w:r w:rsidRPr="00F71DA3">
        <w:rPr>
          <w:b/>
        </w:rPr>
        <w:t>транспортные зоны;</w:t>
      </w:r>
    </w:p>
    <w:p w:rsidR="0041220D" w:rsidRPr="00F71DA3" w:rsidRDefault="0041220D" w:rsidP="00305D3D">
      <w:pPr>
        <w:widowControl w:val="0"/>
        <w:numPr>
          <w:ilvl w:val="0"/>
          <w:numId w:val="13"/>
        </w:numPr>
        <w:tabs>
          <w:tab w:val="num" w:pos="993"/>
        </w:tabs>
        <w:autoSpaceDE w:val="0"/>
        <w:autoSpaceDN w:val="0"/>
        <w:adjustRightInd w:val="0"/>
        <w:ind w:left="0" w:firstLine="360"/>
        <w:jc w:val="both"/>
        <w:rPr>
          <w:b/>
        </w:rPr>
      </w:pPr>
      <w:r w:rsidRPr="00F71DA3">
        <w:rPr>
          <w:b/>
        </w:rPr>
        <w:t>общественно-деловые зоны;</w:t>
      </w:r>
    </w:p>
    <w:p w:rsidR="0041220D" w:rsidRPr="00F71DA3" w:rsidRDefault="0041220D" w:rsidP="00305D3D">
      <w:pPr>
        <w:widowControl w:val="0"/>
        <w:numPr>
          <w:ilvl w:val="0"/>
          <w:numId w:val="13"/>
        </w:numPr>
        <w:tabs>
          <w:tab w:val="num" w:pos="993"/>
        </w:tabs>
        <w:autoSpaceDE w:val="0"/>
        <w:autoSpaceDN w:val="0"/>
        <w:adjustRightInd w:val="0"/>
        <w:ind w:left="0" w:firstLine="360"/>
        <w:jc w:val="both"/>
        <w:rPr>
          <w:b/>
        </w:rPr>
      </w:pPr>
      <w:r w:rsidRPr="00F71DA3">
        <w:rPr>
          <w:b/>
        </w:rPr>
        <w:t>зоны специального назначения;</w:t>
      </w:r>
    </w:p>
    <w:p w:rsidR="0041220D" w:rsidRPr="00F71DA3" w:rsidRDefault="0041220D" w:rsidP="00305D3D">
      <w:pPr>
        <w:widowControl w:val="0"/>
        <w:numPr>
          <w:ilvl w:val="0"/>
          <w:numId w:val="13"/>
        </w:numPr>
        <w:tabs>
          <w:tab w:val="num" w:pos="993"/>
        </w:tabs>
        <w:autoSpaceDE w:val="0"/>
        <w:autoSpaceDN w:val="0"/>
        <w:adjustRightInd w:val="0"/>
        <w:ind w:left="0" w:firstLine="360"/>
        <w:jc w:val="both"/>
        <w:rPr>
          <w:b/>
        </w:rPr>
      </w:pPr>
      <w:r w:rsidRPr="00F71DA3">
        <w:rPr>
          <w:b/>
        </w:rPr>
        <w:t>производственные зоны;</w:t>
      </w:r>
    </w:p>
    <w:p w:rsidR="0041220D" w:rsidRPr="00F71DA3" w:rsidRDefault="0041220D" w:rsidP="00305D3D">
      <w:pPr>
        <w:widowControl w:val="0"/>
        <w:numPr>
          <w:ilvl w:val="0"/>
          <w:numId w:val="13"/>
        </w:numPr>
        <w:tabs>
          <w:tab w:val="num" w:pos="993"/>
        </w:tabs>
        <w:autoSpaceDE w:val="0"/>
        <w:autoSpaceDN w:val="0"/>
        <w:adjustRightInd w:val="0"/>
        <w:ind w:left="0" w:firstLine="360"/>
        <w:jc w:val="both"/>
        <w:rPr>
          <w:b/>
        </w:rPr>
      </w:pPr>
      <w:r w:rsidRPr="00F71DA3">
        <w:rPr>
          <w:b/>
        </w:rPr>
        <w:t>сельскохозяйственные зоны;</w:t>
      </w:r>
    </w:p>
    <w:p w:rsidR="0041220D" w:rsidRPr="00F71DA3" w:rsidRDefault="0041220D" w:rsidP="00305D3D">
      <w:pPr>
        <w:widowControl w:val="0"/>
        <w:numPr>
          <w:ilvl w:val="0"/>
          <w:numId w:val="13"/>
        </w:numPr>
        <w:tabs>
          <w:tab w:val="num" w:pos="993"/>
        </w:tabs>
        <w:autoSpaceDE w:val="0"/>
        <w:autoSpaceDN w:val="0"/>
        <w:adjustRightInd w:val="0"/>
        <w:ind w:left="0" w:firstLine="360"/>
        <w:jc w:val="both"/>
        <w:rPr>
          <w:b/>
        </w:rPr>
      </w:pPr>
      <w:r w:rsidRPr="00F71DA3">
        <w:rPr>
          <w:b/>
        </w:rPr>
        <w:t>зоны рекреационного назначения;</w:t>
      </w:r>
    </w:p>
    <w:p w:rsidR="0041220D" w:rsidRPr="00F71DA3" w:rsidRDefault="0041220D" w:rsidP="00305D3D">
      <w:pPr>
        <w:widowControl w:val="0"/>
        <w:numPr>
          <w:ilvl w:val="0"/>
          <w:numId w:val="13"/>
        </w:numPr>
        <w:tabs>
          <w:tab w:val="num" w:pos="993"/>
        </w:tabs>
        <w:autoSpaceDE w:val="0"/>
        <w:autoSpaceDN w:val="0"/>
        <w:adjustRightInd w:val="0"/>
        <w:ind w:left="0" w:firstLine="360"/>
        <w:jc w:val="both"/>
        <w:rPr>
          <w:b/>
        </w:rPr>
      </w:pPr>
      <w:r w:rsidRPr="00F71DA3">
        <w:rPr>
          <w:b/>
        </w:rPr>
        <w:t>зона особо охраняемых территорий;</w:t>
      </w:r>
    </w:p>
    <w:p w:rsidR="0041220D" w:rsidRPr="00F71DA3" w:rsidRDefault="0041220D" w:rsidP="00305D3D">
      <w:pPr>
        <w:ind w:firstLine="360"/>
        <w:rPr>
          <w:color w:val="000000"/>
        </w:rPr>
      </w:pPr>
      <w:r w:rsidRPr="00F71DA3">
        <w:rPr>
          <w:color w:val="000000"/>
        </w:rPr>
        <w:t>а так же зоны, производные от указанных, вследствие действия различного рода ограничений на территории определенных территориальных зон.</w:t>
      </w:r>
    </w:p>
    <w:p w:rsidR="0041220D" w:rsidRPr="00F71DA3" w:rsidRDefault="0041220D" w:rsidP="00305D3D">
      <w:pPr>
        <w:tabs>
          <w:tab w:val="left" w:pos="851"/>
        </w:tabs>
        <w:ind w:firstLine="360"/>
      </w:pPr>
      <w:r w:rsidRPr="00F71DA3">
        <w:t>5. Градостроительный регламент по видам разрешенного использования земельных участков и объектов капитального строительства включает:</w:t>
      </w:r>
    </w:p>
    <w:p w:rsidR="0041220D" w:rsidRPr="00F71DA3" w:rsidRDefault="0041220D" w:rsidP="00305D3D">
      <w:pPr>
        <w:pStyle w:val="FR2"/>
        <w:numPr>
          <w:ilvl w:val="0"/>
          <w:numId w:val="14"/>
        </w:numPr>
        <w:tabs>
          <w:tab w:val="num" w:pos="993"/>
        </w:tabs>
        <w:spacing w:line="240" w:lineRule="auto"/>
        <w:ind w:left="0" w:firstLine="360"/>
        <w:rPr>
          <w:sz w:val="24"/>
          <w:szCs w:val="24"/>
        </w:rPr>
      </w:pPr>
      <w:r w:rsidRPr="00F71DA3">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41220D" w:rsidRPr="00F71DA3" w:rsidRDefault="0041220D" w:rsidP="00305D3D">
      <w:pPr>
        <w:pStyle w:val="FR2"/>
        <w:numPr>
          <w:ilvl w:val="0"/>
          <w:numId w:val="14"/>
        </w:numPr>
        <w:tabs>
          <w:tab w:val="num" w:pos="993"/>
        </w:tabs>
        <w:spacing w:line="240" w:lineRule="auto"/>
        <w:ind w:left="0" w:firstLine="360"/>
        <w:rPr>
          <w:sz w:val="24"/>
          <w:szCs w:val="24"/>
        </w:rPr>
      </w:pPr>
      <w:r w:rsidRPr="00F71DA3">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41220D" w:rsidRPr="00F71DA3" w:rsidRDefault="0041220D" w:rsidP="00305D3D">
      <w:pPr>
        <w:pStyle w:val="FR2"/>
        <w:numPr>
          <w:ilvl w:val="0"/>
          <w:numId w:val="14"/>
        </w:numPr>
        <w:tabs>
          <w:tab w:val="num" w:pos="993"/>
        </w:tabs>
        <w:spacing w:line="240" w:lineRule="auto"/>
        <w:ind w:left="0" w:firstLine="360"/>
        <w:rPr>
          <w:sz w:val="24"/>
          <w:szCs w:val="24"/>
        </w:rPr>
      </w:pPr>
      <w:r w:rsidRPr="00F71DA3">
        <w:rPr>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1220D" w:rsidRPr="00F71DA3" w:rsidRDefault="0041220D" w:rsidP="00305D3D">
      <w:pPr>
        <w:pStyle w:val="BodyTextIndent3"/>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41220D" w:rsidRPr="00F71DA3" w:rsidRDefault="0041220D" w:rsidP="00305D3D">
      <w:pPr>
        <w:pStyle w:val="FR2"/>
        <w:spacing w:line="240" w:lineRule="auto"/>
        <w:ind w:firstLine="360"/>
        <w:rPr>
          <w:sz w:val="24"/>
          <w:szCs w:val="24"/>
        </w:rPr>
      </w:pPr>
      <w:r w:rsidRPr="00F71DA3">
        <w:rPr>
          <w:sz w:val="24"/>
          <w:szCs w:val="24"/>
        </w:rPr>
        <w:t>Все иные виды использования земельных участков и объектов капитального строительства, отсутствующие в</w:t>
      </w:r>
      <w:r w:rsidRPr="00F71DA3">
        <w:rPr>
          <w:noProof/>
          <w:sz w:val="24"/>
          <w:szCs w:val="24"/>
        </w:rPr>
        <w:t xml:space="preserve"> </w:t>
      </w:r>
      <w:r w:rsidRPr="00F71DA3">
        <w:rPr>
          <w:sz w:val="24"/>
          <w:szCs w:val="24"/>
        </w:rPr>
        <w:t xml:space="preserve">настоящих Правилах, являются не соответствующими </w:t>
      </w:r>
      <w:r w:rsidRPr="00F71DA3">
        <w:rPr>
          <w:color w:val="000000"/>
          <w:sz w:val="24"/>
          <w:szCs w:val="24"/>
        </w:rPr>
        <w:t>и не могут быть разрешены</w:t>
      </w:r>
      <w:r w:rsidRPr="00F71DA3">
        <w:rPr>
          <w:sz w:val="24"/>
          <w:szCs w:val="24"/>
        </w:rPr>
        <w:t>.</w:t>
      </w:r>
    </w:p>
    <w:p w:rsidR="0041220D" w:rsidRPr="00F71DA3" w:rsidRDefault="0041220D" w:rsidP="00305D3D">
      <w:pPr>
        <w:pStyle w:val="FR2"/>
        <w:spacing w:line="240" w:lineRule="auto"/>
        <w:ind w:firstLine="360"/>
        <w:rPr>
          <w:sz w:val="24"/>
          <w:szCs w:val="24"/>
        </w:rPr>
      </w:pPr>
      <w:r w:rsidRPr="00F71DA3">
        <w:rPr>
          <w:sz w:val="24"/>
          <w:szCs w:val="24"/>
        </w:rPr>
        <w:t xml:space="preserve">Для каждого земельного участка или объекта недвижимости, расположенного на территории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 xml:space="preserve">Мишкинский  </w:t>
      </w:r>
      <w:r w:rsidRPr="00F71DA3">
        <w:rPr>
          <w:sz w:val="24"/>
          <w:szCs w:val="24"/>
        </w:rPr>
        <w:t xml:space="preserve"> район Республика Башкортостан, разрешенным считается такое использование, которое соответствует:</w:t>
      </w:r>
    </w:p>
    <w:p w:rsidR="0041220D" w:rsidRPr="00F71DA3" w:rsidRDefault="0041220D" w:rsidP="00305D3D">
      <w:pPr>
        <w:pStyle w:val="FR2"/>
        <w:numPr>
          <w:ilvl w:val="0"/>
          <w:numId w:val="15"/>
        </w:numPr>
        <w:tabs>
          <w:tab w:val="num" w:pos="993"/>
        </w:tabs>
        <w:spacing w:line="240" w:lineRule="auto"/>
        <w:ind w:left="0" w:firstLine="360"/>
        <w:rPr>
          <w:sz w:val="24"/>
          <w:szCs w:val="24"/>
        </w:rPr>
      </w:pPr>
      <w:r w:rsidRPr="00F71DA3">
        <w:rPr>
          <w:sz w:val="24"/>
          <w:szCs w:val="24"/>
        </w:rPr>
        <w:t>градостроительным регламентам;</w:t>
      </w:r>
    </w:p>
    <w:p w:rsidR="0041220D" w:rsidRPr="00F71DA3" w:rsidRDefault="0041220D" w:rsidP="00305D3D">
      <w:pPr>
        <w:pStyle w:val="FR2"/>
        <w:numPr>
          <w:ilvl w:val="0"/>
          <w:numId w:val="15"/>
        </w:numPr>
        <w:tabs>
          <w:tab w:val="num" w:pos="851"/>
        </w:tabs>
        <w:spacing w:line="240" w:lineRule="auto"/>
        <w:ind w:left="0" w:firstLine="360"/>
        <w:rPr>
          <w:sz w:val="24"/>
          <w:szCs w:val="24"/>
        </w:rPr>
      </w:pPr>
      <w:r w:rsidRPr="00F71DA3">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41220D" w:rsidRPr="00F71DA3" w:rsidRDefault="0041220D" w:rsidP="00305D3D">
      <w:pPr>
        <w:pStyle w:val="FR2"/>
        <w:numPr>
          <w:ilvl w:val="0"/>
          <w:numId w:val="15"/>
        </w:numPr>
        <w:tabs>
          <w:tab w:val="num" w:pos="851"/>
        </w:tabs>
        <w:spacing w:line="240" w:lineRule="auto"/>
        <w:ind w:left="0" w:firstLine="360"/>
        <w:rPr>
          <w:sz w:val="24"/>
          <w:szCs w:val="24"/>
        </w:rPr>
      </w:pPr>
      <w:r w:rsidRPr="00F71DA3">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41220D" w:rsidRPr="00F71DA3" w:rsidRDefault="0041220D" w:rsidP="00305D3D">
      <w:pPr>
        <w:pStyle w:val="ConsNormal"/>
        <w:widowControl/>
        <w:numPr>
          <w:ilvl w:val="0"/>
          <w:numId w:val="16"/>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41220D" w:rsidRPr="00F71DA3" w:rsidRDefault="0041220D" w:rsidP="00305D3D">
      <w:pPr>
        <w:pStyle w:val="ConsNormal"/>
        <w:widowControl/>
        <w:numPr>
          <w:ilvl w:val="0"/>
          <w:numId w:val="16"/>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опорные пункты охраны порядка;</w:t>
      </w:r>
    </w:p>
    <w:p w:rsidR="0041220D" w:rsidRPr="00F71DA3" w:rsidRDefault="0041220D" w:rsidP="00305D3D">
      <w:pPr>
        <w:pStyle w:val="ConsNormal"/>
        <w:widowControl/>
        <w:numPr>
          <w:ilvl w:val="0"/>
          <w:numId w:val="16"/>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пункты оказания первой медицинской помощи;</w:t>
      </w:r>
    </w:p>
    <w:p w:rsidR="0041220D" w:rsidRPr="00F71DA3" w:rsidRDefault="0041220D" w:rsidP="00305D3D">
      <w:pPr>
        <w:pStyle w:val="ConsNormal"/>
        <w:widowControl/>
        <w:numPr>
          <w:ilvl w:val="0"/>
          <w:numId w:val="16"/>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объекты пожарной охраны (депо, гидранты, резервуары, пожарные водоемы т.п.);</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7. В соответствии с Градостроительным кодексом РФ действие градостроительных регламентов не распространяется на земельные участки:</w:t>
      </w:r>
    </w:p>
    <w:p w:rsidR="0041220D" w:rsidRPr="00F71DA3" w:rsidRDefault="0041220D" w:rsidP="00305D3D">
      <w:pPr>
        <w:pStyle w:val="ConsNormal"/>
        <w:widowControl/>
        <w:numPr>
          <w:ilvl w:val="0"/>
          <w:numId w:val="17"/>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
    <w:p w:rsidR="0041220D" w:rsidRPr="00F71DA3" w:rsidRDefault="0041220D" w:rsidP="00305D3D">
      <w:pPr>
        <w:pStyle w:val="ConsNormal"/>
        <w:widowControl/>
        <w:numPr>
          <w:ilvl w:val="0"/>
          <w:numId w:val="17"/>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занятые линейными объектами;</w:t>
      </w:r>
    </w:p>
    <w:p w:rsidR="0041220D" w:rsidRPr="00F71DA3" w:rsidRDefault="0041220D" w:rsidP="00305D3D">
      <w:pPr>
        <w:pStyle w:val="FR2"/>
        <w:numPr>
          <w:ilvl w:val="0"/>
          <w:numId w:val="17"/>
        </w:numPr>
        <w:tabs>
          <w:tab w:val="num" w:pos="993"/>
        </w:tabs>
        <w:spacing w:line="240" w:lineRule="auto"/>
        <w:ind w:left="0" w:firstLine="360"/>
        <w:rPr>
          <w:sz w:val="24"/>
          <w:szCs w:val="24"/>
        </w:rPr>
      </w:pPr>
      <w:r w:rsidRPr="00F71DA3">
        <w:rPr>
          <w:sz w:val="24"/>
          <w:szCs w:val="24"/>
        </w:rPr>
        <w:t>предоставленные для добычи полезных ископаемых.</w:t>
      </w:r>
    </w:p>
    <w:p w:rsidR="0041220D" w:rsidRPr="00F71DA3" w:rsidRDefault="0041220D" w:rsidP="00305D3D">
      <w:pPr>
        <w:pStyle w:val="FR2"/>
        <w:spacing w:line="240" w:lineRule="auto"/>
        <w:ind w:firstLine="360"/>
        <w:rPr>
          <w:sz w:val="24"/>
          <w:szCs w:val="24"/>
        </w:rPr>
      </w:pPr>
      <w:r w:rsidRPr="00F71DA3">
        <w:rPr>
          <w:sz w:val="24"/>
          <w:szCs w:val="24"/>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1220D" w:rsidRPr="00F71DA3" w:rsidRDefault="0041220D" w:rsidP="00305D3D">
      <w:pPr>
        <w:ind w:firstLine="360"/>
      </w:pPr>
      <w:r w:rsidRPr="00F71DA3">
        <w:t xml:space="preserve">9. На территории населенных пунктов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 установлены следующие зоны с особыми условиями использования территорий:</w:t>
      </w:r>
    </w:p>
    <w:p w:rsidR="0041220D" w:rsidRPr="00F71DA3" w:rsidRDefault="0041220D" w:rsidP="00305D3D">
      <w:pPr>
        <w:widowControl w:val="0"/>
        <w:numPr>
          <w:ilvl w:val="0"/>
          <w:numId w:val="18"/>
        </w:numPr>
        <w:tabs>
          <w:tab w:val="num" w:pos="993"/>
        </w:tabs>
        <w:autoSpaceDE w:val="0"/>
        <w:autoSpaceDN w:val="0"/>
        <w:adjustRightInd w:val="0"/>
        <w:ind w:left="0" w:firstLine="360"/>
        <w:rPr>
          <w:b/>
          <w:color w:val="000000"/>
        </w:rPr>
      </w:pPr>
      <w:r w:rsidRPr="00F71DA3">
        <w:rPr>
          <w:b/>
          <w:color w:val="000000"/>
        </w:rPr>
        <w:t>зоны, сферы действия ограничений водоохраной зоны;</w:t>
      </w:r>
    </w:p>
    <w:p w:rsidR="0041220D" w:rsidRPr="00F71DA3" w:rsidRDefault="0041220D" w:rsidP="00305D3D">
      <w:pPr>
        <w:widowControl w:val="0"/>
        <w:numPr>
          <w:ilvl w:val="0"/>
          <w:numId w:val="18"/>
        </w:numPr>
        <w:tabs>
          <w:tab w:val="num" w:pos="993"/>
        </w:tabs>
        <w:autoSpaceDE w:val="0"/>
        <w:autoSpaceDN w:val="0"/>
        <w:adjustRightInd w:val="0"/>
        <w:ind w:left="0" w:firstLine="360"/>
        <w:rPr>
          <w:b/>
          <w:color w:val="000000"/>
        </w:rPr>
      </w:pPr>
      <w:r w:rsidRPr="00F71DA3">
        <w:rPr>
          <w:b/>
          <w:color w:val="000000"/>
        </w:rPr>
        <w:t>зоны, сферы действия ограничений прибрежной защитной полосы;</w:t>
      </w:r>
    </w:p>
    <w:p w:rsidR="0041220D" w:rsidRPr="00F71DA3" w:rsidRDefault="0041220D" w:rsidP="00305D3D">
      <w:pPr>
        <w:widowControl w:val="0"/>
        <w:numPr>
          <w:ilvl w:val="0"/>
          <w:numId w:val="18"/>
        </w:numPr>
        <w:tabs>
          <w:tab w:val="num" w:pos="993"/>
        </w:tabs>
        <w:autoSpaceDE w:val="0"/>
        <w:autoSpaceDN w:val="0"/>
        <w:adjustRightInd w:val="0"/>
        <w:ind w:left="0" w:firstLine="360"/>
        <w:rPr>
          <w:b/>
          <w:color w:val="000000"/>
        </w:rPr>
      </w:pPr>
      <w:r w:rsidRPr="00F71DA3">
        <w:rPr>
          <w:b/>
          <w:color w:val="000000"/>
        </w:rPr>
        <w:t>зоны, сферы действия ограничений охранных зон линий электропередач;</w:t>
      </w:r>
    </w:p>
    <w:p w:rsidR="0041220D" w:rsidRPr="00F71DA3" w:rsidRDefault="0041220D" w:rsidP="00305D3D">
      <w:pPr>
        <w:widowControl w:val="0"/>
        <w:numPr>
          <w:ilvl w:val="0"/>
          <w:numId w:val="18"/>
        </w:numPr>
        <w:tabs>
          <w:tab w:val="num" w:pos="993"/>
        </w:tabs>
        <w:autoSpaceDE w:val="0"/>
        <w:autoSpaceDN w:val="0"/>
        <w:adjustRightInd w:val="0"/>
        <w:ind w:left="0" w:firstLine="360"/>
        <w:rPr>
          <w:b/>
          <w:color w:val="000000"/>
        </w:rPr>
      </w:pPr>
      <w:r w:rsidRPr="00F71DA3">
        <w:rPr>
          <w:b/>
          <w:color w:val="000000"/>
        </w:rPr>
        <w:t>зоны, сферы действия ограничений санитарно-защитных зон предприятий;</w:t>
      </w:r>
    </w:p>
    <w:p w:rsidR="0041220D" w:rsidRPr="00F71DA3" w:rsidRDefault="0041220D" w:rsidP="00305D3D">
      <w:pPr>
        <w:widowControl w:val="0"/>
        <w:numPr>
          <w:ilvl w:val="0"/>
          <w:numId w:val="18"/>
        </w:numPr>
        <w:tabs>
          <w:tab w:val="num" w:pos="993"/>
        </w:tabs>
        <w:autoSpaceDE w:val="0"/>
        <w:autoSpaceDN w:val="0"/>
        <w:adjustRightInd w:val="0"/>
        <w:ind w:left="0" w:firstLine="360"/>
        <w:rPr>
          <w:b/>
          <w:color w:val="000000"/>
        </w:rPr>
      </w:pPr>
      <w:r w:rsidRPr="00F71DA3">
        <w:rPr>
          <w:b/>
          <w:color w:val="000000"/>
        </w:rPr>
        <w:t>зоны, сферы действия ограничений санитарно-защитных зон объектов сельскохозяйственного использования;</w:t>
      </w:r>
    </w:p>
    <w:p w:rsidR="0041220D" w:rsidRPr="00F71DA3" w:rsidRDefault="0041220D" w:rsidP="00305D3D">
      <w:pPr>
        <w:widowControl w:val="0"/>
        <w:numPr>
          <w:ilvl w:val="0"/>
          <w:numId w:val="18"/>
        </w:numPr>
        <w:tabs>
          <w:tab w:val="num" w:pos="993"/>
        </w:tabs>
        <w:autoSpaceDE w:val="0"/>
        <w:autoSpaceDN w:val="0"/>
        <w:adjustRightInd w:val="0"/>
        <w:ind w:left="0" w:firstLine="360"/>
        <w:rPr>
          <w:b/>
          <w:color w:val="000000"/>
        </w:rPr>
      </w:pPr>
      <w:r w:rsidRPr="00F71DA3">
        <w:rPr>
          <w:b/>
          <w:color w:val="000000"/>
        </w:rPr>
        <w:t>зоны, сферы действия ограничений санитарно-защитных зон полигона бытовых отходов.</w:t>
      </w:r>
    </w:p>
    <w:p w:rsidR="0041220D" w:rsidRPr="00F71DA3" w:rsidRDefault="0041220D" w:rsidP="00305D3D">
      <w:pPr>
        <w:pStyle w:val="BodyTextIndent3"/>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1220D" w:rsidRPr="00F71DA3" w:rsidRDefault="0041220D" w:rsidP="00305D3D">
      <w:pPr>
        <w:ind w:firstLine="360"/>
      </w:pPr>
      <w:r w:rsidRPr="00F71DA3">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41220D" w:rsidRPr="00F71DA3" w:rsidRDefault="0041220D" w:rsidP="00305D3D">
      <w:pPr>
        <w:ind w:firstLine="360"/>
      </w:pPr>
      <w:r w:rsidRPr="00F71DA3">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41220D" w:rsidRPr="00F71DA3" w:rsidRDefault="0041220D" w:rsidP="00305D3D">
      <w:pPr>
        <w:ind w:firstLine="360"/>
        <w:rPr>
          <w:color w:val="000000"/>
        </w:rPr>
      </w:pPr>
      <w:r w:rsidRPr="00F71DA3">
        <w:t xml:space="preserve">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w:t>
      </w:r>
      <w:r w:rsidRPr="00F71DA3">
        <w:rPr>
          <w:color w:val="000000"/>
        </w:rPr>
        <w:t>градостроительной деятельности на данных территориях.</w:t>
      </w:r>
    </w:p>
    <w:p w:rsidR="0041220D" w:rsidRPr="00F71DA3" w:rsidRDefault="0041220D" w:rsidP="00305D3D">
      <w:pPr>
        <w:ind w:firstLine="360"/>
      </w:pPr>
      <w:r w:rsidRPr="00F71DA3">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41220D" w:rsidRPr="00F71DA3" w:rsidRDefault="0041220D" w:rsidP="00305D3D">
      <w:pPr>
        <w:widowControl w:val="0"/>
        <w:numPr>
          <w:ilvl w:val="0"/>
          <w:numId w:val="19"/>
        </w:numPr>
        <w:tabs>
          <w:tab w:val="clear" w:pos="1429"/>
          <w:tab w:val="num" w:pos="720"/>
          <w:tab w:val="num" w:pos="1080"/>
        </w:tabs>
        <w:autoSpaceDE w:val="0"/>
        <w:autoSpaceDN w:val="0"/>
        <w:adjustRightInd w:val="0"/>
        <w:ind w:left="0" w:firstLine="360"/>
        <w:jc w:val="both"/>
      </w:pPr>
      <w:r w:rsidRPr="00F71DA3">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41220D" w:rsidRPr="00F71DA3" w:rsidRDefault="0041220D" w:rsidP="00305D3D">
      <w:pPr>
        <w:widowControl w:val="0"/>
        <w:numPr>
          <w:ilvl w:val="0"/>
          <w:numId w:val="19"/>
        </w:numPr>
        <w:tabs>
          <w:tab w:val="clear" w:pos="1429"/>
          <w:tab w:val="num" w:pos="720"/>
        </w:tabs>
        <w:autoSpaceDE w:val="0"/>
        <w:autoSpaceDN w:val="0"/>
        <w:adjustRightInd w:val="0"/>
        <w:ind w:left="0" w:firstLine="360"/>
        <w:jc w:val="both"/>
      </w:pPr>
      <w:r w:rsidRPr="00F71DA3">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41220D" w:rsidRPr="00F71DA3" w:rsidRDefault="0041220D" w:rsidP="00305D3D">
      <w:pPr>
        <w:widowControl w:val="0"/>
        <w:numPr>
          <w:ilvl w:val="0"/>
          <w:numId w:val="19"/>
        </w:numPr>
        <w:tabs>
          <w:tab w:val="num" w:pos="1080"/>
          <w:tab w:val="num" w:pos="1134"/>
        </w:tabs>
        <w:autoSpaceDE w:val="0"/>
        <w:autoSpaceDN w:val="0"/>
        <w:adjustRightInd w:val="0"/>
        <w:ind w:left="0" w:firstLine="360"/>
        <w:jc w:val="both"/>
      </w:pPr>
      <w:r w:rsidRPr="00F71DA3">
        <w:t>предельную (максимальную и/или минимальную) этажность (высоту) построек;</w:t>
      </w:r>
    </w:p>
    <w:p w:rsidR="0041220D" w:rsidRPr="00F71DA3" w:rsidRDefault="0041220D" w:rsidP="00305D3D">
      <w:pPr>
        <w:widowControl w:val="0"/>
        <w:numPr>
          <w:ilvl w:val="0"/>
          <w:numId w:val="19"/>
        </w:numPr>
        <w:tabs>
          <w:tab w:val="num" w:pos="1080"/>
        </w:tabs>
        <w:autoSpaceDE w:val="0"/>
        <w:autoSpaceDN w:val="0"/>
        <w:adjustRightInd w:val="0"/>
        <w:ind w:left="0" w:firstLine="360"/>
        <w:jc w:val="both"/>
      </w:pPr>
      <w:r w:rsidRPr="00F71DA3">
        <w:t>максимальный процент застройки участка;</w:t>
      </w:r>
    </w:p>
    <w:p w:rsidR="0041220D" w:rsidRPr="00F71DA3" w:rsidRDefault="0041220D" w:rsidP="00305D3D">
      <w:pPr>
        <w:widowControl w:val="0"/>
        <w:numPr>
          <w:ilvl w:val="0"/>
          <w:numId w:val="19"/>
        </w:numPr>
        <w:tabs>
          <w:tab w:val="clear" w:pos="1429"/>
          <w:tab w:val="num" w:pos="1080"/>
        </w:tabs>
        <w:autoSpaceDE w:val="0"/>
        <w:autoSpaceDN w:val="0"/>
        <w:adjustRightInd w:val="0"/>
        <w:ind w:left="0" w:firstLine="360"/>
        <w:jc w:val="both"/>
      </w:pPr>
      <w:r w:rsidRPr="00F71DA3">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41220D" w:rsidRPr="00F71DA3" w:rsidRDefault="0041220D" w:rsidP="00305D3D">
      <w:pPr>
        <w:widowControl w:val="0"/>
        <w:numPr>
          <w:ilvl w:val="0"/>
          <w:numId w:val="19"/>
        </w:numPr>
        <w:tabs>
          <w:tab w:val="num" w:pos="1040"/>
        </w:tabs>
        <w:autoSpaceDE w:val="0"/>
        <w:autoSpaceDN w:val="0"/>
        <w:adjustRightInd w:val="0"/>
        <w:ind w:left="0" w:firstLine="360"/>
        <w:jc w:val="both"/>
      </w:pPr>
      <w:r w:rsidRPr="00F71DA3">
        <w:t>иные параметры.</w:t>
      </w:r>
    </w:p>
    <w:p w:rsidR="0041220D" w:rsidRPr="00F71DA3" w:rsidRDefault="0041220D" w:rsidP="00305D3D">
      <w:pPr>
        <w:ind w:firstLine="360"/>
        <w:rPr>
          <w:color w:val="000000"/>
        </w:rPr>
      </w:pPr>
    </w:p>
    <w:p w:rsidR="0041220D" w:rsidRPr="00F71DA3" w:rsidRDefault="0041220D" w:rsidP="00305D3D">
      <w:pPr>
        <w:ind w:firstLine="360"/>
        <w:jc w:val="center"/>
        <w:rPr>
          <w:b/>
        </w:rPr>
      </w:pPr>
      <w:r w:rsidRPr="00F71DA3">
        <w:rPr>
          <w:b/>
        </w:rPr>
        <w:t>Статья</w:t>
      </w:r>
      <w:r w:rsidRPr="00F71DA3">
        <w:rPr>
          <w:b/>
          <w:noProof/>
        </w:rPr>
        <w:t xml:space="preserve"> 8. К</w:t>
      </w:r>
      <w:r w:rsidRPr="00F71DA3">
        <w:rPr>
          <w:b/>
          <w:spacing w:val="-1"/>
        </w:rPr>
        <w:t>омиссия, уполномоченная рассматривать вопросы землепользования и застройки</w:t>
      </w:r>
    </w:p>
    <w:p w:rsidR="0041220D" w:rsidRPr="00F71DA3" w:rsidRDefault="0041220D" w:rsidP="00305D3D">
      <w:pPr>
        <w:ind w:firstLine="360"/>
        <w:rPr>
          <w:b/>
        </w:rPr>
      </w:pPr>
    </w:p>
    <w:p w:rsidR="0041220D" w:rsidRPr="00F71DA3" w:rsidRDefault="0041220D" w:rsidP="00305D3D">
      <w:pPr>
        <w:ind w:firstLine="360"/>
      </w:pPr>
      <w:r w:rsidRPr="00F71DA3">
        <w:rPr>
          <w:noProof/>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sidRPr="00F71DA3">
        <w:t xml:space="preserve">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w:t>
      </w:r>
      <w:r w:rsidRPr="00F71DA3">
        <w:rPr>
          <w:noProof/>
        </w:rPr>
        <w:t xml:space="preserve"> формируется </w:t>
      </w:r>
      <w:r w:rsidRPr="00F71DA3">
        <w:rPr>
          <w:spacing w:val="-1"/>
        </w:rPr>
        <w:t>Комиссия, уполномоченная рассматривать вопросы землепользования и застройки</w:t>
      </w:r>
      <w:r w:rsidRPr="00F71DA3">
        <w:t>, являющаяся постоянно действующим коллегиальным совещательным органом.</w:t>
      </w:r>
    </w:p>
    <w:p w:rsidR="0041220D" w:rsidRPr="00F71DA3" w:rsidRDefault="0041220D" w:rsidP="00305D3D">
      <w:pPr>
        <w:ind w:firstLine="360"/>
      </w:pPr>
      <w:r w:rsidRPr="00F71DA3">
        <w:t>Комиссия формируется на основании правового акта главы Администрации сельского поселения</w:t>
      </w:r>
      <w:r w:rsidRPr="00F71DA3">
        <w:rPr>
          <w:b/>
        </w:rPr>
        <w:t xml:space="preserve"> </w:t>
      </w:r>
      <w:r w:rsidRPr="00F71DA3">
        <w:t xml:space="preserve">и осуществляет свою деятельность в соответствии с действующим законодательством Российской Федерации, Республики Башкортостан, </w:t>
      </w:r>
      <w:r>
        <w:t xml:space="preserve">Мишкинского  </w:t>
      </w:r>
      <w:r w:rsidRPr="00F71DA3">
        <w:t xml:space="preserve"> района Республики Башкортостан, настоящими Правилами, иными нормативно-правовыми актами.</w:t>
      </w:r>
    </w:p>
    <w:p w:rsidR="0041220D" w:rsidRPr="00F71DA3" w:rsidRDefault="0041220D" w:rsidP="00305D3D">
      <w:pPr>
        <w:ind w:firstLine="360"/>
      </w:pPr>
      <w:r w:rsidRPr="00F71DA3">
        <w:t>2. Комиссия:</w:t>
      </w:r>
    </w:p>
    <w:p w:rsidR="0041220D" w:rsidRPr="00F71DA3" w:rsidRDefault="0041220D" w:rsidP="00305D3D">
      <w:pPr>
        <w:widowControl w:val="0"/>
        <w:numPr>
          <w:ilvl w:val="0"/>
          <w:numId w:val="20"/>
        </w:numPr>
        <w:tabs>
          <w:tab w:val="num" w:pos="1134"/>
        </w:tabs>
        <w:autoSpaceDE w:val="0"/>
        <w:autoSpaceDN w:val="0"/>
        <w:adjustRightInd w:val="0"/>
        <w:ind w:left="0" w:firstLine="360"/>
        <w:rPr>
          <w:noProof/>
        </w:rPr>
      </w:pPr>
      <w:r w:rsidRPr="00F71DA3">
        <w:t xml:space="preserve">участвует в осуществлении контроля за соблюдением Правил землепользования и застройки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 всеми субъектами градостроительной (строительной) деятельности;</w:t>
      </w:r>
    </w:p>
    <w:p w:rsidR="0041220D" w:rsidRPr="00F71DA3" w:rsidRDefault="0041220D" w:rsidP="00305D3D">
      <w:pPr>
        <w:widowControl w:val="0"/>
        <w:numPr>
          <w:ilvl w:val="0"/>
          <w:numId w:val="20"/>
        </w:numPr>
        <w:tabs>
          <w:tab w:val="num" w:pos="1134"/>
        </w:tabs>
        <w:autoSpaceDE w:val="0"/>
        <w:autoSpaceDN w:val="0"/>
        <w:adjustRightInd w:val="0"/>
        <w:ind w:left="0" w:firstLine="360"/>
      </w:pPr>
      <w:r w:rsidRPr="00F71DA3">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41220D" w:rsidRPr="00F71DA3" w:rsidRDefault="0041220D" w:rsidP="00305D3D">
      <w:pPr>
        <w:widowControl w:val="0"/>
        <w:numPr>
          <w:ilvl w:val="0"/>
          <w:numId w:val="20"/>
        </w:numPr>
        <w:tabs>
          <w:tab w:val="num" w:pos="1134"/>
        </w:tabs>
        <w:autoSpaceDE w:val="0"/>
        <w:autoSpaceDN w:val="0"/>
        <w:adjustRightInd w:val="0"/>
        <w:ind w:left="0" w:firstLine="360"/>
      </w:pPr>
      <w:r w:rsidRPr="00F71DA3">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41220D" w:rsidRPr="00F71DA3" w:rsidRDefault="0041220D" w:rsidP="00305D3D">
      <w:pPr>
        <w:widowControl w:val="0"/>
        <w:numPr>
          <w:ilvl w:val="0"/>
          <w:numId w:val="20"/>
        </w:numPr>
        <w:tabs>
          <w:tab w:val="num" w:pos="1134"/>
        </w:tabs>
        <w:autoSpaceDE w:val="0"/>
        <w:autoSpaceDN w:val="0"/>
        <w:adjustRightInd w:val="0"/>
        <w:ind w:left="0" w:firstLine="360"/>
      </w:pPr>
      <w:r w:rsidRPr="00F71DA3">
        <w:t>информирует о проведении публичных слушаний при осуществлении градостроительной деятельности;</w:t>
      </w:r>
    </w:p>
    <w:p w:rsidR="0041220D" w:rsidRPr="00F71DA3" w:rsidRDefault="0041220D" w:rsidP="00305D3D">
      <w:pPr>
        <w:widowControl w:val="0"/>
        <w:numPr>
          <w:ilvl w:val="0"/>
          <w:numId w:val="20"/>
        </w:numPr>
        <w:tabs>
          <w:tab w:val="num" w:pos="1134"/>
        </w:tabs>
        <w:autoSpaceDE w:val="0"/>
        <w:autoSpaceDN w:val="0"/>
        <w:adjustRightInd w:val="0"/>
        <w:ind w:left="0" w:firstLine="360"/>
      </w:pPr>
      <w:r w:rsidRPr="00F71DA3">
        <w:t>проводит публичные слушания при осуществлении градостроительной деятельности;</w:t>
      </w:r>
    </w:p>
    <w:p w:rsidR="0041220D" w:rsidRPr="00F71DA3" w:rsidRDefault="0041220D" w:rsidP="00305D3D">
      <w:pPr>
        <w:widowControl w:val="0"/>
        <w:numPr>
          <w:ilvl w:val="0"/>
          <w:numId w:val="20"/>
        </w:numPr>
        <w:tabs>
          <w:tab w:val="num" w:pos="1134"/>
        </w:tabs>
        <w:autoSpaceDE w:val="0"/>
        <w:autoSpaceDN w:val="0"/>
        <w:adjustRightInd w:val="0"/>
        <w:ind w:left="0" w:firstLine="360"/>
      </w:pPr>
      <w:r w:rsidRPr="00F71DA3">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41220D" w:rsidRPr="00F71DA3" w:rsidRDefault="0041220D" w:rsidP="00305D3D">
      <w:pPr>
        <w:widowControl w:val="0"/>
        <w:numPr>
          <w:ilvl w:val="0"/>
          <w:numId w:val="20"/>
        </w:numPr>
        <w:tabs>
          <w:tab w:val="num" w:pos="1134"/>
        </w:tabs>
        <w:autoSpaceDE w:val="0"/>
        <w:autoSpaceDN w:val="0"/>
        <w:adjustRightInd w:val="0"/>
        <w:ind w:left="0" w:firstLine="360"/>
      </w:pPr>
      <w:r w:rsidRPr="00F71DA3">
        <w:t>осуществляет иные полномочия, связанные с регулированием землепользования и застройки.</w:t>
      </w:r>
    </w:p>
    <w:p w:rsidR="0041220D" w:rsidRPr="00F71DA3" w:rsidRDefault="0041220D" w:rsidP="00305D3D">
      <w:pPr>
        <w:ind w:firstLine="360"/>
      </w:pPr>
      <w:r w:rsidRPr="00F71DA3">
        <w:t>3. Состав и порядок деятельности Комиссии устанавливается распорядительным актом муниципального образования.</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41220D" w:rsidRPr="00F71DA3" w:rsidRDefault="0041220D" w:rsidP="00305D3D">
      <w:pPr>
        <w:ind w:firstLine="360"/>
      </w:pPr>
      <w:r w:rsidRPr="00F71DA3">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41220D" w:rsidRPr="00F71DA3" w:rsidRDefault="0041220D" w:rsidP="00305D3D">
      <w:pPr>
        <w:ind w:firstLine="360"/>
      </w:pPr>
      <w:r w:rsidRPr="00F71DA3">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41220D" w:rsidRPr="00F71DA3" w:rsidRDefault="0041220D" w:rsidP="00305D3D">
      <w:pPr>
        <w:ind w:firstLine="360"/>
      </w:pPr>
      <w:r w:rsidRPr="00F71DA3">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сельского поселения для принятия соответствующего решения.</w:t>
      </w:r>
    </w:p>
    <w:p w:rsidR="0041220D" w:rsidRPr="00F71DA3" w:rsidRDefault="0041220D" w:rsidP="00305D3D">
      <w:pPr>
        <w:ind w:firstLine="360"/>
        <w:rPr>
          <w:i/>
          <w:iCs/>
        </w:rPr>
      </w:pPr>
    </w:p>
    <w:p w:rsidR="0041220D" w:rsidRPr="00F71DA3" w:rsidRDefault="0041220D" w:rsidP="00305D3D">
      <w:pPr>
        <w:ind w:firstLine="360"/>
        <w:jc w:val="center"/>
      </w:pPr>
      <w:r w:rsidRPr="00F71DA3">
        <w:rPr>
          <w:b/>
        </w:rPr>
        <w:t xml:space="preserve">ГЛАВА </w:t>
      </w:r>
      <w:r w:rsidRPr="00F71DA3">
        <w:rPr>
          <w:b/>
          <w:lang w:val="en-US"/>
        </w:rPr>
        <w:t>III</w:t>
      </w:r>
      <w:r w:rsidRPr="00F71DA3">
        <w:rPr>
          <w:b/>
        </w:rPr>
        <w:t>. ПОРЯДОК ПОДГОТОВКИ ДОКУМЕНТАЦИИ ПО ПЛАНИРОВКЕ ТЕРРИТОРИИ ОРГАНАМИ МЕСТНОГО САМОУПРАВЛЕНИЯ</w:t>
      </w:r>
    </w:p>
    <w:p w:rsidR="0041220D" w:rsidRPr="00F71DA3" w:rsidRDefault="0041220D" w:rsidP="00305D3D">
      <w:pPr>
        <w:ind w:firstLine="360"/>
      </w:pPr>
    </w:p>
    <w:p w:rsidR="0041220D" w:rsidRPr="00F71DA3" w:rsidRDefault="0041220D" w:rsidP="00305D3D">
      <w:pPr>
        <w:ind w:firstLine="360"/>
        <w:jc w:val="center"/>
        <w:rPr>
          <w:b/>
        </w:rPr>
      </w:pPr>
      <w:r w:rsidRPr="00F71DA3">
        <w:rPr>
          <w:b/>
        </w:rPr>
        <w:t>Статья 9. Общие положения о планировке территории</w:t>
      </w:r>
    </w:p>
    <w:p w:rsidR="0041220D" w:rsidRPr="00F71DA3" w:rsidRDefault="0041220D" w:rsidP="00305D3D">
      <w:pPr>
        <w:ind w:firstLine="360"/>
        <w:rPr>
          <w:b/>
        </w:rPr>
      </w:pPr>
    </w:p>
    <w:p w:rsidR="0041220D" w:rsidRPr="00F71DA3" w:rsidRDefault="0041220D" w:rsidP="00305D3D">
      <w:pPr>
        <w:ind w:firstLine="360"/>
      </w:pPr>
      <w:r w:rsidRPr="00F71DA3">
        <w:t xml:space="preserve">1. Подготовка документации по планировке территории населенных пунктов сельского поселения </w:t>
      </w:r>
      <w:r>
        <w:t>Урьядинский  сельсовет</w:t>
      </w:r>
      <w:r w:rsidRPr="00F71DA3">
        <w:t xml:space="preserve">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1220D" w:rsidRPr="00F71DA3" w:rsidRDefault="0041220D" w:rsidP="00305D3D">
      <w:pPr>
        <w:ind w:firstLine="360"/>
        <w:rPr>
          <w:iCs/>
        </w:rPr>
      </w:pPr>
      <w:r w:rsidRPr="00F71DA3">
        <w:rPr>
          <w:iCs/>
        </w:rPr>
        <w:t xml:space="preserve">2. Содержание и порядок разработки и утверждения документации по планировке территории населенных пунктов сельского поселения </w:t>
      </w:r>
      <w:r>
        <w:t>Урьядинский  сельсовет</w:t>
      </w:r>
      <w:r w:rsidRPr="00F71DA3">
        <w:rPr>
          <w:iCs/>
        </w:rPr>
        <w:t xml:space="preserve"> определяется Градостроительным кодексом Российской Федерации, законодательством о градостроительной деятельности Республики Башкортостан и </w:t>
      </w:r>
      <w:r>
        <w:rPr>
          <w:iCs/>
        </w:rPr>
        <w:t xml:space="preserve">Мишкинского  </w:t>
      </w:r>
      <w:r w:rsidRPr="00F71DA3">
        <w:rPr>
          <w:iCs/>
        </w:rPr>
        <w:t xml:space="preserve"> района Республики Башкортостан,</w:t>
      </w:r>
      <w:r w:rsidRPr="00F71DA3">
        <w:rPr>
          <w:iCs/>
          <w:color w:val="FF0000"/>
        </w:rPr>
        <w:t xml:space="preserve"> </w:t>
      </w:r>
      <w:r w:rsidRPr="00F71DA3">
        <w:rPr>
          <w:iCs/>
        </w:rPr>
        <w:t>настоящими Правилами, иными нормативными правовыми актами муниципального образования.</w:t>
      </w:r>
    </w:p>
    <w:p w:rsidR="0041220D" w:rsidRPr="00F71DA3" w:rsidRDefault="0041220D" w:rsidP="00305D3D">
      <w:pPr>
        <w:ind w:firstLine="360"/>
      </w:pPr>
      <w:r w:rsidRPr="00F71DA3">
        <w:t>3. Подготовка документации по планировке территории осуществляется в отношении застроенных или подлежащих застройке территорий.</w:t>
      </w:r>
    </w:p>
    <w:p w:rsidR="0041220D" w:rsidRPr="00F71DA3" w:rsidRDefault="0041220D" w:rsidP="00305D3D">
      <w:pPr>
        <w:ind w:firstLine="360"/>
      </w:pPr>
      <w:r w:rsidRPr="00F71DA3">
        <w:t xml:space="preserve">4. </w:t>
      </w:r>
      <w:r w:rsidRPr="00F71DA3">
        <w:rPr>
          <w:iCs/>
        </w:rPr>
        <w:t xml:space="preserve">Планировка территории населенных пунктов сельского поселения </w:t>
      </w:r>
      <w:r>
        <w:rPr>
          <w:spacing w:val="-1"/>
        </w:rPr>
        <w:t>Урьядинский  сельсовет</w:t>
      </w:r>
      <w:r w:rsidRPr="00F71DA3">
        <w:rPr>
          <w:spacing w:val="-1"/>
        </w:rPr>
        <w:t xml:space="preserve"> </w:t>
      </w:r>
      <w:r w:rsidRPr="00F71DA3">
        <w:rPr>
          <w:iCs/>
        </w:rPr>
        <w:t>осуществляется посредством разработки следующих видов документации по планировке территории:</w:t>
      </w:r>
    </w:p>
    <w:p w:rsidR="0041220D" w:rsidRPr="00F71DA3" w:rsidRDefault="0041220D" w:rsidP="00305D3D">
      <w:pPr>
        <w:widowControl w:val="0"/>
        <w:numPr>
          <w:ilvl w:val="0"/>
          <w:numId w:val="21"/>
        </w:numPr>
        <w:tabs>
          <w:tab w:val="num" w:pos="1134"/>
          <w:tab w:val="num" w:pos="1170"/>
        </w:tabs>
        <w:autoSpaceDE w:val="0"/>
        <w:autoSpaceDN w:val="0"/>
        <w:adjustRightInd w:val="0"/>
        <w:ind w:left="0" w:firstLine="360"/>
        <w:jc w:val="both"/>
        <w:rPr>
          <w:iCs/>
        </w:rPr>
      </w:pPr>
      <w:r w:rsidRPr="00F71DA3">
        <w:rPr>
          <w:iCs/>
        </w:rPr>
        <w:t>проектов планировки территории без проектов межевания в их составе;</w:t>
      </w:r>
    </w:p>
    <w:p w:rsidR="0041220D" w:rsidRPr="00F71DA3" w:rsidRDefault="0041220D" w:rsidP="00305D3D">
      <w:pPr>
        <w:widowControl w:val="0"/>
        <w:numPr>
          <w:ilvl w:val="0"/>
          <w:numId w:val="21"/>
        </w:numPr>
        <w:tabs>
          <w:tab w:val="num" w:pos="1134"/>
          <w:tab w:val="num" w:pos="1170"/>
        </w:tabs>
        <w:autoSpaceDE w:val="0"/>
        <w:autoSpaceDN w:val="0"/>
        <w:adjustRightInd w:val="0"/>
        <w:ind w:left="0" w:firstLine="360"/>
        <w:jc w:val="both"/>
        <w:rPr>
          <w:iCs/>
        </w:rPr>
      </w:pPr>
      <w:r w:rsidRPr="00F71DA3">
        <w:rPr>
          <w:iCs/>
        </w:rPr>
        <w:t>проектов планировки территории с проектами межевания в их составе;</w:t>
      </w:r>
    </w:p>
    <w:p w:rsidR="0041220D" w:rsidRPr="00F71DA3" w:rsidRDefault="0041220D" w:rsidP="00305D3D">
      <w:pPr>
        <w:widowControl w:val="0"/>
        <w:numPr>
          <w:ilvl w:val="0"/>
          <w:numId w:val="21"/>
        </w:numPr>
        <w:tabs>
          <w:tab w:val="num" w:pos="1134"/>
          <w:tab w:val="num" w:pos="1170"/>
        </w:tabs>
        <w:autoSpaceDE w:val="0"/>
        <w:autoSpaceDN w:val="0"/>
        <w:adjustRightInd w:val="0"/>
        <w:ind w:left="0" w:firstLine="360"/>
        <w:jc w:val="both"/>
        <w:rPr>
          <w:iCs/>
        </w:rPr>
      </w:pPr>
      <w:r w:rsidRPr="00F71DA3">
        <w:rPr>
          <w:iCs/>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41220D" w:rsidRPr="00F71DA3" w:rsidRDefault="0041220D" w:rsidP="00305D3D">
      <w:pPr>
        <w:widowControl w:val="0"/>
        <w:numPr>
          <w:ilvl w:val="0"/>
          <w:numId w:val="21"/>
        </w:numPr>
        <w:tabs>
          <w:tab w:val="num" w:pos="1134"/>
          <w:tab w:val="num" w:pos="1170"/>
        </w:tabs>
        <w:autoSpaceDE w:val="0"/>
        <w:autoSpaceDN w:val="0"/>
        <w:adjustRightInd w:val="0"/>
        <w:ind w:left="0" w:firstLine="360"/>
        <w:jc w:val="both"/>
        <w:rPr>
          <w:iCs/>
        </w:rPr>
      </w:pPr>
      <w:r w:rsidRPr="00F71DA3">
        <w:rPr>
          <w:iCs/>
        </w:rPr>
        <w:t xml:space="preserve"> </w:t>
      </w:r>
      <w:r w:rsidRPr="00F71DA3">
        <w:t>градостроительных планов земельных участков как самостоятельных документов (вне состава проектов межевания).</w:t>
      </w:r>
    </w:p>
    <w:p w:rsidR="0041220D" w:rsidRPr="00F71DA3" w:rsidRDefault="0041220D" w:rsidP="00305D3D">
      <w:pPr>
        <w:ind w:firstLine="360"/>
      </w:pPr>
      <w:r w:rsidRPr="00F71DA3">
        <w:t xml:space="preserve">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населенных пунктов сельского поселения </w:t>
      </w:r>
      <w:r>
        <w:rPr>
          <w:spacing w:val="-1"/>
        </w:rPr>
        <w:t>Урьядинский  сельсовет</w:t>
      </w:r>
      <w:r w:rsidRPr="00F71DA3">
        <w:rPr>
          <w:spacing w:val="-1"/>
        </w:rPr>
        <w:t xml:space="preserve"> </w:t>
      </w:r>
      <w:r w:rsidRPr="00F71DA3">
        <w:t>осуществляется в соответствии с земельным, водным, лесным и иным законодательством.</w:t>
      </w:r>
    </w:p>
    <w:p w:rsidR="0041220D" w:rsidRPr="00F71DA3" w:rsidRDefault="0041220D" w:rsidP="00305D3D">
      <w:pPr>
        <w:ind w:firstLine="360"/>
      </w:pPr>
      <w:r w:rsidRPr="00F71DA3">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41220D" w:rsidRPr="00F71DA3" w:rsidRDefault="0041220D" w:rsidP="00305D3D">
      <w:pPr>
        <w:ind w:firstLine="360"/>
      </w:pPr>
      <w:r w:rsidRPr="00F71DA3">
        <w:t xml:space="preserve">7. </w:t>
      </w:r>
      <w:r w:rsidRPr="00F71DA3">
        <w:rPr>
          <w:iCs/>
        </w:rPr>
        <w:t>Решение о подготовке документации по планировке территории применительно к различным случаям принимается главой сельского поселения</w:t>
      </w:r>
      <w:r w:rsidRPr="00F71DA3">
        <w:rPr>
          <w:bCs/>
          <w:iCs/>
        </w:rPr>
        <w:t xml:space="preserve"> </w:t>
      </w:r>
      <w:r>
        <w:rPr>
          <w:spacing w:val="-1"/>
        </w:rPr>
        <w:t>Урьядинский  сельсовет</w:t>
      </w:r>
      <w:r w:rsidRPr="00F71DA3">
        <w:rPr>
          <w:iCs/>
        </w:rPr>
        <w:t xml:space="preserve"> по инициативе </w:t>
      </w:r>
      <w:r w:rsidRPr="00F71DA3">
        <w:rPr>
          <w:bCs/>
          <w:iCs/>
        </w:rPr>
        <w:t>уполномоченного органа в сфере градостроительства и архитектуры, 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F71DA3">
        <w:t>:</w:t>
      </w:r>
    </w:p>
    <w:p w:rsidR="0041220D" w:rsidRPr="00F71DA3" w:rsidRDefault="0041220D" w:rsidP="00305D3D">
      <w:pPr>
        <w:ind w:firstLine="360"/>
      </w:pPr>
      <w:r w:rsidRPr="00F71DA3">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41220D" w:rsidRPr="00F71DA3" w:rsidRDefault="0041220D" w:rsidP="00305D3D">
      <w:pPr>
        <w:tabs>
          <w:tab w:val="left" w:pos="780"/>
        </w:tabs>
        <w:ind w:firstLine="360"/>
      </w:pPr>
      <w:r w:rsidRPr="00F71DA3">
        <w:t xml:space="preserve">а) границы планировочных элементов территории (кварталов); </w:t>
      </w:r>
    </w:p>
    <w:p w:rsidR="0041220D" w:rsidRPr="00F71DA3" w:rsidRDefault="0041220D" w:rsidP="00305D3D">
      <w:pPr>
        <w:tabs>
          <w:tab w:val="left" w:pos="780"/>
        </w:tabs>
        <w:ind w:firstLine="360"/>
      </w:pPr>
      <w:r w:rsidRPr="00F71DA3">
        <w:t xml:space="preserve">б) границы земельных участков общего пользования и линейных объектов без определения границ иных земельных участков; </w:t>
      </w:r>
    </w:p>
    <w:p w:rsidR="0041220D" w:rsidRPr="00F71DA3" w:rsidRDefault="0041220D" w:rsidP="00305D3D">
      <w:pPr>
        <w:tabs>
          <w:tab w:val="left" w:pos="780"/>
        </w:tabs>
        <w:ind w:firstLine="360"/>
      </w:pPr>
      <w:r w:rsidRPr="00F71DA3">
        <w:t>в) границы зон действия публичных сервитутов для обеспечения проездов, проходов по соответствующей территории;</w:t>
      </w:r>
    </w:p>
    <w:p w:rsidR="0041220D" w:rsidRPr="00F71DA3" w:rsidRDefault="0041220D" w:rsidP="00305D3D">
      <w:pPr>
        <w:ind w:firstLine="360"/>
      </w:pPr>
      <w:r w:rsidRPr="00F71DA3">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41220D" w:rsidRPr="00F71DA3" w:rsidRDefault="0041220D" w:rsidP="00305D3D">
      <w:pPr>
        <w:tabs>
          <w:tab w:val="left" w:pos="780"/>
        </w:tabs>
        <w:ind w:firstLine="360"/>
      </w:pPr>
      <w:r w:rsidRPr="00F71DA3">
        <w:t xml:space="preserve">а) границы земельных участков, которые не являются земельными участками общего пользования, </w:t>
      </w:r>
    </w:p>
    <w:p w:rsidR="0041220D" w:rsidRPr="00F71DA3" w:rsidRDefault="0041220D" w:rsidP="00305D3D">
      <w:pPr>
        <w:tabs>
          <w:tab w:val="left" w:pos="780"/>
        </w:tabs>
        <w:ind w:firstLine="360"/>
      </w:pPr>
      <w:r w:rsidRPr="00F71DA3">
        <w:t xml:space="preserve">          б) границы зон действия публичных сервитутов, </w:t>
      </w:r>
    </w:p>
    <w:p w:rsidR="0041220D" w:rsidRPr="00F71DA3" w:rsidRDefault="0041220D" w:rsidP="00305D3D">
      <w:pPr>
        <w:tabs>
          <w:tab w:val="left" w:pos="780"/>
        </w:tabs>
        <w:ind w:firstLine="360"/>
      </w:pPr>
      <w:r w:rsidRPr="00F71DA3">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41220D" w:rsidRPr="00F71DA3" w:rsidRDefault="0041220D" w:rsidP="00305D3D">
      <w:pPr>
        <w:tabs>
          <w:tab w:val="left" w:pos="780"/>
        </w:tabs>
        <w:ind w:firstLine="360"/>
      </w:pPr>
      <w:r w:rsidRPr="00F71DA3">
        <w:t>г) подготовить градостроительные планы вновь образуемых, изменяемых земельных участков;</w:t>
      </w:r>
    </w:p>
    <w:p w:rsidR="0041220D" w:rsidRPr="00F71DA3" w:rsidRDefault="0041220D" w:rsidP="00305D3D">
      <w:pPr>
        <w:ind w:firstLine="360"/>
      </w:pPr>
      <w:r w:rsidRPr="00F71DA3">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41220D" w:rsidRPr="00F71DA3" w:rsidRDefault="0041220D" w:rsidP="00305D3D">
      <w:pPr>
        <w:ind w:firstLine="360"/>
      </w:pPr>
      <w:r w:rsidRPr="00F71DA3">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41220D" w:rsidRPr="00F71DA3" w:rsidRDefault="0041220D" w:rsidP="00305D3D">
      <w:pPr>
        <w:ind w:firstLine="360"/>
      </w:pPr>
      <w:r w:rsidRPr="00F71DA3">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41220D" w:rsidRPr="00F71DA3" w:rsidRDefault="0041220D" w:rsidP="00305D3D">
      <w:pPr>
        <w:ind w:firstLine="360"/>
      </w:pPr>
      <w:r w:rsidRPr="00F71DA3">
        <w:t>Посредством документации по планировке территории определяются:</w:t>
      </w:r>
    </w:p>
    <w:p w:rsidR="0041220D" w:rsidRPr="00F71DA3" w:rsidRDefault="0041220D" w:rsidP="00305D3D">
      <w:pPr>
        <w:ind w:firstLine="360"/>
      </w:pPr>
      <w:r w:rsidRPr="00F71DA3">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41220D" w:rsidRPr="00F71DA3" w:rsidRDefault="0041220D" w:rsidP="00305D3D">
      <w:pPr>
        <w:ind w:firstLine="360"/>
      </w:pPr>
      <w:r w:rsidRPr="00F71DA3">
        <w:t>2) линии градостроительного регулирования, в том числе:</w:t>
      </w:r>
    </w:p>
    <w:p w:rsidR="0041220D" w:rsidRPr="00F71DA3" w:rsidRDefault="0041220D" w:rsidP="00305D3D">
      <w:pPr>
        <w:ind w:firstLine="360"/>
      </w:pPr>
      <w:r w:rsidRPr="00F71DA3">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41220D" w:rsidRPr="00F71DA3" w:rsidRDefault="0041220D" w:rsidP="00305D3D">
      <w:pPr>
        <w:ind w:firstLine="360"/>
      </w:pPr>
      <w:r w:rsidRPr="00F71DA3">
        <w:t>б) линии регулирования застройки, если они не определены градостроительными регламентами в составе настоящих Правил;</w:t>
      </w:r>
    </w:p>
    <w:p w:rsidR="0041220D" w:rsidRPr="00F71DA3" w:rsidRDefault="0041220D" w:rsidP="00305D3D">
      <w:pPr>
        <w:ind w:firstLine="360"/>
      </w:pPr>
      <w:r w:rsidRPr="00F71DA3">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41220D" w:rsidRPr="00F71DA3" w:rsidRDefault="0041220D" w:rsidP="00305D3D">
      <w:pPr>
        <w:ind w:firstLine="360"/>
      </w:pPr>
      <w:r w:rsidRPr="00F71DA3">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41220D" w:rsidRPr="00F71DA3" w:rsidRDefault="0041220D" w:rsidP="00305D3D">
      <w:pPr>
        <w:ind w:firstLine="360"/>
      </w:pPr>
      <w:r w:rsidRPr="00F71DA3">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41220D" w:rsidRPr="00F71DA3" w:rsidRDefault="0041220D" w:rsidP="00305D3D">
      <w:pPr>
        <w:ind w:firstLine="360"/>
      </w:pPr>
      <w:r w:rsidRPr="00F71DA3">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41220D" w:rsidRPr="00F71DA3" w:rsidRDefault="0041220D" w:rsidP="00305D3D">
      <w:pPr>
        <w:ind w:firstLine="360"/>
      </w:pPr>
      <w:r w:rsidRPr="00F71DA3">
        <w:t>ж) границы земельных участков на территориях существующей застройки, не разделенных на земельные участки;</w:t>
      </w:r>
    </w:p>
    <w:p w:rsidR="0041220D" w:rsidRPr="00F71DA3" w:rsidRDefault="0041220D" w:rsidP="00305D3D">
      <w:pPr>
        <w:ind w:firstLine="360"/>
      </w:pPr>
      <w:r w:rsidRPr="00F71DA3">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41220D" w:rsidRPr="00F71DA3" w:rsidRDefault="0041220D" w:rsidP="00305D3D">
      <w:pPr>
        <w:ind w:firstLine="360"/>
      </w:pPr>
    </w:p>
    <w:p w:rsidR="0041220D" w:rsidRPr="00F71DA3" w:rsidRDefault="0041220D" w:rsidP="00305D3D">
      <w:pPr>
        <w:ind w:firstLine="360"/>
        <w:jc w:val="center"/>
        <w:rPr>
          <w:b/>
        </w:rPr>
      </w:pPr>
      <w:r w:rsidRPr="00F71DA3">
        <w:rPr>
          <w:b/>
        </w:rPr>
        <w:t>Статья 10. Проекты планировки территории</w:t>
      </w:r>
    </w:p>
    <w:p w:rsidR="0041220D" w:rsidRPr="00F71DA3" w:rsidRDefault="0041220D" w:rsidP="00305D3D">
      <w:pPr>
        <w:ind w:firstLine="360"/>
      </w:pPr>
      <w:r w:rsidRPr="00F71DA3">
        <w:t xml:space="preserve">1. Подготовка проекта планировки территории населенных пунктов сельского поселения </w:t>
      </w:r>
      <w:r>
        <w:rPr>
          <w:spacing w:val="-1"/>
        </w:rPr>
        <w:t>Урьядинский  сельсовет</w:t>
      </w:r>
      <w:r w:rsidRPr="00F71DA3">
        <w:rPr>
          <w:spacing w:val="-1"/>
        </w:rPr>
        <w:t xml:space="preserve"> </w:t>
      </w:r>
      <w:r w:rsidRPr="00F71DA3">
        <w:t>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41220D" w:rsidRPr="00F71DA3" w:rsidRDefault="0041220D" w:rsidP="00305D3D">
      <w:pPr>
        <w:ind w:firstLine="360"/>
      </w:pPr>
      <w:r w:rsidRPr="00F71DA3">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r>
        <w:t xml:space="preserve">Мишкинского  </w:t>
      </w:r>
      <w:r w:rsidRPr="00F71DA3">
        <w:t xml:space="preserve"> района Республики Башкортостан и иными нормативными правовыми актами муниципального образования.</w:t>
      </w:r>
    </w:p>
    <w:p w:rsidR="0041220D" w:rsidRPr="00F71DA3" w:rsidRDefault="0041220D" w:rsidP="00305D3D">
      <w:pPr>
        <w:ind w:firstLine="360"/>
      </w:pPr>
      <w:r w:rsidRPr="00F71DA3">
        <w:t>3. Проект планировки территории является основой для разработки проектов межевания территорий.</w:t>
      </w:r>
    </w:p>
    <w:p w:rsidR="0041220D" w:rsidRPr="00F71DA3" w:rsidRDefault="0041220D" w:rsidP="00305D3D">
      <w:pPr>
        <w:ind w:firstLine="360"/>
      </w:pPr>
    </w:p>
    <w:p w:rsidR="0041220D" w:rsidRPr="00F71DA3" w:rsidRDefault="0041220D" w:rsidP="00305D3D">
      <w:pPr>
        <w:ind w:firstLine="360"/>
        <w:jc w:val="center"/>
        <w:rPr>
          <w:b/>
        </w:rPr>
      </w:pPr>
      <w:r w:rsidRPr="00F71DA3">
        <w:rPr>
          <w:b/>
        </w:rPr>
        <w:t>Статья 11. Проекты межевания территорий</w:t>
      </w:r>
    </w:p>
    <w:p w:rsidR="0041220D" w:rsidRPr="00F71DA3" w:rsidRDefault="0041220D" w:rsidP="00305D3D">
      <w:pPr>
        <w:ind w:firstLine="360"/>
      </w:pPr>
      <w:r w:rsidRPr="00F71DA3">
        <w:rPr>
          <w:b/>
        </w:rPr>
        <w:t xml:space="preserve">   </w:t>
      </w:r>
      <w:r w:rsidRPr="00F71DA3">
        <w:t xml:space="preserve">1. Подготовка проектов межевания территорий населенных пунктов сельского поселения </w:t>
      </w:r>
      <w:r>
        <w:rPr>
          <w:spacing w:val="-1"/>
        </w:rPr>
        <w:t>Урьядинский  сельсовет</w:t>
      </w:r>
      <w:r w:rsidRPr="00F71DA3">
        <w:rPr>
          <w:spacing w:val="-1"/>
        </w:rPr>
        <w:t xml:space="preserve"> </w:t>
      </w:r>
      <w:r w:rsidRPr="00F71DA3">
        <w:t>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41220D" w:rsidRPr="00F71DA3" w:rsidRDefault="0041220D" w:rsidP="00305D3D">
      <w:pPr>
        <w:ind w:firstLine="360"/>
      </w:pPr>
      <w:r w:rsidRPr="00F71DA3">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41220D" w:rsidRPr="00F71DA3" w:rsidRDefault="0041220D" w:rsidP="00305D3D">
      <w:pPr>
        <w:ind w:firstLine="360"/>
      </w:pPr>
      <w:r w:rsidRPr="00F71DA3">
        <w:t>3. Подготовка проектов межевания территорий осуществляется в составе проектов планировки территорий или в виде отдельного документа.</w:t>
      </w:r>
    </w:p>
    <w:p w:rsidR="0041220D" w:rsidRPr="00F71DA3" w:rsidRDefault="0041220D" w:rsidP="00305D3D">
      <w:pPr>
        <w:ind w:firstLine="360"/>
      </w:pPr>
      <w:r w:rsidRPr="00F71DA3">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41220D" w:rsidRPr="00F71DA3" w:rsidRDefault="0041220D" w:rsidP="00305D3D">
      <w:pPr>
        <w:ind w:firstLine="360"/>
      </w:pPr>
      <w:r w:rsidRPr="00F71DA3">
        <w:t>5. Проект межевания территории включает в себя чертежи межевания территории, на которых отображаются:</w:t>
      </w:r>
    </w:p>
    <w:p w:rsidR="0041220D" w:rsidRPr="00F71DA3" w:rsidRDefault="0041220D" w:rsidP="00305D3D">
      <w:pPr>
        <w:widowControl w:val="0"/>
        <w:numPr>
          <w:ilvl w:val="0"/>
          <w:numId w:val="22"/>
        </w:numPr>
        <w:tabs>
          <w:tab w:val="num" w:pos="1134"/>
        </w:tabs>
        <w:autoSpaceDE w:val="0"/>
        <w:autoSpaceDN w:val="0"/>
        <w:adjustRightInd w:val="0"/>
        <w:ind w:left="0" w:firstLine="360"/>
        <w:jc w:val="both"/>
      </w:pPr>
      <w:r w:rsidRPr="00F71DA3">
        <w:t>красные линии, утвержденные в составе проекта планировки территории;</w:t>
      </w:r>
    </w:p>
    <w:p w:rsidR="0041220D" w:rsidRPr="00F71DA3" w:rsidRDefault="0041220D" w:rsidP="00305D3D">
      <w:pPr>
        <w:widowControl w:val="0"/>
        <w:numPr>
          <w:ilvl w:val="0"/>
          <w:numId w:val="22"/>
        </w:numPr>
        <w:tabs>
          <w:tab w:val="num" w:pos="1134"/>
        </w:tabs>
        <w:autoSpaceDE w:val="0"/>
        <w:autoSpaceDN w:val="0"/>
        <w:adjustRightInd w:val="0"/>
        <w:ind w:left="0" w:firstLine="360"/>
        <w:jc w:val="both"/>
      </w:pPr>
      <w:r w:rsidRPr="00F71DA3">
        <w:t>линии отступа от красных линий в целях определения места допустимого размещения зданий, строений, сооружений;</w:t>
      </w:r>
    </w:p>
    <w:p w:rsidR="0041220D" w:rsidRPr="00F71DA3" w:rsidRDefault="0041220D" w:rsidP="00305D3D">
      <w:pPr>
        <w:widowControl w:val="0"/>
        <w:numPr>
          <w:ilvl w:val="0"/>
          <w:numId w:val="22"/>
        </w:numPr>
        <w:tabs>
          <w:tab w:val="num" w:pos="1134"/>
        </w:tabs>
        <w:autoSpaceDE w:val="0"/>
        <w:autoSpaceDN w:val="0"/>
        <w:adjustRightInd w:val="0"/>
        <w:ind w:left="0" w:firstLine="360"/>
        <w:jc w:val="both"/>
      </w:pPr>
      <w:r w:rsidRPr="00F71DA3">
        <w:t>границы застроенных земельных участков, в том числе границы земельных участков, на которых расположены линейные объекты;</w:t>
      </w:r>
    </w:p>
    <w:p w:rsidR="0041220D" w:rsidRPr="00F71DA3" w:rsidRDefault="0041220D" w:rsidP="00305D3D">
      <w:pPr>
        <w:widowControl w:val="0"/>
        <w:numPr>
          <w:ilvl w:val="0"/>
          <w:numId w:val="22"/>
        </w:numPr>
        <w:tabs>
          <w:tab w:val="num" w:pos="1134"/>
        </w:tabs>
        <w:autoSpaceDE w:val="0"/>
        <w:autoSpaceDN w:val="0"/>
        <w:adjustRightInd w:val="0"/>
        <w:ind w:left="0" w:firstLine="360"/>
        <w:jc w:val="both"/>
      </w:pPr>
      <w:r w:rsidRPr="00F71DA3">
        <w:t>границы формируемых земельных участков, планируемых для предоставления физическим и юридическим лицам для строительства;</w:t>
      </w:r>
    </w:p>
    <w:p w:rsidR="0041220D" w:rsidRPr="00F71DA3" w:rsidRDefault="0041220D" w:rsidP="00305D3D">
      <w:pPr>
        <w:widowControl w:val="0"/>
        <w:numPr>
          <w:ilvl w:val="0"/>
          <w:numId w:val="22"/>
        </w:numPr>
        <w:tabs>
          <w:tab w:val="num" w:pos="1134"/>
        </w:tabs>
        <w:autoSpaceDE w:val="0"/>
        <w:autoSpaceDN w:val="0"/>
        <w:adjustRightInd w:val="0"/>
        <w:ind w:left="0" w:firstLine="360"/>
        <w:jc w:val="both"/>
      </w:pPr>
      <w:r w:rsidRPr="00F71DA3">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41220D" w:rsidRPr="00F71DA3" w:rsidRDefault="0041220D" w:rsidP="00305D3D">
      <w:pPr>
        <w:widowControl w:val="0"/>
        <w:numPr>
          <w:ilvl w:val="0"/>
          <w:numId w:val="22"/>
        </w:numPr>
        <w:tabs>
          <w:tab w:val="num" w:pos="1134"/>
        </w:tabs>
        <w:autoSpaceDE w:val="0"/>
        <w:autoSpaceDN w:val="0"/>
        <w:adjustRightInd w:val="0"/>
        <w:ind w:left="0" w:firstLine="360"/>
        <w:jc w:val="both"/>
      </w:pPr>
      <w:r w:rsidRPr="00F71DA3">
        <w:t>границы территорий объектов культурного наследия;</w:t>
      </w:r>
    </w:p>
    <w:p w:rsidR="0041220D" w:rsidRPr="00F71DA3" w:rsidRDefault="0041220D" w:rsidP="00305D3D">
      <w:pPr>
        <w:widowControl w:val="0"/>
        <w:numPr>
          <w:ilvl w:val="0"/>
          <w:numId w:val="22"/>
        </w:numPr>
        <w:tabs>
          <w:tab w:val="num" w:pos="1134"/>
        </w:tabs>
        <w:autoSpaceDE w:val="0"/>
        <w:autoSpaceDN w:val="0"/>
        <w:adjustRightInd w:val="0"/>
        <w:ind w:left="0" w:firstLine="360"/>
        <w:jc w:val="both"/>
      </w:pPr>
      <w:r w:rsidRPr="00F71DA3">
        <w:t>границы зон с особыми условиями использования территорий;</w:t>
      </w:r>
    </w:p>
    <w:p w:rsidR="0041220D" w:rsidRPr="00F71DA3" w:rsidRDefault="0041220D" w:rsidP="00305D3D">
      <w:pPr>
        <w:widowControl w:val="0"/>
        <w:numPr>
          <w:ilvl w:val="0"/>
          <w:numId w:val="22"/>
        </w:numPr>
        <w:tabs>
          <w:tab w:val="num" w:pos="1134"/>
        </w:tabs>
        <w:autoSpaceDE w:val="0"/>
        <w:autoSpaceDN w:val="0"/>
        <w:adjustRightInd w:val="0"/>
        <w:ind w:left="0" w:firstLine="360"/>
        <w:jc w:val="both"/>
      </w:pPr>
      <w:r w:rsidRPr="00F71DA3">
        <w:t>границы зон действия публичных сервитутов.</w:t>
      </w:r>
    </w:p>
    <w:p w:rsidR="0041220D" w:rsidRPr="00F71DA3" w:rsidRDefault="0041220D" w:rsidP="00305D3D">
      <w:pPr>
        <w:ind w:firstLine="360"/>
      </w:pPr>
      <w:r w:rsidRPr="00F71DA3">
        <w:t>6. В составе проектов межевания территорий осуществляется подготовка градостроительных планов земельных участков.</w:t>
      </w:r>
    </w:p>
    <w:p w:rsidR="0041220D" w:rsidRPr="00F71DA3" w:rsidRDefault="0041220D" w:rsidP="00305D3D">
      <w:pPr>
        <w:ind w:firstLine="360"/>
        <w:jc w:val="center"/>
        <w:rPr>
          <w:b/>
        </w:rPr>
      </w:pPr>
    </w:p>
    <w:p w:rsidR="0041220D" w:rsidRPr="00F71DA3" w:rsidRDefault="0041220D" w:rsidP="00305D3D">
      <w:pPr>
        <w:ind w:firstLine="360"/>
        <w:jc w:val="center"/>
        <w:rPr>
          <w:b/>
        </w:rPr>
      </w:pPr>
      <w:r w:rsidRPr="00F71DA3">
        <w:rPr>
          <w:b/>
        </w:rPr>
        <w:t>Статья 12. Градостроительные планы земельных участков</w:t>
      </w:r>
    </w:p>
    <w:p w:rsidR="0041220D" w:rsidRPr="00F71DA3" w:rsidRDefault="0041220D" w:rsidP="00305D3D">
      <w:pPr>
        <w:ind w:firstLine="360"/>
        <w:rPr>
          <w:b/>
        </w:rPr>
      </w:pPr>
    </w:p>
    <w:p w:rsidR="0041220D" w:rsidRPr="00F71DA3" w:rsidRDefault="0041220D" w:rsidP="00305D3D">
      <w:pPr>
        <w:ind w:firstLine="360"/>
      </w:pPr>
      <w:r w:rsidRPr="00F71DA3">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41220D" w:rsidRPr="00F71DA3" w:rsidRDefault="0041220D" w:rsidP="00305D3D">
      <w:pPr>
        <w:ind w:firstLine="360"/>
      </w:pPr>
      <w:r w:rsidRPr="00F71DA3">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41220D" w:rsidRPr="00F71DA3" w:rsidRDefault="0041220D" w:rsidP="00305D3D">
      <w:pPr>
        <w:ind w:firstLine="360"/>
      </w:pPr>
      <w:r w:rsidRPr="00F71DA3">
        <w:t>2. Градостроительные планы земельных участков утверждаются в установленном порядке:</w:t>
      </w:r>
    </w:p>
    <w:p w:rsidR="0041220D" w:rsidRPr="00F71DA3" w:rsidRDefault="0041220D" w:rsidP="00305D3D">
      <w:pPr>
        <w:ind w:firstLine="360"/>
      </w:pPr>
      <w:r w:rsidRPr="00F71DA3">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41220D" w:rsidRPr="00F71DA3" w:rsidRDefault="0041220D" w:rsidP="00305D3D">
      <w:pPr>
        <w:ind w:firstLine="360"/>
      </w:pPr>
      <w:r w:rsidRPr="00F71DA3">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41220D" w:rsidRPr="00F71DA3" w:rsidRDefault="0041220D" w:rsidP="00305D3D">
      <w:pPr>
        <w:ind w:firstLine="360"/>
      </w:pPr>
      <w:r w:rsidRPr="00F71DA3">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41220D" w:rsidRPr="00F71DA3" w:rsidRDefault="0041220D" w:rsidP="00305D3D">
      <w:pPr>
        <w:ind w:firstLine="360"/>
      </w:pPr>
      <w:r w:rsidRPr="00F71DA3">
        <w:t>в) принятия решений об изъятии, в том числе путем выкупа, резервировании земельных участков для государственных и муниципальных нужд;</w:t>
      </w:r>
    </w:p>
    <w:p w:rsidR="0041220D" w:rsidRPr="00F71DA3" w:rsidRDefault="0041220D" w:rsidP="00305D3D">
      <w:pPr>
        <w:ind w:firstLine="360"/>
      </w:pPr>
      <w:r w:rsidRPr="00F71DA3">
        <w:t>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41220D" w:rsidRPr="00F71DA3" w:rsidRDefault="0041220D" w:rsidP="00305D3D">
      <w:pPr>
        <w:ind w:firstLine="360"/>
      </w:pPr>
      <w:r w:rsidRPr="00F71DA3">
        <w:t>а) подготовки проектной документации для строительства, реконструкции капитального ремонта;</w:t>
      </w:r>
    </w:p>
    <w:p w:rsidR="0041220D" w:rsidRPr="00F71DA3" w:rsidRDefault="0041220D" w:rsidP="00305D3D">
      <w:pPr>
        <w:ind w:firstLine="360"/>
      </w:pPr>
      <w:r w:rsidRPr="00F71DA3">
        <w:t>б) выдачи разрешений на строительство;</w:t>
      </w:r>
    </w:p>
    <w:p w:rsidR="0041220D" w:rsidRPr="00F71DA3" w:rsidRDefault="0041220D" w:rsidP="00305D3D">
      <w:pPr>
        <w:ind w:firstLine="360"/>
      </w:pPr>
      <w:r w:rsidRPr="00F71DA3">
        <w:t>в) выдачи разрешений на ввод объектов в эксплуатацию.</w:t>
      </w:r>
    </w:p>
    <w:p w:rsidR="0041220D" w:rsidRPr="00F71DA3" w:rsidRDefault="0041220D" w:rsidP="00305D3D">
      <w:pPr>
        <w:ind w:firstLine="360"/>
      </w:pPr>
      <w:r w:rsidRPr="00F71DA3">
        <w:t>В указанных случаях градостроительные планы земельных участков предоставляются в А</w:t>
      </w:r>
      <w:r w:rsidRPr="00F71DA3">
        <w:rPr>
          <w:color w:val="000000"/>
        </w:rPr>
        <w:t>дминистрацию сельского поселения</w:t>
      </w:r>
      <w:r w:rsidRPr="00F71DA3">
        <w:t xml:space="preserve"> в порядке и в сроки, определенные законодательством о градостроительной деятельности. </w:t>
      </w:r>
    </w:p>
    <w:p w:rsidR="0041220D" w:rsidRPr="00F71DA3" w:rsidRDefault="0041220D" w:rsidP="00305D3D">
      <w:pPr>
        <w:ind w:firstLine="360"/>
      </w:pPr>
      <w:r w:rsidRPr="00F71DA3">
        <w:t>3. В градостроительных планах земельных участков:</w:t>
      </w:r>
    </w:p>
    <w:p w:rsidR="0041220D" w:rsidRPr="00F71DA3" w:rsidRDefault="0041220D" w:rsidP="00305D3D">
      <w:pPr>
        <w:ind w:firstLine="360"/>
      </w:pPr>
      <w:r w:rsidRPr="00F71DA3">
        <w:t>1) фиксируются границы земельных участков с обозначением координат поворотных точек;</w:t>
      </w:r>
    </w:p>
    <w:p w:rsidR="0041220D" w:rsidRPr="00F71DA3" w:rsidRDefault="0041220D" w:rsidP="00305D3D">
      <w:pPr>
        <w:ind w:firstLine="360"/>
      </w:pPr>
      <w:r w:rsidRPr="00F71DA3">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41220D" w:rsidRPr="00F71DA3" w:rsidRDefault="0041220D" w:rsidP="00305D3D">
      <w:pPr>
        <w:ind w:firstLine="360"/>
      </w:pPr>
      <w:r w:rsidRPr="00F71DA3">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41220D" w:rsidRPr="00F71DA3" w:rsidRDefault="0041220D" w:rsidP="00305D3D">
      <w:pPr>
        <w:ind w:firstLine="360"/>
      </w:pPr>
      <w:r w:rsidRPr="00F71DA3">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41220D" w:rsidRPr="00F71DA3" w:rsidRDefault="0041220D" w:rsidP="00305D3D">
      <w:pPr>
        <w:ind w:firstLine="360"/>
      </w:pPr>
      <w:r w:rsidRPr="00F71DA3">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41220D" w:rsidRPr="00F71DA3" w:rsidRDefault="0041220D" w:rsidP="00305D3D">
      <w:pPr>
        <w:ind w:firstLine="360"/>
      </w:pPr>
      <w:r w:rsidRPr="00F71DA3">
        <w:t>6) содержится определение допустимости, или недопустимости деления земельного участка на несколько земельных участков меньшего размера;</w:t>
      </w:r>
    </w:p>
    <w:p w:rsidR="0041220D" w:rsidRPr="00F71DA3" w:rsidRDefault="0041220D" w:rsidP="00305D3D">
      <w:pPr>
        <w:ind w:firstLine="360"/>
      </w:pPr>
      <w:r w:rsidRPr="00F71DA3">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41220D" w:rsidRPr="00F71DA3" w:rsidRDefault="0041220D" w:rsidP="00305D3D">
      <w:pPr>
        <w:ind w:firstLine="360"/>
      </w:pPr>
      <w:r w:rsidRPr="00F71DA3">
        <w:t>8) границы зоны планируемого размещения объектов капитального строительства для муниципальных нужд.</w:t>
      </w:r>
    </w:p>
    <w:p w:rsidR="0041220D" w:rsidRPr="00F71DA3" w:rsidRDefault="0041220D" w:rsidP="00305D3D">
      <w:pPr>
        <w:ind w:firstLine="360"/>
      </w:pPr>
    </w:p>
    <w:p w:rsidR="0041220D" w:rsidRPr="00F71DA3" w:rsidRDefault="0041220D" w:rsidP="00305D3D">
      <w:pPr>
        <w:ind w:firstLine="360"/>
        <w:jc w:val="center"/>
        <w:rPr>
          <w:b/>
          <w:noProof/>
        </w:rPr>
      </w:pPr>
      <w:r w:rsidRPr="00F71DA3">
        <w:rPr>
          <w:b/>
          <w:noProof/>
        </w:rPr>
        <w:t>Статья 13. Порядок подготовки документации по планировке территории</w:t>
      </w:r>
    </w:p>
    <w:p w:rsidR="0041220D" w:rsidRPr="00F71DA3" w:rsidRDefault="0041220D" w:rsidP="00305D3D">
      <w:pPr>
        <w:ind w:firstLine="360"/>
      </w:pPr>
    </w:p>
    <w:p w:rsidR="0041220D" w:rsidRPr="00F71DA3" w:rsidRDefault="0041220D" w:rsidP="00305D3D">
      <w:pPr>
        <w:ind w:firstLine="360"/>
        <w:rPr>
          <w:bCs/>
          <w:iCs/>
          <w:color w:val="000000"/>
        </w:rPr>
      </w:pPr>
      <w:r w:rsidRPr="00F71DA3">
        <w:rPr>
          <w:bCs/>
          <w:iCs/>
        </w:rPr>
        <w:t xml:space="preserve">1. Предложения по подготовке документации по планировке территории направляются заявителем в </w:t>
      </w:r>
      <w:r w:rsidRPr="00F71DA3">
        <w:rPr>
          <w:bCs/>
          <w:iCs/>
          <w:color w:val="000000"/>
        </w:rPr>
        <w:t xml:space="preserve">Администрацию </w:t>
      </w:r>
      <w:r w:rsidRPr="00F71DA3">
        <w:rPr>
          <w:color w:val="000000"/>
        </w:rPr>
        <w:t>сельского поселения</w:t>
      </w:r>
      <w:r w:rsidRPr="00F71DA3">
        <w:rPr>
          <w:bCs/>
          <w:iCs/>
          <w:color w:val="000000"/>
        </w:rPr>
        <w:t>.</w:t>
      </w:r>
    </w:p>
    <w:p w:rsidR="0041220D" w:rsidRPr="00F71DA3" w:rsidRDefault="0041220D" w:rsidP="00305D3D">
      <w:pPr>
        <w:ind w:firstLine="360"/>
        <w:rPr>
          <w:bCs/>
          <w:iCs/>
          <w:color w:val="000000"/>
        </w:rPr>
      </w:pPr>
      <w:r w:rsidRPr="00F71DA3">
        <w:rPr>
          <w:bCs/>
          <w:iCs/>
          <w:color w:val="000000"/>
        </w:rPr>
        <w:t xml:space="preserve">2. Администрация  </w:t>
      </w:r>
      <w:r w:rsidRPr="00F71DA3">
        <w:rPr>
          <w:color w:val="000000"/>
        </w:rPr>
        <w:t>сельского поселения</w:t>
      </w:r>
      <w:r w:rsidRPr="00F71DA3">
        <w:rPr>
          <w:bCs/>
          <w:iCs/>
          <w:color w:val="000000"/>
        </w:rPr>
        <w:t>:</w:t>
      </w:r>
    </w:p>
    <w:p w:rsidR="0041220D" w:rsidRPr="00F71DA3" w:rsidRDefault="0041220D" w:rsidP="00305D3D">
      <w:pPr>
        <w:ind w:firstLine="360"/>
        <w:rPr>
          <w:bCs/>
          <w:iCs/>
        </w:rPr>
      </w:pPr>
      <w:r w:rsidRPr="00F71DA3">
        <w:rPr>
          <w:bCs/>
          <w:iCs/>
        </w:rPr>
        <w:t xml:space="preserve">1) в </w:t>
      </w:r>
      <w:r w:rsidRPr="00F71DA3">
        <w:t>срок не позднее тридцати дней со дня поступления,</w:t>
      </w:r>
      <w:r w:rsidRPr="00F71DA3">
        <w:rPr>
          <w:bCs/>
          <w:iCs/>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41220D" w:rsidRPr="00F71DA3" w:rsidRDefault="0041220D" w:rsidP="00305D3D">
      <w:pPr>
        <w:ind w:firstLine="360"/>
        <w:rPr>
          <w:bCs/>
          <w:iCs/>
        </w:rPr>
      </w:pPr>
      <w:r w:rsidRPr="00F71DA3">
        <w:rPr>
          <w:bCs/>
          <w:iCs/>
        </w:rPr>
        <w:t xml:space="preserve">2) осуществляет подготовку проекта постановления главы </w:t>
      </w:r>
      <w:r w:rsidRPr="00F71DA3">
        <w:rPr>
          <w:bCs/>
          <w:iCs/>
          <w:color w:val="000000"/>
        </w:rPr>
        <w:t>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w:t>
      </w:r>
      <w:r w:rsidRPr="00F71DA3">
        <w:rPr>
          <w:bCs/>
          <w:iCs/>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41220D" w:rsidRPr="00F71DA3" w:rsidRDefault="0041220D" w:rsidP="00305D3D">
      <w:pPr>
        <w:ind w:firstLine="360"/>
        <w:rPr>
          <w:bCs/>
          <w:iCs/>
        </w:rPr>
      </w:pPr>
      <w:r w:rsidRPr="00F71DA3">
        <w:rPr>
          <w:bCs/>
          <w:iCs/>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41220D" w:rsidRPr="00F71DA3" w:rsidRDefault="0041220D" w:rsidP="00305D3D">
      <w:pPr>
        <w:ind w:firstLine="360"/>
        <w:rPr>
          <w:bCs/>
          <w:iCs/>
        </w:rPr>
      </w:pPr>
      <w:r w:rsidRPr="00F71DA3">
        <w:rPr>
          <w:bCs/>
          <w:iCs/>
        </w:rPr>
        <w:t>4) осуществляет разработку и утверждение задания на подготовку документации по планировке территории.</w:t>
      </w:r>
    </w:p>
    <w:p w:rsidR="0041220D" w:rsidRPr="00F71DA3" w:rsidRDefault="0041220D" w:rsidP="00305D3D">
      <w:pPr>
        <w:ind w:firstLine="360"/>
      </w:pPr>
      <w:r w:rsidRPr="00F71DA3">
        <w:t>3. Заказ на подготовку документации по планировке территории выполняется в соответствии с законодательством Российской Федерации.</w:t>
      </w:r>
    </w:p>
    <w:p w:rsidR="0041220D" w:rsidRPr="00F71DA3" w:rsidRDefault="0041220D" w:rsidP="00305D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4.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41220D" w:rsidRPr="00F71DA3" w:rsidRDefault="0041220D" w:rsidP="00305D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5. </w:t>
      </w:r>
      <w:r w:rsidRPr="00F71DA3">
        <w:rPr>
          <w:rFonts w:ascii="Times New Roman" w:hAnsi="Times New Roman" w:cs="Times New Roman"/>
          <w:bCs/>
          <w:iCs/>
          <w:sz w:val="24"/>
          <w:szCs w:val="24"/>
        </w:rPr>
        <w:t>Администрация сельского поселения</w:t>
      </w:r>
      <w:r w:rsidRPr="00F71DA3">
        <w:rPr>
          <w:rFonts w:ascii="Times New Roman" w:hAnsi="Times New Roman" w:cs="Times New Roman"/>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41220D" w:rsidRPr="00F71DA3" w:rsidRDefault="0041220D" w:rsidP="00305D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color w:val="auto"/>
          <w:sz w:val="24"/>
          <w:szCs w:val="24"/>
        </w:rPr>
        <w:t>6</w:t>
      </w:r>
      <w:r w:rsidRPr="00F71DA3">
        <w:rPr>
          <w:rFonts w:ascii="Times New Roman" w:hAnsi="Times New Roman" w:cs="Times New Roman"/>
          <w:sz w:val="24"/>
          <w:szCs w:val="24"/>
        </w:rPr>
        <w:t xml:space="preserve">. </w:t>
      </w:r>
      <w:r w:rsidRPr="00F71DA3">
        <w:rPr>
          <w:rFonts w:ascii="Times New Roman" w:hAnsi="Times New Roman" w:cs="Times New Roman"/>
          <w:bCs/>
          <w:iCs/>
          <w:sz w:val="24"/>
          <w:szCs w:val="24"/>
        </w:rPr>
        <w:t>Администрация сельского поселения</w:t>
      </w:r>
      <w:r w:rsidRPr="00F71DA3">
        <w:rPr>
          <w:rFonts w:ascii="Times New Roman" w:hAnsi="Times New Roman" w:cs="Times New Roman"/>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41220D" w:rsidRPr="00F71DA3" w:rsidRDefault="0041220D" w:rsidP="00305D3D">
      <w:pPr>
        <w:ind w:firstLine="360"/>
        <w:rPr>
          <w:color w:val="000000"/>
        </w:rPr>
      </w:pPr>
      <w:r w:rsidRPr="00F71DA3">
        <w:t xml:space="preserve">7. По результатам </w:t>
      </w:r>
      <w:r w:rsidRPr="00F71DA3">
        <w:rPr>
          <w:color w:val="000000"/>
        </w:rPr>
        <w:t xml:space="preserve">проверки </w:t>
      </w:r>
      <w:r w:rsidRPr="00F71DA3">
        <w:rPr>
          <w:bCs/>
          <w:iCs/>
          <w:color w:val="000000"/>
        </w:rPr>
        <w:t>Администрация сельского поселения</w:t>
      </w:r>
      <w:r w:rsidRPr="00F71DA3">
        <w:rPr>
          <w:color w:val="000000"/>
        </w:rPr>
        <w:t xml:space="preserve"> принимает решение о направлении документации по планировке территории главе </w:t>
      </w:r>
      <w:r w:rsidRPr="00F71DA3">
        <w:rPr>
          <w:bCs/>
          <w:iCs/>
          <w:color w:val="000000"/>
        </w:rPr>
        <w:t>Администрации сельского поселения</w:t>
      </w:r>
      <w:r w:rsidRPr="00F71DA3">
        <w:rPr>
          <w:color w:val="000000"/>
        </w:rPr>
        <w:t xml:space="preserve"> на утверждение или об отклонении такой документации и направлении ее на доработку.</w:t>
      </w:r>
    </w:p>
    <w:p w:rsidR="0041220D" w:rsidRPr="00F71DA3" w:rsidRDefault="0041220D" w:rsidP="00305D3D">
      <w:pPr>
        <w:ind w:firstLine="360"/>
      </w:pPr>
      <w:r w:rsidRPr="00F71DA3">
        <w:t>8.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
    <w:p w:rsidR="0041220D" w:rsidRPr="00F71DA3" w:rsidRDefault="0041220D" w:rsidP="00305D3D">
      <w:pPr>
        <w:ind w:firstLine="360"/>
      </w:pPr>
      <w:r w:rsidRPr="00F71DA3">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sidRPr="00F71DA3">
        <w:rPr>
          <w:color w:val="000000"/>
        </w:rPr>
        <w:t xml:space="preserve">сайте </w:t>
      </w:r>
      <w:r w:rsidRPr="00F71DA3">
        <w:rPr>
          <w:bCs/>
          <w:iCs/>
          <w:color w:val="000000"/>
        </w:rPr>
        <w:t>сельского поселения</w:t>
      </w:r>
      <w:r w:rsidRPr="00F71DA3">
        <w:rPr>
          <w:color w:val="000000"/>
        </w:rPr>
        <w:t xml:space="preserve"> в</w:t>
      </w:r>
      <w:r w:rsidRPr="00F71DA3">
        <w:t xml:space="preserve"> сети "Интернет", в случае наличия такого сайта.</w:t>
      </w:r>
    </w:p>
    <w:p w:rsidR="0041220D" w:rsidRPr="00F71DA3" w:rsidRDefault="0041220D" w:rsidP="00305D3D">
      <w:pPr>
        <w:ind w:firstLine="360"/>
      </w:pPr>
    </w:p>
    <w:p w:rsidR="0041220D" w:rsidRPr="00F71DA3" w:rsidRDefault="0041220D" w:rsidP="00305D3D">
      <w:pPr>
        <w:tabs>
          <w:tab w:val="left" w:pos="1100"/>
        </w:tabs>
        <w:ind w:firstLine="360"/>
        <w:jc w:val="center"/>
        <w:rPr>
          <w:b/>
        </w:rPr>
      </w:pPr>
      <w:r w:rsidRPr="00F71DA3">
        <w:rPr>
          <w:b/>
        </w:rPr>
        <w:t xml:space="preserve">ГЛАВА </w:t>
      </w:r>
      <w:r w:rsidRPr="00F71DA3">
        <w:rPr>
          <w:b/>
          <w:lang w:val="en-US"/>
        </w:rPr>
        <w:t>IV</w:t>
      </w:r>
      <w:r w:rsidRPr="00F71DA3">
        <w:rPr>
          <w:b/>
        </w:rPr>
        <w:t>. ПОРЯДОК ПРИМЕНЕНИЯ ПРАВИЛ</w:t>
      </w:r>
    </w:p>
    <w:p w:rsidR="0041220D" w:rsidRPr="00F71DA3" w:rsidRDefault="0041220D" w:rsidP="00305D3D">
      <w:pPr>
        <w:ind w:firstLine="360"/>
        <w:rPr>
          <w:b/>
        </w:rPr>
      </w:pPr>
    </w:p>
    <w:p w:rsidR="0041220D" w:rsidRPr="00F71DA3" w:rsidRDefault="0041220D" w:rsidP="00305D3D">
      <w:pPr>
        <w:pStyle w:val="Heading1"/>
        <w:numPr>
          <w:ilvl w:val="0"/>
          <w:numId w:val="0"/>
        </w:numPr>
        <w:tabs>
          <w:tab w:val="left" w:pos="708"/>
        </w:tabs>
        <w:ind w:firstLine="360"/>
        <w:rPr>
          <w:noProof/>
          <w:sz w:val="24"/>
          <w:szCs w:val="24"/>
        </w:rPr>
      </w:pPr>
      <w:r w:rsidRPr="00F71DA3">
        <w:rPr>
          <w:sz w:val="24"/>
          <w:szCs w:val="24"/>
        </w:rPr>
        <w:t>Статья</w:t>
      </w:r>
      <w:r w:rsidRPr="00F71DA3">
        <w:rPr>
          <w:noProof/>
          <w:sz w:val="24"/>
          <w:szCs w:val="24"/>
        </w:rPr>
        <w:t xml:space="preserve"> 14. Регулирование использования земельных участков и объектов </w:t>
      </w:r>
    </w:p>
    <w:p w:rsidR="0041220D" w:rsidRPr="00F71DA3" w:rsidRDefault="0041220D" w:rsidP="00305D3D">
      <w:pPr>
        <w:pStyle w:val="Heading1"/>
        <w:numPr>
          <w:ilvl w:val="0"/>
          <w:numId w:val="0"/>
        </w:numPr>
        <w:tabs>
          <w:tab w:val="left" w:pos="708"/>
        </w:tabs>
        <w:ind w:firstLine="360"/>
        <w:rPr>
          <w:sz w:val="24"/>
          <w:szCs w:val="24"/>
        </w:rPr>
      </w:pPr>
      <w:r w:rsidRPr="00F71DA3">
        <w:rPr>
          <w:noProof/>
          <w:sz w:val="24"/>
          <w:szCs w:val="24"/>
        </w:rPr>
        <w:t>капитального стр</w:t>
      </w:r>
      <w:r w:rsidRPr="00F71DA3">
        <w:rPr>
          <w:sz w:val="24"/>
          <w:szCs w:val="24"/>
        </w:rPr>
        <w:t>оительства</w:t>
      </w:r>
    </w:p>
    <w:p w:rsidR="0041220D" w:rsidRPr="00F71DA3" w:rsidRDefault="0041220D" w:rsidP="00305D3D">
      <w:pPr>
        <w:ind w:firstLine="360"/>
      </w:pPr>
    </w:p>
    <w:p w:rsidR="0041220D" w:rsidRPr="00F71DA3" w:rsidRDefault="0041220D" w:rsidP="00305D3D">
      <w:pPr>
        <w:ind w:firstLine="360"/>
      </w:pPr>
      <w:r w:rsidRPr="00F71DA3">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41220D" w:rsidRPr="00F71DA3" w:rsidRDefault="0041220D" w:rsidP="00305D3D">
      <w:pPr>
        <w:ind w:firstLine="357"/>
      </w:pPr>
      <w:r w:rsidRPr="00F71DA3">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41220D" w:rsidRPr="00F71DA3" w:rsidRDefault="0041220D" w:rsidP="00305D3D">
      <w:pPr>
        <w:ind w:firstLine="357"/>
      </w:pPr>
      <w:r w:rsidRPr="00F71DA3">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w:t>
      </w:r>
      <w:r>
        <w:t xml:space="preserve">Мишкинского  </w:t>
      </w:r>
      <w:r w:rsidRPr="00F71DA3">
        <w:t xml:space="preserve"> района Республики Башкортостан или уполномоченными органами местного самоуправления в соответствии с федеральными законами.</w:t>
      </w:r>
    </w:p>
    <w:p w:rsidR="0041220D" w:rsidRDefault="0041220D" w:rsidP="00305D3D">
      <w:pPr>
        <w:pStyle w:val="ConsNormal"/>
        <w:widowControl/>
        <w:ind w:firstLine="357"/>
        <w:jc w:val="center"/>
        <w:rPr>
          <w:rFonts w:ascii="Times New Roman" w:hAnsi="Times New Roman" w:cs="Times New Roman"/>
          <w:b/>
          <w:sz w:val="24"/>
          <w:szCs w:val="24"/>
        </w:rPr>
      </w:pPr>
    </w:p>
    <w:p w:rsidR="0041220D" w:rsidRPr="00034FD8" w:rsidRDefault="0041220D" w:rsidP="00305D3D">
      <w:pPr>
        <w:pStyle w:val="ConsNormal"/>
        <w:widowControl/>
        <w:ind w:firstLine="357"/>
        <w:jc w:val="center"/>
        <w:rPr>
          <w:rFonts w:ascii="Times New Roman" w:hAnsi="Times New Roman" w:cs="Times New Roman"/>
          <w:b/>
          <w:sz w:val="24"/>
          <w:szCs w:val="24"/>
        </w:rPr>
      </w:pPr>
      <w:r w:rsidRPr="00034FD8">
        <w:rPr>
          <w:rFonts w:ascii="Times New Roman" w:hAnsi="Times New Roman" w:cs="Times New Roman"/>
          <w:b/>
          <w:sz w:val="24"/>
          <w:szCs w:val="24"/>
        </w:rPr>
        <w:t>Статья</w:t>
      </w:r>
      <w:r w:rsidRPr="00034FD8">
        <w:rPr>
          <w:rFonts w:ascii="Times New Roman" w:hAnsi="Times New Roman" w:cs="Times New Roman"/>
          <w:b/>
          <w:noProof/>
          <w:sz w:val="24"/>
          <w:szCs w:val="24"/>
        </w:rPr>
        <w:t xml:space="preserve"> 15. </w:t>
      </w:r>
      <w:r w:rsidRPr="00034FD8">
        <w:rPr>
          <w:rFonts w:ascii="Times New Roman" w:hAnsi="Times New Roman" w:cs="Times New Roman"/>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41220D" w:rsidRPr="00034FD8" w:rsidRDefault="0041220D" w:rsidP="00305D3D">
      <w:pPr>
        <w:ind w:firstLine="357"/>
      </w:pPr>
      <w:r w:rsidRPr="00034FD8">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1220D" w:rsidRPr="00034FD8" w:rsidRDefault="0041220D" w:rsidP="00305D3D">
      <w:pPr>
        <w:ind w:firstLine="357"/>
      </w:pPr>
      <w:r w:rsidRPr="00034FD8">
        <w:t>2. Заявление о предоставлении разрешения на условно разрешенный вид использования должно содержать следующую информацию:</w:t>
      </w:r>
    </w:p>
    <w:p w:rsidR="0041220D" w:rsidRPr="00034FD8" w:rsidRDefault="0041220D" w:rsidP="00305D3D">
      <w:pPr>
        <w:widowControl w:val="0"/>
        <w:numPr>
          <w:ilvl w:val="0"/>
          <w:numId w:val="23"/>
        </w:numPr>
        <w:tabs>
          <w:tab w:val="clear" w:pos="1429"/>
          <w:tab w:val="num" w:pos="780"/>
          <w:tab w:val="num" w:pos="1080"/>
          <w:tab w:val="num" w:pos="2149"/>
        </w:tabs>
        <w:autoSpaceDE w:val="0"/>
        <w:autoSpaceDN w:val="0"/>
        <w:adjustRightInd w:val="0"/>
        <w:ind w:left="0" w:firstLine="360"/>
        <w:jc w:val="both"/>
      </w:pPr>
      <w:r w:rsidRPr="00034FD8">
        <w:t xml:space="preserve">    идентификационные сведения о заявителе;</w:t>
      </w:r>
    </w:p>
    <w:p w:rsidR="0041220D" w:rsidRPr="00034FD8" w:rsidRDefault="0041220D" w:rsidP="00305D3D">
      <w:pPr>
        <w:widowControl w:val="0"/>
        <w:numPr>
          <w:ilvl w:val="0"/>
          <w:numId w:val="23"/>
        </w:numPr>
        <w:tabs>
          <w:tab w:val="clear" w:pos="1429"/>
          <w:tab w:val="num" w:pos="1040"/>
          <w:tab w:val="num" w:pos="2149"/>
        </w:tabs>
        <w:autoSpaceDE w:val="0"/>
        <w:autoSpaceDN w:val="0"/>
        <w:adjustRightInd w:val="0"/>
        <w:ind w:left="0" w:firstLine="357"/>
        <w:jc w:val="both"/>
      </w:pPr>
      <w:r w:rsidRPr="00034FD8">
        <w:t>данные о земельном участке или объекте капитального строительства, для которых испрашивается условно разрешенный вид использования;</w:t>
      </w:r>
    </w:p>
    <w:p w:rsidR="0041220D" w:rsidRPr="00034FD8" w:rsidRDefault="0041220D" w:rsidP="00305D3D">
      <w:pPr>
        <w:widowControl w:val="0"/>
        <w:numPr>
          <w:ilvl w:val="0"/>
          <w:numId w:val="23"/>
        </w:numPr>
        <w:tabs>
          <w:tab w:val="clear" w:pos="1429"/>
          <w:tab w:val="num" w:pos="1040"/>
          <w:tab w:val="num" w:pos="2149"/>
        </w:tabs>
        <w:autoSpaceDE w:val="0"/>
        <w:autoSpaceDN w:val="0"/>
        <w:adjustRightInd w:val="0"/>
        <w:ind w:left="0" w:firstLine="357"/>
        <w:jc w:val="both"/>
      </w:pPr>
      <w:r w:rsidRPr="00034FD8">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034FD8">
        <w:rPr>
          <w:lang w:val="en-US"/>
        </w:rPr>
        <w:t>V</w:t>
      </w:r>
      <w:r w:rsidRPr="00034FD8">
        <w:t xml:space="preserve"> настоящих Правил;</w:t>
      </w:r>
    </w:p>
    <w:p w:rsidR="0041220D" w:rsidRPr="00034FD8" w:rsidRDefault="0041220D" w:rsidP="00305D3D">
      <w:pPr>
        <w:widowControl w:val="0"/>
        <w:numPr>
          <w:ilvl w:val="0"/>
          <w:numId w:val="23"/>
        </w:numPr>
        <w:tabs>
          <w:tab w:val="clear" w:pos="1429"/>
          <w:tab w:val="num" w:pos="1040"/>
          <w:tab w:val="num" w:pos="2149"/>
        </w:tabs>
        <w:autoSpaceDE w:val="0"/>
        <w:autoSpaceDN w:val="0"/>
        <w:adjustRightInd w:val="0"/>
        <w:ind w:left="0" w:firstLine="357"/>
        <w:jc w:val="both"/>
      </w:pPr>
      <w:r w:rsidRPr="00034FD8">
        <w:t>испрашиваемый заявителем условно разрешенный вид использования земельного участка или объекта капитального строительства;</w:t>
      </w:r>
    </w:p>
    <w:p w:rsidR="0041220D" w:rsidRPr="00034FD8" w:rsidRDefault="0041220D" w:rsidP="00305D3D">
      <w:pPr>
        <w:widowControl w:val="0"/>
        <w:numPr>
          <w:ilvl w:val="0"/>
          <w:numId w:val="23"/>
        </w:numPr>
        <w:tabs>
          <w:tab w:val="clear" w:pos="1429"/>
          <w:tab w:val="num" w:pos="1040"/>
          <w:tab w:val="num" w:pos="2149"/>
        </w:tabs>
        <w:autoSpaceDE w:val="0"/>
        <w:autoSpaceDN w:val="0"/>
        <w:adjustRightInd w:val="0"/>
        <w:ind w:left="0" w:firstLine="357"/>
        <w:jc w:val="both"/>
      </w:pPr>
      <w:r w:rsidRPr="00034FD8">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41220D" w:rsidRPr="00034FD8" w:rsidRDefault="0041220D" w:rsidP="00305D3D">
      <w:pPr>
        <w:widowControl w:val="0"/>
        <w:numPr>
          <w:ilvl w:val="0"/>
          <w:numId w:val="23"/>
        </w:numPr>
        <w:tabs>
          <w:tab w:val="clear" w:pos="1429"/>
          <w:tab w:val="num" w:pos="1040"/>
          <w:tab w:val="num" w:pos="2149"/>
        </w:tabs>
        <w:autoSpaceDE w:val="0"/>
        <w:autoSpaceDN w:val="0"/>
        <w:adjustRightInd w:val="0"/>
        <w:ind w:left="0" w:firstLine="357"/>
        <w:jc w:val="both"/>
      </w:pPr>
      <w:r w:rsidRPr="00034FD8">
        <w:t>соответствие размеров земельного участка предполагаемому использованию;</w:t>
      </w:r>
    </w:p>
    <w:p w:rsidR="0041220D" w:rsidRPr="00034FD8" w:rsidRDefault="0041220D" w:rsidP="00305D3D">
      <w:pPr>
        <w:ind w:firstLine="357"/>
      </w:pPr>
      <w:r w:rsidRPr="00034FD8">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41220D" w:rsidRPr="00034FD8" w:rsidRDefault="0041220D" w:rsidP="00305D3D">
      <w:pPr>
        <w:ind w:firstLine="357"/>
      </w:pPr>
      <w:r w:rsidRPr="00034FD8">
        <w:t xml:space="preserve">3.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 </w:t>
      </w:r>
      <w:r w:rsidRPr="00034FD8">
        <w:rPr>
          <w:lang w:val="en-US"/>
        </w:rPr>
        <w:t>V</w:t>
      </w:r>
      <w:r w:rsidRPr="00034FD8">
        <w:t xml:space="preserve"> настоящих Правил.</w:t>
      </w:r>
    </w:p>
    <w:p w:rsidR="0041220D" w:rsidRPr="00034FD8" w:rsidRDefault="0041220D" w:rsidP="00305D3D">
      <w:pPr>
        <w:ind w:firstLine="357"/>
      </w:pPr>
      <w:r w:rsidRPr="00034FD8">
        <w:t xml:space="preserve">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034FD8">
        <w:rPr>
          <w:bCs/>
          <w:iCs/>
        </w:rPr>
        <w:t>сельского поселения</w:t>
      </w:r>
      <w:r w:rsidRPr="00034FD8">
        <w:rPr>
          <w:u w:val="single"/>
        </w:rPr>
        <w:t>.</w:t>
      </w:r>
    </w:p>
    <w:p w:rsidR="0041220D" w:rsidRPr="00034FD8" w:rsidRDefault="0041220D" w:rsidP="00305D3D">
      <w:pPr>
        <w:ind w:firstLine="357"/>
      </w:pPr>
      <w:r w:rsidRPr="00034FD8">
        <w:t xml:space="preserve">5. На основании указанных в пункте 4 настоящей статьи рекомендаций глава </w:t>
      </w:r>
      <w:r w:rsidRPr="00034FD8">
        <w:rPr>
          <w:bCs/>
          <w:iCs/>
        </w:rPr>
        <w:t>сельского поселения</w:t>
      </w:r>
      <w:r w:rsidRPr="00034FD8">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w:t>
      </w:r>
      <w:r w:rsidRPr="00034FD8">
        <w:rPr>
          <w:u w:val="single"/>
        </w:rPr>
        <w:t xml:space="preserve"> </w:t>
      </w:r>
      <w:r w:rsidRPr="00034FD8">
        <w:t>в сети "Интернет", в случае наличия такого сайта.</w:t>
      </w:r>
    </w:p>
    <w:p w:rsidR="0041220D" w:rsidRPr="00034FD8" w:rsidRDefault="0041220D" w:rsidP="00305D3D">
      <w:pPr>
        <w:ind w:firstLine="357"/>
      </w:pPr>
      <w:r w:rsidRPr="00034FD8">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1220D" w:rsidRPr="00034FD8" w:rsidRDefault="0041220D" w:rsidP="00305D3D">
      <w:pPr>
        <w:ind w:firstLine="357"/>
      </w:pPr>
      <w:r w:rsidRPr="00034FD8">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1220D" w:rsidRPr="00034FD8" w:rsidRDefault="0041220D" w:rsidP="00305D3D">
      <w:pPr>
        <w:pStyle w:val="ConsNormal"/>
        <w:widowControl/>
        <w:ind w:firstLine="357"/>
        <w:jc w:val="center"/>
        <w:rPr>
          <w:rFonts w:ascii="Times New Roman" w:hAnsi="Times New Roman" w:cs="Times New Roman"/>
          <w:b/>
          <w:sz w:val="24"/>
          <w:szCs w:val="24"/>
        </w:rPr>
      </w:pPr>
    </w:p>
    <w:p w:rsidR="0041220D" w:rsidRPr="00034FD8" w:rsidRDefault="0041220D" w:rsidP="00305D3D">
      <w:pPr>
        <w:pStyle w:val="ConsNormal"/>
        <w:widowControl/>
        <w:ind w:firstLine="357"/>
        <w:jc w:val="center"/>
        <w:rPr>
          <w:rFonts w:ascii="Times New Roman" w:hAnsi="Times New Roman" w:cs="Times New Roman"/>
          <w:b/>
          <w:sz w:val="24"/>
          <w:szCs w:val="24"/>
        </w:rPr>
      </w:pPr>
      <w:r w:rsidRPr="00034FD8">
        <w:rPr>
          <w:rFonts w:ascii="Times New Roman" w:hAnsi="Times New Roman" w:cs="Times New Roman"/>
          <w:b/>
          <w:sz w:val="24"/>
          <w:szCs w:val="24"/>
        </w:rPr>
        <w:t xml:space="preserve">Статья 16. Порядок предоставления разрешения на отклонение от предельных параметров разрешенного строительства, реконструкции объектов </w:t>
      </w:r>
    </w:p>
    <w:p w:rsidR="0041220D" w:rsidRPr="00034FD8" w:rsidRDefault="0041220D" w:rsidP="00305D3D">
      <w:pPr>
        <w:pStyle w:val="ConsNormal"/>
        <w:widowControl/>
        <w:ind w:firstLine="357"/>
        <w:jc w:val="center"/>
        <w:rPr>
          <w:rFonts w:ascii="Times New Roman" w:hAnsi="Times New Roman" w:cs="Times New Roman"/>
          <w:b/>
          <w:sz w:val="24"/>
          <w:szCs w:val="24"/>
        </w:rPr>
      </w:pPr>
      <w:r w:rsidRPr="00034FD8">
        <w:rPr>
          <w:rFonts w:ascii="Times New Roman" w:hAnsi="Times New Roman" w:cs="Times New Roman"/>
          <w:b/>
          <w:sz w:val="24"/>
          <w:szCs w:val="24"/>
        </w:rPr>
        <w:t>капитального строительства</w:t>
      </w:r>
    </w:p>
    <w:p w:rsidR="0041220D" w:rsidRPr="00F71DA3" w:rsidRDefault="0041220D" w:rsidP="00305D3D">
      <w:pPr>
        <w:pStyle w:val="ConsNormal"/>
        <w:widowControl/>
        <w:ind w:firstLine="357"/>
        <w:jc w:val="both"/>
        <w:rPr>
          <w:rFonts w:ascii="Times New Roman" w:hAnsi="Times New Roman" w:cs="Times New Roman"/>
          <w:sz w:val="24"/>
          <w:szCs w:val="24"/>
        </w:rPr>
      </w:pPr>
      <w:r w:rsidRPr="00034FD8">
        <w:rPr>
          <w:rFonts w:ascii="Times New Roman" w:hAnsi="Times New Roman" w:cs="Times New Roman"/>
          <w:sz w:val="24"/>
          <w:szCs w:val="24"/>
        </w:rPr>
        <w:t>1. Правообладатели земельных участков</w:t>
      </w:r>
      <w:r w:rsidRPr="00F71DA3">
        <w:rPr>
          <w:rFonts w:ascii="Times New Roman" w:hAnsi="Times New Roman" w:cs="Times New Roman"/>
          <w:sz w:val="24"/>
          <w:szCs w:val="24"/>
        </w:rPr>
        <w:t>,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1220D" w:rsidRPr="00F71DA3" w:rsidRDefault="0041220D" w:rsidP="00305D3D">
      <w:pPr>
        <w:pStyle w:val="ConsNormal"/>
        <w:widowControl/>
        <w:ind w:firstLine="357"/>
        <w:jc w:val="both"/>
        <w:rPr>
          <w:rFonts w:ascii="Times New Roman" w:hAnsi="Times New Roman" w:cs="Times New Roman"/>
          <w:sz w:val="24"/>
          <w:szCs w:val="24"/>
        </w:rPr>
      </w:pPr>
      <w:r w:rsidRPr="00F71DA3">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1220D" w:rsidRDefault="0041220D" w:rsidP="00305D3D">
      <w:pPr>
        <w:ind w:firstLine="360"/>
      </w:pPr>
      <w:r w:rsidRPr="00F71DA3">
        <w:t>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41220D" w:rsidRPr="00034FD8" w:rsidRDefault="0041220D" w:rsidP="00305D3D">
      <w:pPr>
        <w:widowControl w:val="0"/>
        <w:numPr>
          <w:ilvl w:val="0"/>
          <w:numId w:val="23"/>
        </w:numPr>
        <w:tabs>
          <w:tab w:val="clear" w:pos="1429"/>
          <w:tab w:val="num" w:pos="780"/>
          <w:tab w:val="num" w:pos="1080"/>
          <w:tab w:val="num" w:pos="2149"/>
        </w:tabs>
        <w:autoSpaceDE w:val="0"/>
        <w:autoSpaceDN w:val="0"/>
        <w:adjustRightInd w:val="0"/>
        <w:ind w:left="0" w:firstLine="360"/>
        <w:jc w:val="both"/>
      </w:pPr>
      <w:r w:rsidRPr="00034FD8">
        <w:t xml:space="preserve">    идентификационные сведения о заявителе;</w:t>
      </w:r>
    </w:p>
    <w:p w:rsidR="0041220D" w:rsidRPr="00034FD8" w:rsidRDefault="0041220D" w:rsidP="00305D3D">
      <w:pPr>
        <w:widowControl w:val="0"/>
        <w:numPr>
          <w:ilvl w:val="0"/>
          <w:numId w:val="23"/>
        </w:numPr>
        <w:tabs>
          <w:tab w:val="clear" w:pos="1429"/>
          <w:tab w:val="num" w:pos="1040"/>
          <w:tab w:val="num" w:pos="2149"/>
        </w:tabs>
        <w:autoSpaceDE w:val="0"/>
        <w:autoSpaceDN w:val="0"/>
        <w:adjustRightInd w:val="0"/>
        <w:ind w:left="0" w:firstLine="360"/>
        <w:jc w:val="both"/>
      </w:pPr>
      <w:r w:rsidRPr="00034FD8">
        <w:t>данные о земельном участке или объекте капитального строительства, для которых испрашивается условно разрешенный вид использования;</w:t>
      </w:r>
    </w:p>
    <w:p w:rsidR="0041220D" w:rsidRPr="00034FD8" w:rsidRDefault="0041220D" w:rsidP="00305D3D">
      <w:pPr>
        <w:widowControl w:val="0"/>
        <w:numPr>
          <w:ilvl w:val="0"/>
          <w:numId w:val="23"/>
        </w:numPr>
        <w:tabs>
          <w:tab w:val="clear" w:pos="1429"/>
          <w:tab w:val="num" w:pos="1040"/>
          <w:tab w:val="num" w:pos="2149"/>
        </w:tabs>
        <w:autoSpaceDE w:val="0"/>
        <w:autoSpaceDN w:val="0"/>
        <w:adjustRightInd w:val="0"/>
        <w:ind w:left="0" w:firstLine="360"/>
        <w:jc w:val="both"/>
      </w:pPr>
      <w:r w:rsidRPr="00034FD8">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034FD8">
        <w:rPr>
          <w:lang w:val="en-US"/>
        </w:rPr>
        <w:t>V</w:t>
      </w:r>
      <w:r w:rsidRPr="00034FD8">
        <w:t xml:space="preserve"> настоящих Правил;</w:t>
      </w:r>
    </w:p>
    <w:p w:rsidR="0041220D" w:rsidRPr="00034FD8" w:rsidRDefault="0041220D" w:rsidP="00305D3D">
      <w:pPr>
        <w:widowControl w:val="0"/>
        <w:numPr>
          <w:ilvl w:val="0"/>
          <w:numId w:val="23"/>
        </w:numPr>
        <w:tabs>
          <w:tab w:val="clear" w:pos="1429"/>
          <w:tab w:val="num" w:pos="1040"/>
          <w:tab w:val="num" w:pos="2149"/>
        </w:tabs>
        <w:autoSpaceDE w:val="0"/>
        <w:autoSpaceDN w:val="0"/>
        <w:adjustRightInd w:val="0"/>
        <w:ind w:left="0" w:firstLine="360"/>
        <w:jc w:val="both"/>
      </w:pPr>
      <w:r w:rsidRPr="00034FD8">
        <w:t>испрашиваемый заявителем условно разрешенный вид использования земельного участка или объекта капитального строительства;</w:t>
      </w:r>
    </w:p>
    <w:p w:rsidR="0041220D" w:rsidRPr="00034FD8" w:rsidRDefault="0041220D" w:rsidP="00305D3D">
      <w:pPr>
        <w:widowControl w:val="0"/>
        <w:numPr>
          <w:ilvl w:val="0"/>
          <w:numId w:val="23"/>
        </w:numPr>
        <w:tabs>
          <w:tab w:val="clear" w:pos="1429"/>
          <w:tab w:val="num" w:pos="1040"/>
          <w:tab w:val="num" w:pos="2149"/>
        </w:tabs>
        <w:autoSpaceDE w:val="0"/>
        <w:autoSpaceDN w:val="0"/>
        <w:adjustRightInd w:val="0"/>
        <w:ind w:left="0" w:firstLine="360"/>
        <w:jc w:val="both"/>
      </w:pPr>
      <w:r w:rsidRPr="00034FD8">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41220D" w:rsidRPr="00034FD8" w:rsidRDefault="0041220D" w:rsidP="00305D3D">
      <w:pPr>
        <w:widowControl w:val="0"/>
        <w:numPr>
          <w:ilvl w:val="0"/>
          <w:numId w:val="23"/>
        </w:numPr>
        <w:tabs>
          <w:tab w:val="clear" w:pos="1429"/>
          <w:tab w:val="num" w:pos="1040"/>
          <w:tab w:val="num" w:pos="2149"/>
        </w:tabs>
        <w:autoSpaceDE w:val="0"/>
        <w:autoSpaceDN w:val="0"/>
        <w:adjustRightInd w:val="0"/>
        <w:ind w:left="0" w:firstLine="360"/>
        <w:jc w:val="both"/>
      </w:pPr>
      <w:r w:rsidRPr="00034FD8">
        <w:t>соответствие размеров земельного участка предполагаемому использованию;</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41220D" w:rsidRPr="00F71DA3" w:rsidRDefault="0041220D" w:rsidP="00305D3D">
      <w:pPr>
        <w:ind w:firstLine="360"/>
      </w:pPr>
      <w:r w:rsidRPr="00F71DA3">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установленном главой </w:t>
      </w:r>
      <w:r w:rsidRPr="00F71DA3">
        <w:rPr>
          <w:lang w:val="en-US"/>
        </w:rPr>
        <w:t>V</w:t>
      </w:r>
      <w:r w:rsidRPr="00F71DA3">
        <w:t xml:space="preserve"> настоящих Правил.</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p>
    <w:p w:rsidR="0041220D" w:rsidRDefault="0041220D" w:rsidP="00305D3D">
      <w:r w:rsidRPr="00F71DA3">
        <w:t xml:space="preserve">7. На основании указанных в пункте 6 настоящей статьи рекомендаций глава </w:t>
      </w:r>
      <w:r w:rsidRPr="00F71DA3">
        <w:rPr>
          <w:bCs/>
          <w:iCs/>
        </w:rPr>
        <w:t>сельского поселения</w:t>
      </w:r>
      <w:r w:rsidRPr="00F71DA3">
        <w:t xml:space="preserve">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w:t>
      </w:r>
    </w:p>
    <w:p w:rsidR="0041220D" w:rsidRPr="00F71DA3" w:rsidRDefault="0041220D" w:rsidP="00305D3D">
      <w:pPr>
        <w:pStyle w:val="ConsNormal"/>
        <w:widowControl/>
        <w:ind w:firstLine="0"/>
        <w:jc w:val="both"/>
        <w:rPr>
          <w:rFonts w:ascii="Times New Roman" w:hAnsi="Times New Roman" w:cs="Times New Roman"/>
          <w:sz w:val="24"/>
          <w:szCs w:val="24"/>
        </w:rPr>
      </w:pPr>
      <w:r w:rsidRPr="00F71DA3">
        <w:rPr>
          <w:rFonts w:ascii="Times New Roman" w:hAnsi="Times New Roman" w:cs="Times New Roman"/>
          <w:sz w:val="24"/>
          <w:szCs w:val="24"/>
        </w:rPr>
        <w:t>предоставлении такого разрешения.</w:t>
      </w:r>
    </w:p>
    <w:p w:rsidR="0041220D" w:rsidRPr="00F71DA3" w:rsidRDefault="0041220D" w:rsidP="00305D3D">
      <w:pPr>
        <w:pStyle w:val="ConsNormal"/>
        <w:widowControl/>
        <w:ind w:firstLine="360"/>
        <w:jc w:val="both"/>
        <w:rPr>
          <w:rFonts w:ascii="Times New Roman" w:hAnsi="Times New Roman" w:cs="Times New Roman"/>
          <w:sz w:val="24"/>
          <w:szCs w:val="24"/>
        </w:rPr>
      </w:pPr>
    </w:p>
    <w:p w:rsidR="0041220D" w:rsidRPr="00F71DA3" w:rsidRDefault="0041220D" w:rsidP="00305D3D">
      <w:pPr>
        <w:pStyle w:val="Heading1"/>
        <w:numPr>
          <w:ilvl w:val="0"/>
          <w:numId w:val="0"/>
        </w:numPr>
        <w:tabs>
          <w:tab w:val="left" w:pos="708"/>
        </w:tabs>
        <w:ind w:firstLine="357"/>
        <w:rPr>
          <w:sz w:val="24"/>
          <w:szCs w:val="24"/>
        </w:rPr>
      </w:pPr>
      <w:r w:rsidRPr="00F71DA3">
        <w:rPr>
          <w:sz w:val="24"/>
          <w:szCs w:val="24"/>
        </w:rPr>
        <w:t>Статья</w:t>
      </w:r>
      <w:r w:rsidRPr="00F71DA3">
        <w:rPr>
          <w:noProof/>
          <w:sz w:val="24"/>
          <w:szCs w:val="24"/>
        </w:rPr>
        <w:t xml:space="preserve"> 17. Основания для внесения изменений в Правила </w:t>
      </w:r>
      <w:r w:rsidRPr="00F71DA3">
        <w:rPr>
          <w:sz w:val="24"/>
          <w:szCs w:val="24"/>
        </w:rPr>
        <w:t>и перечень субъектов, обладающих правом внесения таких изменений</w:t>
      </w:r>
    </w:p>
    <w:p w:rsidR="0041220D" w:rsidRPr="00F71DA3" w:rsidRDefault="0041220D" w:rsidP="00305D3D">
      <w:pPr>
        <w:ind w:firstLine="357"/>
      </w:pPr>
    </w:p>
    <w:p w:rsidR="0041220D" w:rsidRPr="00F71DA3" w:rsidRDefault="0041220D" w:rsidP="00305D3D">
      <w:pPr>
        <w:pStyle w:val="FR2"/>
        <w:spacing w:line="240" w:lineRule="auto"/>
        <w:ind w:firstLine="357"/>
        <w:rPr>
          <w:sz w:val="24"/>
          <w:szCs w:val="24"/>
        </w:rPr>
      </w:pPr>
      <w:r w:rsidRPr="00F71DA3">
        <w:rPr>
          <w:sz w:val="24"/>
          <w:szCs w:val="24"/>
        </w:rPr>
        <w:t>1. Основаниями для внесения изменений в Правила являются:</w:t>
      </w:r>
    </w:p>
    <w:p w:rsidR="0041220D" w:rsidRPr="00F71DA3" w:rsidRDefault="0041220D" w:rsidP="00305D3D">
      <w:pPr>
        <w:pStyle w:val="FR2"/>
        <w:spacing w:line="240" w:lineRule="auto"/>
        <w:ind w:firstLine="357"/>
        <w:rPr>
          <w:sz w:val="24"/>
          <w:szCs w:val="24"/>
        </w:rPr>
      </w:pPr>
      <w:r w:rsidRPr="00F71DA3">
        <w:rPr>
          <w:sz w:val="24"/>
          <w:szCs w:val="24"/>
        </w:rPr>
        <w:t>1) несоответствие Правил Генеральному плану, возникшее в результате внесения изменений в Генеральный план;</w:t>
      </w:r>
    </w:p>
    <w:p w:rsidR="0041220D" w:rsidRPr="00F71DA3" w:rsidRDefault="0041220D" w:rsidP="00305D3D">
      <w:pPr>
        <w:pStyle w:val="FR2"/>
        <w:spacing w:line="240" w:lineRule="auto"/>
        <w:ind w:firstLine="357"/>
        <w:rPr>
          <w:sz w:val="24"/>
          <w:szCs w:val="24"/>
        </w:rPr>
      </w:pPr>
      <w:r w:rsidRPr="00F71DA3">
        <w:rPr>
          <w:sz w:val="24"/>
          <w:szCs w:val="24"/>
        </w:rPr>
        <w:t>2) поступление предложений об изменении границ территориальных зон, изменении градостроительных регламентов.</w:t>
      </w:r>
    </w:p>
    <w:p w:rsidR="0041220D" w:rsidRPr="00F71DA3" w:rsidRDefault="0041220D" w:rsidP="00305D3D">
      <w:pPr>
        <w:pStyle w:val="FR2"/>
        <w:spacing w:line="240" w:lineRule="auto"/>
        <w:ind w:firstLine="357"/>
        <w:rPr>
          <w:sz w:val="24"/>
          <w:szCs w:val="24"/>
        </w:rPr>
      </w:pPr>
      <w:r w:rsidRPr="00F71DA3">
        <w:rPr>
          <w:sz w:val="24"/>
          <w:szCs w:val="24"/>
        </w:rPr>
        <w:t>2. Правом инициативы внесения изменений в Правила обладают:</w:t>
      </w:r>
    </w:p>
    <w:p w:rsidR="0041220D" w:rsidRPr="00F71DA3" w:rsidRDefault="0041220D" w:rsidP="00305D3D">
      <w:pPr>
        <w:pStyle w:val="FR2"/>
        <w:spacing w:line="240" w:lineRule="auto"/>
        <w:ind w:firstLine="357"/>
        <w:rPr>
          <w:sz w:val="24"/>
          <w:szCs w:val="24"/>
        </w:rPr>
      </w:pPr>
      <w:r w:rsidRPr="00F71DA3">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1220D" w:rsidRPr="00F71DA3" w:rsidRDefault="0041220D" w:rsidP="00305D3D">
      <w:pPr>
        <w:pStyle w:val="FR2"/>
        <w:spacing w:line="240" w:lineRule="auto"/>
        <w:ind w:firstLine="357"/>
        <w:rPr>
          <w:sz w:val="24"/>
          <w:szCs w:val="24"/>
        </w:rPr>
      </w:pPr>
      <w:r w:rsidRPr="00F71DA3">
        <w:rPr>
          <w:sz w:val="24"/>
          <w:szCs w:val="24"/>
        </w:rPr>
        <w:t xml:space="preserve">2) органы исполнительной власти Республики Башкортостан, </w:t>
      </w:r>
      <w:r>
        <w:rPr>
          <w:sz w:val="24"/>
          <w:szCs w:val="24"/>
        </w:rPr>
        <w:t xml:space="preserve">Мишкинского  </w:t>
      </w:r>
      <w:r w:rsidRPr="00F71DA3">
        <w:rPr>
          <w:sz w:val="24"/>
          <w:szCs w:val="24"/>
        </w:rPr>
        <w:t xml:space="preserve"> района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41220D" w:rsidRPr="00F71DA3" w:rsidRDefault="0041220D" w:rsidP="00305D3D">
      <w:pPr>
        <w:pStyle w:val="FR2"/>
        <w:spacing w:line="240" w:lineRule="auto"/>
        <w:ind w:firstLine="357"/>
        <w:rPr>
          <w:sz w:val="24"/>
          <w:szCs w:val="24"/>
        </w:rPr>
      </w:pPr>
      <w:r w:rsidRPr="00F71DA3">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41220D" w:rsidRPr="00F71DA3" w:rsidRDefault="0041220D" w:rsidP="00305D3D">
      <w:pPr>
        <w:pStyle w:val="FR2"/>
        <w:spacing w:line="240" w:lineRule="auto"/>
        <w:ind w:firstLine="357"/>
        <w:rPr>
          <w:sz w:val="24"/>
          <w:szCs w:val="24"/>
        </w:rPr>
      </w:pPr>
      <w:r w:rsidRPr="00F71DA3">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r w:rsidRPr="00F71DA3">
        <w:rPr>
          <w:spacing w:val="-1"/>
          <w:sz w:val="24"/>
          <w:szCs w:val="24"/>
        </w:rPr>
        <w:t xml:space="preserve"> </w:t>
      </w:r>
      <w:r>
        <w:rPr>
          <w:spacing w:val="-1"/>
          <w:sz w:val="24"/>
          <w:szCs w:val="24"/>
        </w:rPr>
        <w:t>Урьядинский  сельсовет</w:t>
      </w:r>
      <w:r w:rsidRPr="00F71DA3">
        <w:rPr>
          <w:sz w:val="24"/>
          <w:szCs w:val="24"/>
        </w:rPr>
        <w:t>;</w:t>
      </w:r>
    </w:p>
    <w:p w:rsidR="0041220D" w:rsidRPr="00F71DA3" w:rsidRDefault="0041220D" w:rsidP="00305D3D">
      <w:pPr>
        <w:pStyle w:val="FR2"/>
        <w:spacing w:line="240" w:lineRule="auto"/>
        <w:ind w:firstLine="357"/>
        <w:rPr>
          <w:sz w:val="24"/>
          <w:szCs w:val="24"/>
        </w:rPr>
      </w:pPr>
      <w:r w:rsidRPr="00F71DA3">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1220D" w:rsidRPr="00F71DA3" w:rsidRDefault="0041220D" w:rsidP="00305D3D">
      <w:pPr>
        <w:pStyle w:val="FR2"/>
        <w:spacing w:line="240" w:lineRule="auto"/>
        <w:ind w:firstLine="357"/>
        <w:rPr>
          <w:sz w:val="24"/>
          <w:szCs w:val="24"/>
        </w:rPr>
      </w:pPr>
      <w:r w:rsidRPr="00F71DA3">
        <w:rPr>
          <w:sz w:val="24"/>
          <w:szCs w:val="24"/>
        </w:rPr>
        <w:t>3. Предложения о внесении изменений в Правила направляются в Комиссию.</w:t>
      </w:r>
    </w:p>
    <w:p w:rsidR="0041220D" w:rsidRPr="00F71DA3" w:rsidRDefault="0041220D" w:rsidP="00305D3D">
      <w:pPr>
        <w:pStyle w:val="FR2"/>
        <w:spacing w:line="240" w:lineRule="auto"/>
        <w:ind w:firstLine="357"/>
        <w:rPr>
          <w:sz w:val="24"/>
          <w:szCs w:val="24"/>
        </w:rPr>
      </w:pPr>
    </w:p>
    <w:p w:rsidR="0041220D" w:rsidRPr="00F71DA3" w:rsidRDefault="0041220D" w:rsidP="00305D3D">
      <w:pPr>
        <w:pStyle w:val="FR2"/>
        <w:spacing w:line="240" w:lineRule="auto"/>
        <w:ind w:firstLine="360"/>
        <w:jc w:val="center"/>
        <w:rPr>
          <w:b/>
          <w:sz w:val="24"/>
          <w:szCs w:val="24"/>
        </w:rPr>
      </w:pPr>
      <w:r w:rsidRPr="00F71DA3">
        <w:rPr>
          <w:b/>
          <w:sz w:val="24"/>
          <w:szCs w:val="24"/>
        </w:rPr>
        <w:t>Статья</w:t>
      </w:r>
      <w:r w:rsidRPr="00F71DA3">
        <w:rPr>
          <w:b/>
          <w:noProof/>
          <w:sz w:val="24"/>
          <w:szCs w:val="24"/>
        </w:rPr>
        <w:t xml:space="preserve"> 18. Порядок внесения изменений в Правила </w:t>
      </w:r>
      <w:r w:rsidRPr="00F71DA3">
        <w:rPr>
          <w:b/>
          <w:sz w:val="24"/>
          <w:szCs w:val="24"/>
        </w:rPr>
        <w:t>в случае размещения, реконструкции объектов капитального строительства федерального значения</w:t>
      </w:r>
    </w:p>
    <w:p w:rsidR="0041220D" w:rsidRPr="00F71DA3" w:rsidRDefault="0041220D" w:rsidP="00305D3D">
      <w:pPr>
        <w:pStyle w:val="FR2"/>
        <w:spacing w:line="240" w:lineRule="auto"/>
        <w:ind w:firstLine="360"/>
        <w:rPr>
          <w:b/>
          <w:i/>
          <w:sz w:val="24"/>
          <w:szCs w:val="24"/>
        </w:rPr>
      </w:pPr>
    </w:p>
    <w:p w:rsidR="0041220D" w:rsidRPr="00F71DA3" w:rsidRDefault="0041220D" w:rsidP="00305D3D">
      <w:pPr>
        <w:ind w:firstLine="360"/>
        <w:rPr>
          <w:iCs/>
        </w:rPr>
      </w:pPr>
      <w:r w:rsidRPr="00F71DA3">
        <w:t xml:space="preserve">1. </w:t>
      </w:r>
      <w:r w:rsidRPr="00F71DA3">
        <w:rPr>
          <w:iCs/>
        </w:rPr>
        <w:t>Основанием для размещения объектов капитального строительства федерального значения является:</w:t>
      </w:r>
    </w:p>
    <w:p w:rsidR="0041220D" w:rsidRPr="00F71DA3" w:rsidRDefault="0041220D" w:rsidP="00305D3D">
      <w:pPr>
        <w:ind w:firstLine="360"/>
        <w:rPr>
          <w:iCs/>
        </w:rPr>
      </w:pPr>
      <w:r w:rsidRPr="00F71DA3">
        <w:rPr>
          <w:iCs/>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41220D" w:rsidRPr="00F71DA3" w:rsidRDefault="0041220D" w:rsidP="00305D3D">
      <w:pPr>
        <w:ind w:firstLine="360"/>
        <w:rPr>
          <w:iCs/>
        </w:rPr>
      </w:pPr>
      <w:r w:rsidRPr="00F71DA3">
        <w:rPr>
          <w:iCs/>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41220D" w:rsidRPr="00F71DA3" w:rsidRDefault="0041220D" w:rsidP="00305D3D">
      <w:pPr>
        <w:ind w:firstLine="360"/>
        <w:rPr>
          <w:iCs/>
        </w:rPr>
      </w:pPr>
      <w:r w:rsidRPr="00F71DA3">
        <w:rPr>
          <w:iCs/>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41220D" w:rsidRPr="00F71DA3" w:rsidRDefault="0041220D" w:rsidP="00305D3D">
      <w:pPr>
        <w:ind w:firstLine="360"/>
        <w:rPr>
          <w:iCs/>
        </w:rPr>
      </w:pPr>
      <w:r w:rsidRPr="00F71DA3">
        <w:rPr>
          <w:iCs/>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41220D" w:rsidRPr="00F71DA3" w:rsidRDefault="0041220D" w:rsidP="00305D3D">
      <w:pPr>
        <w:pStyle w:val="FR2"/>
        <w:spacing w:line="240" w:lineRule="auto"/>
        <w:ind w:firstLine="360"/>
        <w:rPr>
          <w:sz w:val="24"/>
          <w:szCs w:val="24"/>
        </w:rPr>
      </w:pPr>
      <w:r w:rsidRPr="00F71DA3">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41220D" w:rsidRPr="00F71DA3" w:rsidRDefault="0041220D" w:rsidP="00305D3D">
      <w:pPr>
        <w:pStyle w:val="FR2"/>
        <w:spacing w:line="240" w:lineRule="auto"/>
        <w:ind w:firstLine="360"/>
        <w:rPr>
          <w:sz w:val="24"/>
          <w:szCs w:val="24"/>
        </w:rPr>
      </w:pPr>
      <w:r w:rsidRPr="00F71DA3">
        <w:rPr>
          <w:sz w:val="24"/>
          <w:szCs w:val="24"/>
        </w:rPr>
        <w:t>К заявлению прилагаются:</w:t>
      </w:r>
    </w:p>
    <w:p w:rsidR="0041220D" w:rsidRPr="00F71DA3" w:rsidRDefault="0041220D" w:rsidP="004F7E75">
      <w:pPr>
        <w:widowControl w:val="0"/>
        <w:numPr>
          <w:ilvl w:val="0"/>
          <w:numId w:val="24"/>
        </w:numPr>
        <w:autoSpaceDE w:val="0"/>
        <w:autoSpaceDN w:val="0"/>
        <w:adjustRightInd w:val="0"/>
        <w:ind w:left="0" w:firstLine="360"/>
        <w:jc w:val="both"/>
        <w:rPr>
          <w:iCs/>
        </w:rPr>
      </w:pPr>
      <w:r w:rsidRPr="00F71DA3">
        <w:rPr>
          <w:iCs/>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41220D" w:rsidRPr="00F71DA3" w:rsidRDefault="0041220D" w:rsidP="004F7E75">
      <w:pPr>
        <w:widowControl w:val="0"/>
        <w:numPr>
          <w:ilvl w:val="0"/>
          <w:numId w:val="24"/>
        </w:numPr>
        <w:autoSpaceDE w:val="0"/>
        <w:autoSpaceDN w:val="0"/>
        <w:adjustRightInd w:val="0"/>
        <w:ind w:left="0" w:firstLine="360"/>
        <w:jc w:val="both"/>
        <w:rPr>
          <w:iCs/>
        </w:rPr>
      </w:pPr>
      <w:r w:rsidRPr="00F71DA3">
        <w:rPr>
          <w:iCs/>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41220D" w:rsidRPr="00F71DA3" w:rsidRDefault="0041220D" w:rsidP="004F7E75">
      <w:pPr>
        <w:widowControl w:val="0"/>
        <w:numPr>
          <w:ilvl w:val="0"/>
          <w:numId w:val="24"/>
        </w:numPr>
        <w:autoSpaceDE w:val="0"/>
        <w:autoSpaceDN w:val="0"/>
        <w:adjustRightInd w:val="0"/>
        <w:ind w:left="0" w:firstLine="360"/>
        <w:jc w:val="both"/>
        <w:rPr>
          <w:iCs/>
        </w:rPr>
      </w:pPr>
      <w:r w:rsidRPr="00F71DA3">
        <w:rPr>
          <w:iCs/>
        </w:rPr>
        <w:t>утвержденная проектно - сметная документация (обоснование инвестиций);</w:t>
      </w:r>
    </w:p>
    <w:p w:rsidR="0041220D" w:rsidRPr="00F71DA3" w:rsidRDefault="0041220D" w:rsidP="004F7E75">
      <w:pPr>
        <w:widowControl w:val="0"/>
        <w:numPr>
          <w:ilvl w:val="0"/>
          <w:numId w:val="24"/>
        </w:numPr>
        <w:autoSpaceDE w:val="0"/>
        <w:autoSpaceDN w:val="0"/>
        <w:adjustRightInd w:val="0"/>
        <w:ind w:left="0" w:firstLine="360"/>
        <w:jc w:val="both"/>
        <w:rPr>
          <w:iCs/>
        </w:rPr>
      </w:pPr>
      <w:r w:rsidRPr="00F71DA3">
        <w:rPr>
          <w:iCs/>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41220D" w:rsidRPr="00F71DA3" w:rsidRDefault="0041220D" w:rsidP="00305D3D">
      <w:pPr>
        <w:ind w:firstLine="360"/>
      </w:pPr>
      <w:r w:rsidRPr="00F71DA3">
        <w:rPr>
          <w:iCs/>
        </w:rPr>
        <w:t xml:space="preserve">3. </w:t>
      </w:r>
      <w:r w:rsidRPr="00F71DA3">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41220D" w:rsidRPr="00F71DA3" w:rsidRDefault="0041220D" w:rsidP="00305D3D">
      <w:pPr>
        <w:ind w:firstLine="360"/>
        <w:rPr>
          <w:bCs/>
          <w:iCs/>
        </w:rPr>
      </w:pPr>
      <w:r w:rsidRPr="00F71DA3">
        <w:t xml:space="preserve">4. В целях подготовки заключения Комиссия </w:t>
      </w:r>
      <w:r w:rsidRPr="00F71DA3">
        <w:rPr>
          <w:bCs/>
          <w:iCs/>
        </w:rPr>
        <w:t>направляет запросы:</w:t>
      </w:r>
    </w:p>
    <w:p w:rsidR="0041220D" w:rsidRPr="00F71DA3" w:rsidRDefault="0041220D" w:rsidP="004F7E75">
      <w:pPr>
        <w:widowControl w:val="0"/>
        <w:numPr>
          <w:ilvl w:val="0"/>
          <w:numId w:val="25"/>
        </w:numPr>
        <w:autoSpaceDE w:val="0"/>
        <w:autoSpaceDN w:val="0"/>
        <w:adjustRightInd w:val="0"/>
        <w:ind w:left="0" w:firstLine="360"/>
        <w:jc w:val="both"/>
        <w:rPr>
          <w:bCs/>
          <w:iCs/>
          <w:u w:val="single"/>
        </w:rPr>
      </w:pPr>
      <w:r w:rsidRPr="00F71DA3">
        <w:rPr>
          <w:bCs/>
          <w:iCs/>
        </w:rPr>
        <w:t>в  Администрацию сельского поселения</w:t>
      </w:r>
      <w:r w:rsidRPr="00F71DA3">
        <w:rPr>
          <w:u w:val="single"/>
        </w:rPr>
        <w:t>:</w:t>
      </w:r>
    </w:p>
    <w:p w:rsidR="0041220D" w:rsidRPr="00F71DA3" w:rsidRDefault="0041220D" w:rsidP="00305D3D">
      <w:pPr>
        <w:ind w:firstLine="360"/>
        <w:rPr>
          <w:iCs/>
        </w:rPr>
      </w:pPr>
      <w:r w:rsidRPr="00F71DA3">
        <w:rPr>
          <w:bCs/>
          <w:iCs/>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41220D" w:rsidRPr="00F71DA3" w:rsidRDefault="0041220D" w:rsidP="00305D3D">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41220D" w:rsidRPr="00F71DA3" w:rsidRDefault="0041220D" w:rsidP="00305D3D">
      <w:pPr>
        <w:pStyle w:val="Web1"/>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41220D" w:rsidRPr="00F71DA3" w:rsidRDefault="0041220D" w:rsidP="00305D3D">
      <w:pPr>
        <w:pStyle w:val="FR2"/>
        <w:spacing w:line="240" w:lineRule="auto"/>
        <w:ind w:firstLine="360"/>
        <w:rPr>
          <w:sz w:val="24"/>
          <w:szCs w:val="24"/>
        </w:rPr>
      </w:pPr>
      <w:r w:rsidRPr="00F71DA3">
        <w:rPr>
          <w:sz w:val="24"/>
          <w:szCs w:val="24"/>
        </w:rPr>
        <w:t>в предприятия, обслуживающие инженерные сети на территории сельского поселения</w:t>
      </w:r>
      <w:r w:rsidRPr="00F71DA3">
        <w:rPr>
          <w:spacing w:val="-1"/>
          <w:sz w:val="24"/>
          <w:szCs w:val="24"/>
        </w:rPr>
        <w:t xml:space="preserve"> </w:t>
      </w:r>
      <w:r>
        <w:rPr>
          <w:spacing w:val="-1"/>
          <w:sz w:val="24"/>
          <w:szCs w:val="24"/>
        </w:rPr>
        <w:t>Урьядинский  сельсовет</w:t>
      </w:r>
      <w:r w:rsidRPr="00F71DA3">
        <w:rPr>
          <w:spacing w:val="-1"/>
          <w:sz w:val="24"/>
          <w:szCs w:val="24"/>
        </w:rPr>
        <w:t>;</w:t>
      </w:r>
    </w:p>
    <w:p w:rsidR="0041220D" w:rsidRPr="00F71DA3" w:rsidRDefault="0041220D" w:rsidP="00305D3D">
      <w:pPr>
        <w:pStyle w:val="FR2"/>
        <w:spacing w:line="240" w:lineRule="auto"/>
        <w:ind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41220D" w:rsidRPr="00F71DA3" w:rsidRDefault="0041220D" w:rsidP="004F7E75">
      <w:pPr>
        <w:pStyle w:val="Web1"/>
        <w:numPr>
          <w:ilvl w:val="0"/>
          <w:numId w:val="25"/>
        </w:numPr>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41220D" w:rsidRPr="00F71DA3" w:rsidRDefault="0041220D" w:rsidP="00305D3D">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41220D" w:rsidRPr="00F71DA3" w:rsidRDefault="0041220D" w:rsidP="00305D3D">
      <w:pPr>
        <w:pStyle w:val="Web1"/>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департаментом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41220D" w:rsidRPr="00F71DA3" w:rsidRDefault="0041220D" w:rsidP="00305D3D">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41220D" w:rsidRPr="00F71DA3" w:rsidRDefault="0041220D" w:rsidP="004F7E75">
      <w:pPr>
        <w:pStyle w:val="FR2"/>
        <w:numPr>
          <w:ilvl w:val="0"/>
          <w:numId w:val="25"/>
        </w:numPr>
        <w:spacing w:line="240" w:lineRule="auto"/>
        <w:ind w:left="0" w:firstLine="360"/>
        <w:rPr>
          <w:bCs/>
          <w:iCs/>
          <w:sz w:val="24"/>
          <w:szCs w:val="24"/>
        </w:rPr>
      </w:pPr>
      <w:r w:rsidRPr="00F71DA3">
        <w:rPr>
          <w:bCs/>
          <w:iCs/>
          <w:sz w:val="24"/>
          <w:szCs w:val="24"/>
        </w:rPr>
        <w:t xml:space="preserve">в иные органы уполномоченные регулировать землепользование и застройку на территории </w:t>
      </w:r>
      <w:r w:rsidRPr="00F71DA3">
        <w:rPr>
          <w:sz w:val="24"/>
          <w:szCs w:val="24"/>
        </w:rPr>
        <w:t xml:space="preserve">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 xml:space="preserve">Мишкинский  </w:t>
      </w:r>
      <w:r w:rsidRPr="00F71DA3">
        <w:rPr>
          <w:sz w:val="24"/>
          <w:szCs w:val="24"/>
        </w:rPr>
        <w:t xml:space="preserve"> район Республике Башкортостан</w:t>
      </w:r>
      <w:r w:rsidRPr="00F71DA3">
        <w:rPr>
          <w:bCs/>
          <w:iCs/>
          <w:sz w:val="24"/>
          <w:szCs w:val="24"/>
        </w:rPr>
        <w:t xml:space="preserve"> по вопросам, отнесенным к их компетенции.</w:t>
      </w:r>
    </w:p>
    <w:p w:rsidR="0041220D" w:rsidRPr="00F71DA3" w:rsidRDefault="0041220D" w:rsidP="00305D3D">
      <w:pPr>
        <w:ind w:firstLine="360"/>
        <w:rPr>
          <w:bCs/>
          <w:iCs/>
        </w:rPr>
      </w:pPr>
      <w:r w:rsidRPr="00F71DA3">
        <w:rPr>
          <w:bCs/>
          <w:iCs/>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41220D" w:rsidRPr="00F71DA3" w:rsidRDefault="0041220D" w:rsidP="00305D3D">
      <w:pPr>
        <w:tabs>
          <w:tab w:val="left" w:pos="2694"/>
        </w:tabs>
        <w:ind w:firstLine="360"/>
      </w:pPr>
      <w:r w:rsidRPr="00F71DA3">
        <w:rPr>
          <w:bCs/>
          <w:iCs/>
        </w:rPr>
        <w:t xml:space="preserve">5. </w:t>
      </w:r>
      <w:r w:rsidRPr="00F71DA3">
        <w:t xml:space="preserve">Глава </w:t>
      </w:r>
      <w:r w:rsidRPr="00F71DA3">
        <w:rPr>
          <w:bCs/>
          <w:iCs/>
        </w:rPr>
        <w:t>сельского поселения</w:t>
      </w:r>
      <w:r w:rsidRPr="00F71DA3">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41220D" w:rsidRPr="00F71DA3" w:rsidRDefault="0041220D" w:rsidP="00305D3D">
      <w:pPr>
        <w:ind w:firstLine="360"/>
        <w:rPr>
          <w:iCs/>
        </w:rPr>
      </w:pPr>
      <w:r w:rsidRPr="00F71DA3">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F71DA3">
        <w:rPr>
          <w:iCs/>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F71DA3">
        <w:rPr>
          <w:u w:val="single"/>
        </w:rPr>
        <w:t>пункт</w:t>
      </w:r>
      <w:r w:rsidRPr="00F71DA3">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F71DA3">
        <w:rPr>
          <w:iCs/>
        </w:rPr>
        <w:t>территории или внесению изменений в ранее утвержденную документацию по планировке территории.</w:t>
      </w:r>
    </w:p>
    <w:p w:rsidR="0041220D" w:rsidRPr="00F71DA3" w:rsidRDefault="0041220D" w:rsidP="00305D3D">
      <w:pPr>
        <w:ind w:firstLine="360"/>
        <w:rPr>
          <w:iCs/>
        </w:rPr>
      </w:pPr>
      <w:r w:rsidRPr="00F71DA3">
        <w:rPr>
          <w:iCs/>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41220D" w:rsidRPr="00F71DA3" w:rsidRDefault="0041220D" w:rsidP="00305D3D">
      <w:pPr>
        <w:ind w:firstLine="360"/>
        <w:rPr>
          <w:iCs/>
        </w:rPr>
      </w:pPr>
      <w:r w:rsidRPr="00F71DA3">
        <w:rPr>
          <w:iCs/>
        </w:rPr>
        <w:t xml:space="preserve">6. Глава </w:t>
      </w:r>
      <w:r w:rsidRPr="00F71DA3">
        <w:rPr>
          <w:bCs/>
          <w:iCs/>
        </w:rPr>
        <w:t>сельского поселения</w:t>
      </w:r>
      <w:r w:rsidRPr="00F71DA3">
        <w:t xml:space="preserve"> </w:t>
      </w:r>
      <w:r w:rsidRPr="00F71DA3">
        <w:rPr>
          <w:iCs/>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71DA3">
        <w:t xml:space="preserve"> </w:t>
      </w:r>
      <w:r w:rsidRPr="00F71DA3">
        <w:rPr>
          <w:iCs/>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41220D" w:rsidRPr="00F71DA3" w:rsidRDefault="0041220D" w:rsidP="00305D3D">
      <w:pPr>
        <w:ind w:firstLine="360"/>
        <w:rPr>
          <w:iCs/>
        </w:rPr>
      </w:pPr>
      <w:r w:rsidRPr="00F71DA3">
        <w:rPr>
          <w:iCs/>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41220D" w:rsidRPr="00F71DA3" w:rsidRDefault="0041220D" w:rsidP="00305D3D">
      <w:pPr>
        <w:ind w:firstLine="360"/>
        <w:rPr>
          <w:iCs/>
        </w:rPr>
      </w:pPr>
      <w:r w:rsidRPr="00F71DA3">
        <w:rPr>
          <w:iCs/>
        </w:rPr>
        <w:t>Внесение изменений в Правила осуществляется в порядке, предусмотренном статьями 31 и 32 Градостроительного кодекса Российской Федерации.</w:t>
      </w:r>
    </w:p>
    <w:p w:rsidR="0041220D" w:rsidRPr="00F71DA3" w:rsidRDefault="0041220D" w:rsidP="00305D3D">
      <w:pPr>
        <w:ind w:firstLine="360"/>
        <w:rPr>
          <w:iCs/>
        </w:rPr>
      </w:pPr>
      <w:r w:rsidRPr="00F71DA3">
        <w:rPr>
          <w:iCs/>
        </w:rPr>
        <w:t xml:space="preserve">7. Внесение изменений в генеральный план сельского поселения </w:t>
      </w:r>
      <w:r>
        <w:rPr>
          <w:spacing w:val="-1"/>
        </w:rPr>
        <w:t>Урьядинский  сельсовет</w:t>
      </w:r>
      <w:r w:rsidRPr="00F71DA3">
        <w:rPr>
          <w:spacing w:val="-1"/>
        </w:rPr>
        <w:t xml:space="preserve"> </w:t>
      </w:r>
      <w:r w:rsidRPr="00F71DA3">
        <w:rPr>
          <w:iCs/>
        </w:rPr>
        <w:t>осуществляется в порядке, предусмотренном статьей 24 Градостроительного кодекса Российской Федерации.</w:t>
      </w:r>
    </w:p>
    <w:p w:rsidR="0041220D" w:rsidRPr="00F71DA3" w:rsidRDefault="0041220D" w:rsidP="00305D3D">
      <w:pPr>
        <w:ind w:firstLine="360"/>
      </w:pPr>
      <w:r w:rsidRPr="00F71DA3">
        <w:rPr>
          <w:iCs/>
        </w:rPr>
        <w:t xml:space="preserve">8. </w:t>
      </w:r>
      <w:r w:rsidRPr="00F71DA3">
        <w:t>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статьей 31 Земельного кодекса Российской Федерации.</w:t>
      </w:r>
    </w:p>
    <w:p w:rsidR="0041220D" w:rsidRPr="00F71DA3" w:rsidRDefault="0041220D" w:rsidP="00305D3D">
      <w:pPr>
        <w:ind w:firstLine="360"/>
        <w:rPr>
          <w:iCs/>
        </w:rPr>
      </w:pPr>
      <w:r w:rsidRPr="00F71DA3">
        <w:rPr>
          <w:iCs/>
        </w:rPr>
        <w:t xml:space="preserve">9. </w:t>
      </w:r>
      <w:r w:rsidRPr="00F71DA3">
        <w:rPr>
          <w:bCs/>
          <w:iCs/>
        </w:rPr>
        <w:t xml:space="preserve">Подготовка документации по планировке территории осуществляется в порядке, установленном главой </w:t>
      </w:r>
      <w:r w:rsidRPr="00F71DA3">
        <w:rPr>
          <w:bCs/>
          <w:iCs/>
          <w:lang w:val="en-US"/>
        </w:rPr>
        <w:t>III</w:t>
      </w:r>
      <w:r w:rsidRPr="00F71DA3">
        <w:rPr>
          <w:bCs/>
          <w:iCs/>
        </w:rPr>
        <w:t xml:space="preserve"> настоящих Правил и статьей 46 Градостроительного кодекса Российской Федерации.</w:t>
      </w:r>
    </w:p>
    <w:p w:rsidR="0041220D" w:rsidRPr="00F71DA3" w:rsidRDefault="0041220D" w:rsidP="00305D3D">
      <w:pPr>
        <w:pStyle w:val="ConsPlusNormal"/>
        <w:ind w:firstLine="360"/>
        <w:jc w:val="both"/>
        <w:rPr>
          <w:rFonts w:ascii="Times New Roman" w:hAnsi="Times New Roman" w:cs="Times New Roman"/>
          <w:iCs/>
          <w:sz w:val="24"/>
          <w:szCs w:val="24"/>
        </w:rPr>
      </w:pPr>
      <w:r w:rsidRPr="00F71DA3">
        <w:rPr>
          <w:rFonts w:ascii="Times New Roman" w:hAnsi="Times New Roman" w:cs="Times New Roman"/>
          <w:iCs/>
          <w:sz w:val="24"/>
          <w:szCs w:val="24"/>
        </w:rPr>
        <w:t xml:space="preserve">10.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41220D" w:rsidRPr="00F71DA3" w:rsidRDefault="0041220D" w:rsidP="00305D3D">
      <w:pPr>
        <w:ind w:firstLine="360"/>
        <w:rPr>
          <w:bCs/>
          <w:iCs/>
        </w:rPr>
      </w:pPr>
      <w:r w:rsidRPr="00F71DA3">
        <w:rPr>
          <w:iCs/>
        </w:rPr>
        <w:t xml:space="preserve">11. Глава </w:t>
      </w:r>
      <w:r w:rsidRPr="00F71DA3">
        <w:rPr>
          <w:bCs/>
          <w:iCs/>
        </w:rPr>
        <w:t>сельского поселения</w:t>
      </w:r>
      <w:r w:rsidRPr="00F71DA3">
        <w:t xml:space="preserve"> </w:t>
      </w:r>
      <w:r w:rsidRPr="00F71DA3">
        <w:rPr>
          <w:iCs/>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sidRPr="00F71DA3">
        <w:rPr>
          <w:iCs/>
          <w:u w:val="single"/>
        </w:rPr>
        <w:t xml:space="preserve"> </w:t>
      </w:r>
      <w:r w:rsidRPr="00F71DA3">
        <w:rPr>
          <w:iCs/>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41220D" w:rsidRPr="00F71DA3" w:rsidRDefault="0041220D" w:rsidP="00305D3D">
      <w:pPr>
        <w:ind w:firstLine="360"/>
        <w:rPr>
          <w:iCs/>
        </w:rPr>
      </w:pPr>
      <w:r w:rsidRPr="00F71DA3">
        <w:rPr>
          <w:bCs/>
          <w:iCs/>
        </w:rPr>
        <w:t xml:space="preserve">12. </w:t>
      </w:r>
      <w:r w:rsidRPr="00F71DA3">
        <w:rPr>
          <w:iCs/>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F71DA3">
        <w:rPr>
          <w:bCs/>
          <w:iCs/>
        </w:rPr>
        <w:t xml:space="preserve">сельского поселения </w:t>
      </w:r>
      <w:r w:rsidRPr="00F71DA3">
        <w:rPr>
          <w:iCs/>
        </w:rPr>
        <w:t>на доработку в соответствии с результатами публичных слушаний по указанному проекту.</w:t>
      </w:r>
    </w:p>
    <w:p w:rsidR="0041220D" w:rsidRPr="00F71DA3" w:rsidRDefault="0041220D" w:rsidP="00305D3D">
      <w:pPr>
        <w:ind w:firstLine="360"/>
        <w:rPr>
          <w:iCs/>
        </w:rPr>
      </w:pPr>
      <w:r w:rsidRPr="00F71DA3">
        <w:t xml:space="preserve">13. </w:t>
      </w:r>
      <w:r w:rsidRPr="00F71DA3">
        <w:rPr>
          <w:iCs/>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bCs/>
          <w:iCs/>
        </w:rPr>
        <w:t>сельского поселения</w:t>
      </w:r>
      <w:r w:rsidRPr="00F71DA3">
        <w:t xml:space="preserve"> </w:t>
      </w:r>
      <w:r w:rsidRPr="00F71DA3">
        <w:rPr>
          <w:iCs/>
        </w:rPr>
        <w:t>в сети "Интернет", в случае наличия такого сайта.</w:t>
      </w:r>
    </w:p>
    <w:p w:rsidR="0041220D" w:rsidRPr="00F71DA3" w:rsidRDefault="0041220D" w:rsidP="00305D3D">
      <w:pPr>
        <w:ind w:firstLine="360"/>
      </w:pPr>
      <w:r w:rsidRPr="00F71DA3">
        <w:rPr>
          <w:iCs/>
        </w:rPr>
        <w:t>14. Физические и юридические лица вправе оспорить решение об утверждении изменений внесенных в Правила в судебном порядке.</w:t>
      </w:r>
    </w:p>
    <w:p w:rsidR="0041220D" w:rsidRPr="00F71DA3" w:rsidRDefault="0041220D" w:rsidP="00305D3D">
      <w:pPr>
        <w:ind w:firstLine="360"/>
        <w:rPr>
          <w:iCs/>
        </w:rPr>
      </w:pPr>
      <w:r w:rsidRPr="00F71DA3">
        <w:rPr>
          <w:iCs/>
        </w:rPr>
        <w:t xml:space="preserve">15. Органы государственной власти Российской Федерации, органы государственной власти Республики Башкортостан, </w:t>
      </w:r>
      <w:r>
        <w:rPr>
          <w:iCs/>
        </w:rPr>
        <w:t xml:space="preserve">Мишкинского  </w:t>
      </w:r>
      <w:r w:rsidRPr="00F71DA3">
        <w:rPr>
          <w:iCs/>
        </w:rPr>
        <w:t xml:space="preserve">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41220D" w:rsidRPr="00F71DA3" w:rsidRDefault="0041220D" w:rsidP="00305D3D">
      <w:pPr>
        <w:pStyle w:val="FR2"/>
        <w:spacing w:line="240" w:lineRule="auto"/>
        <w:ind w:firstLine="360"/>
        <w:jc w:val="center"/>
        <w:rPr>
          <w:b/>
          <w:sz w:val="24"/>
          <w:szCs w:val="24"/>
        </w:rPr>
      </w:pPr>
    </w:p>
    <w:p w:rsidR="0041220D" w:rsidRPr="00F71DA3" w:rsidRDefault="0041220D" w:rsidP="00305D3D">
      <w:pPr>
        <w:pStyle w:val="FR2"/>
        <w:spacing w:line="240" w:lineRule="auto"/>
        <w:ind w:firstLine="360"/>
        <w:jc w:val="center"/>
        <w:rPr>
          <w:b/>
          <w:sz w:val="24"/>
          <w:szCs w:val="24"/>
        </w:rPr>
      </w:pPr>
      <w:r w:rsidRPr="00F71DA3">
        <w:rPr>
          <w:b/>
          <w:sz w:val="24"/>
          <w:szCs w:val="24"/>
        </w:rPr>
        <w:t>Статья</w:t>
      </w:r>
      <w:r w:rsidRPr="00F71DA3">
        <w:rPr>
          <w:b/>
          <w:noProof/>
          <w:sz w:val="24"/>
          <w:szCs w:val="24"/>
        </w:rPr>
        <w:t xml:space="preserve"> 19. Порядок внесения изменений в Правила </w:t>
      </w:r>
      <w:r w:rsidRPr="00F71DA3">
        <w:rPr>
          <w:b/>
          <w:sz w:val="24"/>
          <w:szCs w:val="24"/>
        </w:rPr>
        <w:t>в случае размещения, реконструкции объектов капитального строительства регионального значения</w:t>
      </w:r>
    </w:p>
    <w:p w:rsidR="0041220D" w:rsidRPr="00F71DA3" w:rsidRDefault="0041220D" w:rsidP="00305D3D">
      <w:pPr>
        <w:pStyle w:val="FR2"/>
        <w:spacing w:line="240" w:lineRule="auto"/>
        <w:ind w:firstLine="360"/>
        <w:rPr>
          <w:b/>
          <w:i/>
          <w:sz w:val="24"/>
          <w:szCs w:val="24"/>
        </w:rPr>
      </w:pPr>
    </w:p>
    <w:p w:rsidR="0041220D" w:rsidRPr="00F71DA3" w:rsidRDefault="0041220D" w:rsidP="00305D3D">
      <w:pPr>
        <w:ind w:firstLine="360"/>
        <w:rPr>
          <w:iCs/>
        </w:rPr>
      </w:pPr>
      <w:r w:rsidRPr="00F71DA3">
        <w:t xml:space="preserve">1. </w:t>
      </w:r>
      <w:r w:rsidRPr="00F71DA3">
        <w:rPr>
          <w:iCs/>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41220D" w:rsidRPr="00F71DA3" w:rsidRDefault="0041220D" w:rsidP="00305D3D">
      <w:pPr>
        <w:pStyle w:val="FR2"/>
        <w:spacing w:line="240" w:lineRule="auto"/>
        <w:ind w:firstLine="360"/>
        <w:rPr>
          <w:sz w:val="24"/>
          <w:szCs w:val="24"/>
        </w:rPr>
      </w:pPr>
      <w:r w:rsidRPr="00F71DA3">
        <w:rPr>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41220D" w:rsidRPr="00F71DA3" w:rsidRDefault="0041220D" w:rsidP="00305D3D">
      <w:pPr>
        <w:pStyle w:val="FR2"/>
        <w:spacing w:line="240" w:lineRule="auto"/>
        <w:ind w:firstLine="360"/>
        <w:rPr>
          <w:sz w:val="24"/>
          <w:szCs w:val="24"/>
        </w:rPr>
      </w:pPr>
      <w:r w:rsidRPr="00F71DA3">
        <w:rPr>
          <w:sz w:val="24"/>
          <w:szCs w:val="24"/>
        </w:rPr>
        <w:t>К заявлению прилагаются:</w:t>
      </w:r>
    </w:p>
    <w:p w:rsidR="0041220D" w:rsidRPr="00F71DA3" w:rsidRDefault="0041220D" w:rsidP="004F7E75">
      <w:pPr>
        <w:widowControl w:val="0"/>
        <w:numPr>
          <w:ilvl w:val="0"/>
          <w:numId w:val="26"/>
        </w:numPr>
        <w:tabs>
          <w:tab w:val="num" w:pos="1040"/>
        </w:tabs>
        <w:autoSpaceDE w:val="0"/>
        <w:autoSpaceDN w:val="0"/>
        <w:adjustRightInd w:val="0"/>
        <w:ind w:left="0" w:firstLine="360"/>
        <w:jc w:val="both"/>
        <w:rPr>
          <w:iCs/>
        </w:rPr>
      </w:pPr>
      <w:r w:rsidRPr="00F71DA3">
        <w:rPr>
          <w:iCs/>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41220D" w:rsidRPr="00F71DA3" w:rsidRDefault="0041220D" w:rsidP="004F7E75">
      <w:pPr>
        <w:widowControl w:val="0"/>
        <w:numPr>
          <w:ilvl w:val="0"/>
          <w:numId w:val="26"/>
        </w:numPr>
        <w:tabs>
          <w:tab w:val="num" w:pos="1040"/>
        </w:tabs>
        <w:autoSpaceDE w:val="0"/>
        <w:autoSpaceDN w:val="0"/>
        <w:adjustRightInd w:val="0"/>
        <w:ind w:left="0" w:firstLine="360"/>
        <w:jc w:val="both"/>
        <w:rPr>
          <w:iCs/>
        </w:rPr>
      </w:pPr>
      <w:r w:rsidRPr="00F71DA3">
        <w:rPr>
          <w:iCs/>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41220D" w:rsidRPr="00F71DA3" w:rsidRDefault="0041220D" w:rsidP="004F7E75">
      <w:pPr>
        <w:widowControl w:val="0"/>
        <w:numPr>
          <w:ilvl w:val="0"/>
          <w:numId w:val="26"/>
        </w:numPr>
        <w:tabs>
          <w:tab w:val="num" w:pos="1040"/>
        </w:tabs>
        <w:autoSpaceDE w:val="0"/>
        <w:autoSpaceDN w:val="0"/>
        <w:adjustRightInd w:val="0"/>
        <w:ind w:left="0" w:firstLine="360"/>
        <w:jc w:val="both"/>
        <w:rPr>
          <w:iCs/>
        </w:rPr>
      </w:pPr>
      <w:r w:rsidRPr="00F71DA3">
        <w:rPr>
          <w:iCs/>
        </w:rPr>
        <w:t>утвержденная проектно - сметная документация (обоснование инвестиций);</w:t>
      </w:r>
    </w:p>
    <w:p w:rsidR="0041220D" w:rsidRPr="00F71DA3" w:rsidRDefault="0041220D" w:rsidP="004F7E75">
      <w:pPr>
        <w:widowControl w:val="0"/>
        <w:numPr>
          <w:ilvl w:val="0"/>
          <w:numId w:val="26"/>
        </w:numPr>
        <w:tabs>
          <w:tab w:val="num" w:pos="1040"/>
        </w:tabs>
        <w:autoSpaceDE w:val="0"/>
        <w:autoSpaceDN w:val="0"/>
        <w:adjustRightInd w:val="0"/>
        <w:ind w:left="0" w:firstLine="360"/>
        <w:jc w:val="both"/>
        <w:rPr>
          <w:iCs/>
        </w:rPr>
      </w:pPr>
      <w:r w:rsidRPr="00F71DA3">
        <w:rPr>
          <w:iCs/>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41220D" w:rsidRPr="00F71DA3" w:rsidRDefault="0041220D" w:rsidP="00305D3D">
      <w:pPr>
        <w:ind w:firstLine="360"/>
      </w:pPr>
      <w:r w:rsidRPr="00F71DA3">
        <w:rPr>
          <w:iCs/>
        </w:rPr>
        <w:t xml:space="preserve">3. </w:t>
      </w:r>
      <w:r w:rsidRPr="00F71DA3">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41220D" w:rsidRPr="00F71DA3" w:rsidRDefault="0041220D" w:rsidP="00305D3D">
      <w:pPr>
        <w:ind w:firstLine="360"/>
        <w:rPr>
          <w:bCs/>
          <w:iCs/>
        </w:rPr>
      </w:pPr>
      <w:r w:rsidRPr="00F71DA3">
        <w:t xml:space="preserve">4. В целях подготовки заключения Комиссия </w:t>
      </w:r>
      <w:r w:rsidRPr="00F71DA3">
        <w:rPr>
          <w:bCs/>
          <w:iCs/>
        </w:rPr>
        <w:t>направляет запросы:</w:t>
      </w:r>
    </w:p>
    <w:p w:rsidR="0041220D" w:rsidRPr="00F71DA3" w:rsidRDefault="0041220D" w:rsidP="004F7E75">
      <w:pPr>
        <w:widowControl w:val="0"/>
        <w:numPr>
          <w:ilvl w:val="0"/>
          <w:numId w:val="27"/>
        </w:numPr>
        <w:tabs>
          <w:tab w:val="num" w:pos="1040"/>
        </w:tabs>
        <w:autoSpaceDE w:val="0"/>
        <w:autoSpaceDN w:val="0"/>
        <w:adjustRightInd w:val="0"/>
        <w:ind w:left="0" w:firstLine="360"/>
        <w:jc w:val="both"/>
        <w:rPr>
          <w:iCs/>
        </w:rPr>
      </w:pPr>
      <w:r w:rsidRPr="00F71DA3">
        <w:rPr>
          <w:bCs/>
          <w:iCs/>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41220D" w:rsidRPr="00F71DA3" w:rsidRDefault="0041220D" w:rsidP="004F7E75">
      <w:pPr>
        <w:pStyle w:val="Web1"/>
        <w:numPr>
          <w:ilvl w:val="0"/>
          <w:numId w:val="27"/>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уполномоченный орган об имущественно – правовом статусе территории и расположенных на ней объектах недвижимости;</w:t>
      </w:r>
    </w:p>
    <w:p w:rsidR="0041220D" w:rsidRPr="00F71DA3" w:rsidRDefault="0041220D" w:rsidP="004F7E75">
      <w:pPr>
        <w:pStyle w:val="Web1"/>
        <w:numPr>
          <w:ilvl w:val="0"/>
          <w:numId w:val="27"/>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41220D" w:rsidRPr="00F71DA3" w:rsidRDefault="0041220D" w:rsidP="004F7E75">
      <w:pPr>
        <w:pStyle w:val="Web1"/>
        <w:numPr>
          <w:ilvl w:val="0"/>
          <w:numId w:val="27"/>
        </w:numPr>
        <w:tabs>
          <w:tab w:val="num" w:pos="78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41220D" w:rsidRPr="00F71DA3" w:rsidRDefault="0041220D" w:rsidP="004F7E75">
      <w:pPr>
        <w:pStyle w:val="Web1"/>
        <w:numPr>
          <w:ilvl w:val="0"/>
          <w:numId w:val="27"/>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41220D" w:rsidRPr="00F71DA3" w:rsidRDefault="0041220D" w:rsidP="004F7E75">
      <w:pPr>
        <w:pStyle w:val="Web1"/>
        <w:numPr>
          <w:ilvl w:val="0"/>
          <w:numId w:val="27"/>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Отдел по делам гражданской обороны и ч</w:t>
      </w:r>
      <w:r w:rsidRPr="00F71DA3">
        <w:rPr>
          <w:rFonts w:ascii="Times New Roman" w:hAnsi="Times New Roman" w:cs="Times New Roman"/>
          <w:color w:val="auto"/>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41220D" w:rsidRPr="00F71DA3" w:rsidRDefault="0041220D" w:rsidP="004F7E75">
      <w:pPr>
        <w:pStyle w:val="FR2"/>
        <w:numPr>
          <w:ilvl w:val="0"/>
          <w:numId w:val="27"/>
        </w:numPr>
        <w:tabs>
          <w:tab w:val="num" w:pos="780"/>
        </w:tabs>
        <w:spacing w:line="240" w:lineRule="auto"/>
        <w:ind w:left="0" w:firstLine="360"/>
        <w:rPr>
          <w:bCs/>
          <w:iCs/>
          <w:sz w:val="24"/>
          <w:szCs w:val="24"/>
        </w:rPr>
      </w:pPr>
      <w:r w:rsidRPr="00F71DA3">
        <w:rPr>
          <w:sz w:val="24"/>
          <w:szCs w:val="24"/>
        </w:rPr>
        <w:t xml:space="preserve">в предприятия, обслуживающие инженерные сети на территории сельского поселения </w:t>
      </w:r>
      <w:r>
        <w:rPr>
          <w:spacing w:val="-1"/>
          <w:sz w:val="24"/>
          <w:szCs w:val="24"/>
        </w:rPr>
        <w:t>Урьядинский  сельсовет</w:t>
      </w:r>
      <w:r w:rsidRPr="00F71DA3">
        <w:rPr>
          <w:spacing w:val="-1"/>
          <w:sz w:val="24"/>
          <w:szCs w:val="24"/>
        </w:rPr>
        <w:t xml:space="preserve"> </w:t>
      </w: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41220D" w:rsidRPr="00F71DA3" w:rsidRDefault="0041220D" w:rsidP="004F7E75">
      <w:pPr>
        <w:pStyle w:val="FR2"/>
        <w:numPr>
          <w:ilvl w:val="0"/>
          <w:numId w:val="27"/>
        </w:numPr>
        <w:tabs>
          <w:tab w:val="num" w:pos="780"/>
        </w:tabs>
        <w:spacing w:line="240" w:lineRule="auto"/>
        <w:ind w:left="0" w:firstLine="360"/>
        <w:rPr>
          <w:bCs/>
          <w:iCs/>
          <w:sz w:val="24"/>
          <w:szCs w:val="24"/>
        </w:rPr>
      </w:pPr>
      <w:r w:rsidRPr="00F71DA3">
        <w:rPr>
          <w:bCs/>
          <w:iCs/>
          <w:sz w:val="24"/>
          <w:szCs w:val="24"/>
        </w:rPr>
        <w:t>в иные органы уполномоченные регулировать землепользование и застройку на территории</w:t>
      </w:r>
      <w:r w:rsidRPr="00F71DA3">
        <w:rPr>
          <w:sz w:val="24"/>
          <w:szCs w:val="24"/>
        </w:rPr>
        <w:t xml:space="preserve">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 xml:space="preserve">Мишкинский  </w:t>
      </w:r>
      <w:r w:rsidRPr="00F71DA3">
        <w:rPr>
          <w:sz w:val="24"/>
          <w:szCs w:val="24"/>
        </w:rPr>
        <w:t xml:space="preserve"> район Республике Башкортостан</w:t>
      </w:r>
      <w:r w:rsidRPr="00F71DA3">
        <w:rPr>
          <w:bCs/>
          <w:iCs/>
          <w:sz w:val="24"/>
          <w:szCs w:val="24"/>
        </w:rPr>
        <w:t xml:space="preserve"> по вопросам, отнесенным к их компетенции.</w:t>
      </w:r>
    </w:p>
    <w:p w:rsidR="0041220D" w:rsidRPr="00F71DA3" w:rsidRDefault="0041220D" w:rsidP="00305D3D">
      <w:pPr>
        <w:ind w:firstLine="360"/>
        <w:rPr>
          <w:bCs/>
          <w:iCs/>
        </w:rPr>
      </w:pPr>
      <w:r w:rsidRPr="00F71DA3">
        <w:rPr>
          <w:bCs/>
          <w:iCs/>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41220D" w:rsidRPr="00F71DA3" w:rsidRDefault="0041220D" w:rsidP="00305D3D">
      <w:pPr>
        <w:ind w:firstLine="360"/>
      </w:pPr>
      <w:r w:rsidRPr="00F71DA3">
        <w:rPr>
          <w:bCs/>
          <w:iCs/>
        </w:rPr>
        <w:t xml:space="preserve">5. </w:t>
      </w:r>
      <w:r w:rsidRPr="00F71DA3">
        <w:t>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41220D" w:rsidRPr="00F71DA3" w:rsidRDefault="0041220D" w:rsidP="00305D3D">
      <w:pPr>
        <w:ind w:firstLine="360"/>
        <w:rPr>
          <w:iCs/>
        </w:rPr>
      </w:pPr>
      <w:r w:rsidRPr="00F71DA3">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F71DA3">
        <w:rPr>
          <w:iCs/>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F71DA3">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F71DA3">
        <w:rPr>
          <w:iCs/>
        </w:rPr>
        <w:t>территории или внесению изменений в ранее утвержденную документацию по планировке территории.</w:t>
      </w:r>
    </w:p>
    <w:p w:rsidR="0041220D" w:rsidRPr="00F71DA3" w:rsidRDefault="0041220D" w:rsidP="00305D3D">
      <w:pPr>
        <w:tabs>
          <w:tab w:val="left" w:pos="6521"/>
        </w:tabs>
        <w:ind w:firstLine="360"/>
        <w:rPr>
          <w:iCs/>
        </w:rPr>
      </w:pPr>
      <w:r w:rsidRPr="00F71DA3">
        <w:rPr>
          <w:iCs/>
        </w:rPr>
        <w:t>В случае, если предполагаемое размещение объекта капитального строительства регионального значения не предусмотрено в генеральном плане сельского поселения</w:t>
      </w:r>
      <w:r w:rsidRPr="00F71DA3">
        <w:rPr>
          <w:spacing w:val="-1"/>
        </w:rPr>
        <w:t xml:space="preserve"> </w:t>
      </w:r>
      <w:r>
        <w:rPr>
          <w:spacing w:val="-1"/>
        </w:rPr>
        <w:t>Урьядинский  сельсовет</w:t>
      </w:r>
      <w:r w:rsidRPr="00F71DA3">
        <w:rPr>
          <w:iCs/>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41220D" w:rsidRPr="00F71DA3" w:rsidRDefault="0041220D" w:rsidP="00305D3D">
      <w:pPr>
        <w:ind w:firstLine="360"/>
        <w:rPr>
          <w:iCs/>
        </w:rPr>
      </w:pPr>
      <w:r w:rsidRPr="00F71DA3">
        <w:rPr>
          <w:iCs/>
        </w:rPr>
        <w:t xml:space="preserve">6. Глава </w:t>
      </w:r>
      <w:r w:rsidRPr="00F71DA3">
        <w:rPr>
          <w:bCs/>
          <w:iCs/>
        </w:rPr>
        <w:t>сельского поселения</w:t>
      </w:r>
      <w:r w:rsidRPr="00F71DA3">
        <w:t xml:space="preserve"> </w:t>
      </w:r>
      <w:r w:rsidRPr="00F71DA3">
        <w:rPr>
          <w:iCs/>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41220D" w:rsidRPr="00F71DA3" w:rsidRDefault="0041220D" w:rsidP="00305D3D">
      <w:pPr>
        <w:ind w:firstLine="360"/>
        <w:rPr>
          <w:iCs/>
        </w:rPr>
      </w:pPr>
      <w:r w:rsidRPr="00F71DA3">
        <w:rPr>
          <w:iCs/>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41220D" w:rsidRPr="00F71DA3" w:rsidRDefault="0041220D" w:rsidP="00305D3D">
      <w:pPr>
        <w:ind w:firstLine="360"/>
        <w:rPr>
          <w:iCs/>
        </w:rPr>
      </w:pPr>
      <w:r w:rsidRPr="00F71DA3">
        <w:rPr>
          <w:iCs/>
        </w:rPr>
        <w:t>Внесение изменений в Правила  осуществляется в порядке, предусмотренном статьями 31 и 32 Градостроительного кодекса Российской Федерации.</w:t>
      </w:r>
    </w:p>
    <w:p w:rsidR="0041220D" w:rsidRPr="00F71DA3" w:rsidRDefault="0041220D" w:rsidP="00305D3D">
      <w:pPr>
        <w:ind w:firstLine="360"/>
        <w:rPr>
          <w:iCs/>
        </w:rPr>
      </w:pPr>
      <w:r w:rsidRPr="00F71DA3">
        <w:rPr>
          <w:iCs/>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41220D" w:rsidRPr="00F71DA3" w:rsidRDefault="0041220D" w:rsidP="00305D3D">
      <w:pPr>
        <w:ind w:firstLine="360"/>
      </w:pPr>
      <w:r w:rsidRPr="00F71DA3">
        <w:rPr>
          <w:iCs/>
        </w:rPr>
        <w:t xml:space="preserve">8. </w:t>
      </w:r>
      <w:r w:rsidRPr="00F71DA3">
        <w:t>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статьей 31 Земельного кодекса Российской Федерации.</w:t>
      </w:r>
    </w:p>
    <w:p w:rsidR="0041220D" w:rsidRPr="00F71DA3" w:rsidRDefault="0041220D" w:rsidP="00305D3D">
      <w:pPr>
        <w:ind w:firstLine="360"/>
        <w:rPr>
          <w:iCs/>
        </w:rPr>
      </w:pPr>
      <w:r w:rsidRPr="00F71DA3">
        <w:rPr>
          <w:iCs/>
        </w:rPr>
        <w:t xml:space="preserve">9. </w:t>
      </w:r>
      <w:r w:rsidRPr="00F71DA3">
        <w:rPr>
          <w:bCs/>
          <w:iCs/>
        </w:rPr>
        <w:t xml:space="preserve">Подготовка документации по планировке территории осуществляется в порядке, установленном главой </w:t>
      </w:r>
      <w:r w:rsidRPr="00F71DA3">
        <w:rPr>
          <w:bCs/>
          <w:iCs/>
          <w:lang w:val="en-US"/>
        </w:rPr>
        <w:t>III</w:t>
      </w:r>
      <w:r w:rsidRPr="00F71DA3">
        <w:rPr>
          <w:bCs/>
          <w:iCs/>
        </w:rPr>
        <w:t xml:space="preserve"> настоящих Правил и статьей 46 Градостроительного кодекса Российской Федерации.</w:t>
      </w:r>
    </w:p>
    <w:p w:rsidR="0041220D" w:rsidRPr="00F71DA3" w:rsidRDefault="0041220D" w:rsidP="00305D3D">
      <w:pPr>
        <w:pStyle w:val="ConsPlusNormal"/>
        <w:ind w:firstLine="360"/>
        <w:jc w:val="both"/>
        <w:rPr>
          <w:rFonts w:ascii="Times New Roman" w:hAnsi="Times New Roman" w:cs="Times New Roman"/>
          <w:sz w:val="24"/>
          <w:szCs w:val="24"/>
        </w:rPr>
      </w:pPr>
      <w:r w:rsidRPr="00F71DA3">
        <w:rPr>
          <w:rFonts w:ascii="Times New Roman" w:hAnsi="Times New Roman" w:cs="Times New Roman"/>
          <w:iCs/>
          <w:sz w:val="24"/>
          <w:szCs w:val="24"/>
        </w:rPr>
        <w:t>10. Комиссия на основании внесенных и утвержденных в установленном законом порядке изменений в генеральный план сельского поселения</w:t>
      </w:r>
      <w:r w:rsidRPr="00F71DA3">
        <w:rPr>
          <w:rFonts w:ascii="Times New Roman" w:hAnsi="Times New Roman" w:cs="Times New Roman"/>
          <w:spacing w:val="-1"/>
          <w:sz w:val="24"/>
          <w:szCs w:val="24"/>
        </w:rPr>
        <w:t xml:space="preserve"> </w:t>
      </w:r>
      <w:r>
        <w:rPr>
          <w:rFonts w:ascii="Times New Roman" w:hAnsi="Times New Roman" w:cs="Times New Roman"/>
          <w:spacing w:val="-1"/>
          <w:sz w:val="24"/>
          <w:szCs w:val="24"/>
        </w:rPr>
        <w:t>Урьядинский  сельсовет</w:t>
      </w:r>
      <w:r w:rsidRPr="00F71DA3">
        <w:rPr>
          <w:rFonts w:ascii="Times New Roman" w:hAnsi="Times New Roman" w:cs="Times New Roman"/>
          <w:iCs/>
          <w:sz w:val="24"/>
          <w:szCs w:val="24"/>
        </w:rPr>
        <w:t>,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w:t>
      </w:r>
      <w:r w:rsidRPr="00F71DA3">
        <w:rPr>
          <w:rFonts w:ascii="Times New Roman" w:hAnsi="Times New Roman" w:cs="Times New Roman"/>
          <w:spacing w:val="-1"/>
          <w:sz w:val="24"/>
          <w:szCs w:val="24"/>
        </w:rPr>
        <w:t xml:space="preserve"> </w:t>
      </w:r>
      <w:r>
        <w:rPr>
          <w:rFonts w:ascii="Times New Roman" w:hAnsi="Times New Roman" w:cs="Times New Roman"/>
          <w:spacing w:val="-1"/>
          <w:sz w:val="24"/>
          <w:szCs w:val="24"/>
        </w:rPr>
        <w:t>Урьядинский  сельсовет</w:t>
      </w:r>
      <w:r w:rsidRPr="00F71DA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41220D" w:rsidRPr="00F71DA3" w:rsidRDefault="0041220D" w:rsidP="00305D3D">
      <w:pPr>
        <w:ind w:firstLine="360"/>
        <w:rPr>
          <w:bCs/>
          <w:iCs/>
        </w:rPr>
      </w:pPr>
      <w:r w:rsidRPr="00F71DA3">
        <w:rPr>
          <w:iCs/>
        </w:rPr>
        <w:t xml:space="preserve">11. Глава </w:t>
      </w:r>
      <w:r w:rsidRPr="00F71DA3">
        <w:rPr>
          <w:bCs/>
          <w:iCs/>
        </w:rPr>
        <w:t>сельского поселения</w:t>
      </w:r>
      <w:r w:rsidRPr="00F71DA3">
        <w:t xml:space="preserve"> </w:t>
      </w:r>
      <w:r w:rsidRPr="00F71DA3">
        <w:rPr>
          <w:iCs/>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41220D" w:rsidRPr="00F71DA3" w:rsidRDefault="0041220D" w:rsidP="00305D3D">
      <w:pPr>
        <w:ind w:firstLine="360"/>
        <w:rPr>
          <w:iCs/>
        </w:rPr>
      </w:pPr>
      <w:r w:rsidRPr="00F71DA3">
        <w:rPr>
          <w:bCs/>
          <w:iCs/>
        </w:rPr>
        <w:t xml:space="preserve">12. </w:t>
      </w:r>
      <w:r w:rsidRPr="00F71DA3">
        <w:rPr>
          <w:iCs/>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F71DA3">
        <w:rPr>
          <w:bCs/>
          <w:iCs/>
        </w:rPr>
        <w:t>сельского поселения</w:t>
      </w:r>
      <w:r w:rsidRPr="00F71DA3">
        <w:t xml:space="preserve"> </w:t>
      </w:r>
      <w:r>
        <w:rPr>
          <w:spacing w:val="-1"/>
        </w:rPr>
        <w:t>Урьядинский  сельсовет</w:t>
      </w:r>
      <w:r w:rsidRPr="00F71DA3">
        <w:rPr>
          <w:spacing w:val="-1"/>
        </w:rPr>
        <w:t xml:space="preserve"> </w:t>
      </w:r>
      <w:r w:rsidRPr="00F71DA3">
        <w:rPr>
          <w:iCs/>
        </w:rPr>
        <w:t>на доработку в соответствии с результатами публичных слушаний по указанному проекту.</w:t>
      </w:r>
    </w:p>
    <w:p w:rsidR="0041220D" w:rsidRPr="00F71DA3" w:rsidRDefault="0041220D" w:rsidP="00305D3D">
      <w:pPr>
        <w:ind w:firstLine="360"/>
        <w:rPr>
          <w:iCs/>
        </w:rPr>
      </w:pPr>
      <w:r w:rsidRPr="00F71DA3">
        <w:t xml:space="preserve">13. </w:t>
      </w:r>
      <w:r w:rsidRPr="00F71DA3">
        <w:rPr>
          <w:iCs/>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bCs/>
          <w:iCs/>
        </w:rPr>
        <w:t>сельского поселения</w:t>
      </w:r>
      <w:r w:rsidRPr="00F71DA3">
        <w:rPr>
          <w:iCs/>
        </w:rPr>
        <w:t xml:space="preserve"> в сети "Интернет", в случае наличия такого сайта.</w:t>
      </w:r>
    </w:p>
    <w:p w:rsidR="0041220D" w:rsidRPr="00F71DA3" w:rsidRDefault="0041220D" w:rsidP="00305D3D">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 xml:space="preserve">14. </w:t>
      </w:r>
      <w:r w:rsidRPr="00F71DA3">
        <w:rPr>
          <w:rFonts w:ascii="Times New Roman" w:hAnsi="Times New Roman" w:cs="Times New Roman"/>
          <w:iCs/>
          <w:color w:val="auto"/>
          <w:sz w:val="24"/>
          <w:szCs w:val="24"/>
        </w:rPr>
        <w:t>Физические и юридические лица вправе оспорить решение об утверждении изменений внесенных в Правила в судебном порядке.</w:t>
      </w:r>
    </w:p>
    <w:p w:rsidR="0041220D" w:rsidRPr="00F71DA3" w:rsidRDefault="0041220D" w:rsidP="00305D3D">
      <w:pPr>
        <w:pStyle w:val="Web1"/>
        <w:spacing w:before="0" w:after="0"/>
        <w:ind w:left="0" w:right="0" w:firstLine="360"/>
        <w:rPr>
          <w:rFonts w:ascii="Times New Roman" w:hAnsi="Times New Roman" w:cs="Times New Roman"/>
          <w:iCs/>
          <w:color w:val="auto"/>
          <w:sz w:val="24"/>
          <w:szCs w:val="24"/>
        </w:rPr>
      </w:pPr>
      <w:r w:rsidRPr="00F71DA3">
        <w:rPr>
          <w:rFonts w:ascii="Times New Roman" w:hAnsi="Times New Roman" w:cs="Times New Roman"/>
          <w:color w:val="auto"/>
          <w:sz w:val="24"/>
          <w:szCs w:val="24"/>
        </w:rPr>
        <w:t xml:space="preserve">15. </w:t>
      </w:r>
      <w:r w:rsidRPr="00F71DA3">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41220D" w:rsidRPr="00F71DA3" w:rsidRDefault="0041220D" w:rsidP="00305D3D">
      <w:pPr>
        <w:pStyle w:val="Web1"/>
        <w:spacing w:before="0" w:after="0"/>
        <w:ind w:left="0" w:right="0" w:firstLine="360"/>
        <w:jc w:val="center"/>
        <w:rPr>
          <w:rFonts w:ascii="Times New Roman" w:hAnsi="Times New Roman" w:cs="Times New Roman"/>
          <w:color w:val="auto"/>
          <w:sz w:val="24"/>
          <w:szCs w:val="24"/>
        </w:rPr>
      </w:pPr>
    </w:p>
    <w:p w:rsidR="0041220D" w:rsidRDefault="0041220D" w:rsidP="00305D3D">
      <w:pPr>
        <w:ind w:firstLine="360"/>
        <w:jc w:val="center"/>
        <w:rPr>
          <w:b/>
        </w:rPr>
      </w:pPr>
    </w:p>
    <w:p w:rsidR="0041220D" w:rsidRPr="00F71DA3" w:rsidRDefault="0041220D" w:rsidP="00305D3D">
      <w:pPr>
        <w:ind w:firstLine="360"/>
        <w:jc w:val="center"/>
        <w:rPr>
          <w:b/>
        </w:rPr>
      </w:pPr>
      <w:r w:rsidRPr="00F71DA3">
        <w:rPr>
          <w:b/>
        </w:rPr>
        <w:t>Статья 20</w:t>
      </w:r>
      <w:r w:rsidRPr="00F71DA3">
        <w:rPr>
          <w:b/>
          <w:noProof/>
        </w:rPr>
        <w:t xml:space="preserve">. Порядок внесения изменений в Правила </w:t>
      </w:r>
      <w:r w:rsidRPr="00F71DA3">
        <w:rPr>
          <w:b/>
        </w:rPr>
        <w:t xml:space="preserve">в случае выявления на территории  сельского поселения </w:t>
      </w:r>
      <w:r>
        <w:rPr>
          <w:b/>
          <w:spacing w:val="-1"/>
        </w:rPr>
        <w:t>Урьядинский  сельсовет</w:t>
      </w:r>
      <w:r w:rsidRPr="00F71DA3">
        <w:rPr>
          <w:spacing w:val="-1"/>
        </w:rPr>
        <w:t xml:space="preserve"> </w:t>
      </w:r>
      <w:r w:rsidRPr="00F71DA3">
        <w:rPr>
          <w:b/>
        </w:rPr>
        <w:t>объектов культурного наследия</w:t>
      </w:r>
    </w:p>
    <w:p w:rsidR="0041220D" w:rsidRPr="00F71DA3" w:rsidRDefault="0041220D" w:rsidP="00305D3D">
      <w:pPr>
        <w:ind w:firstLine="360"/>
        <w:rPr>
          <w:b/>
        </w:rPr>
      </w:pPr>
    </w:p>
    <w:p w:rsidR="0041220D" w:rsidRPr="00F71DA3" w:rsidRDefault="0041220D" w:rsidP="00305D3D">
      <w:pPr>
        <w:pStyle w:val="FR2"/>
        <w:spacing w:line="240" w:lineRule="auto"/>
        <w:ind w:firstLine="360"/>
        <w:rPr>
          <w:sz w:val="24"/>
          <w:szCs w:val="24"/>
        </w:rPr>
      </w:pPr>
      <w:r w:rsidRPr="00F71DA3">
        <w:rPr>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41220D" w:rsidRPr="00F71DA3" w:rsidRDefault="0041220D" w:rsidP="00305D3D">
      <w:pPr>
        <w:pStyle w:val="FR2"/>
        <w:spacing w:line="240" w:lineRule="auto"/>
        <w:ind w:firstLine="360"/>
        <w:rPr>
          <w:sz w:val="24"/>
          <w:szCs w:val="24"/>
        </w:rPr>
      </w:pPr>
      <w:r w:rsidRPr="00F71DA3">
        <w:rPr>
          <w:sz w:val="24"/>
          <w:szCs w:val="24"/>
        </w:rPr>
        <w:t>К заявлению прилагаются следующие документы:</w:t>
      </w:r>
    </w:p>
    <w:p w:rsidR="0041220D" w:rsidRPr="00F71DA3" w:rsidRDefault="0041220D" w:rsidP="004F7E75">
      <w:pPr>
        <w:pStyle w:val="FR2"/>
        <w:numPr>
          <w:ilvl w:val="0"/>
          <w:numId w:val="28"/>
        </w:numPr>
        <w:tabs>
          <w:tab w:val="num" w:pos="1040"/>
        </w:tabs>
        <w:spacing w:line="240" w:lineRule="auto"/>
        <w:ind w:left="0" w:firstLine="360"/>
        <w:rPr>
          <w:sz w:val="24"/>
          <w:szCs w:val="24"/>
        </w:rPr>
      </w:pPr>
      <w:r w:rsidRPr="00F71DA3">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41220D" w:rsidRPr="00F71DA3" w:rsidRDefault="0041220D" w:rsidP="004F7E75">
      <w:pPr>
        <w:pStyle w:val="FR2"/>
        <w:numPr>
          <w:ilvl w:val="0"/>
          <w:numId w:val="28"/>
        </w:numPr>
        <w:tabs>
          <w:tab w:val="num" w:pos="1040"/>
        </w:tabs>
        <w:spacing w:line="240" w:lineRule="auto"/>
        <w:ind w:left="0" w:firstLine="360"/>
        <w:rPr>
          <w:sz w:val="24"/>
          <w:szCs w:val="24"/>
        </w:rPr>
      </w:pPr>
      <w:r w:rsidRPr="00F71DA3">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41220D" w:rsidRPr="00F71DA3" w:rsidRDefault="0041220D" w:rsidP="004F7E75">
      <w:pPr>
        <w:pStyle w:val="FR2"/>
        <w:numPr>
          <w:ilvl w:val="0"/>
          <w:numId w:val="28"/>
        </w:numPr>
        <w:tabs>
          <w:tab w:val="num" w:pos="1040"/>
        </w:tabs>
        <w:spacing w:line="240" w:lineRule="auto"/>
        <w:ind w:left="0" w:firstLine="360"/>
        <w:rPr>
          <w:sz w:val="24"/>
          <w:szCs w:val="24"/>
        </w:rPr>
      </w:pPr>
      <w:r w:rsidRPr="00F71DA3">
        <w:rPr>
          <w:sz w:val="24"/>
          <w:szCs w:val="24"/>
        </w:rPr>
        <w:t>схему границ территории выявленного объекта культурного наследия;</w:t>
      </w:r>
    </w:p>
    <w:p w:rsidR="0041220D" w:rsidRPr="00F71DA3" w:rsidRDefault="0041220D" w:rsidP="004F7E75">
      <w:pPr>
        <w:pStyle w:val="FR2"/>
        <w:numPr>
          <w:ilvl w:val="0"/>
          <w:numId w:val="28"/>
        </w:numPr>
        <w:tabs>
          <w:tab w:val="num" w:pos="1040"/>
        </w:tabs>
        <w:spacing w:line="240" w:lineRule="auto"/>
        <w:ind w:left="0" w:firstLine="360"/>
        <w:rPr>
          <w:sz w:val="24"/>
          <w:szCs w:val="24"/>
        </w:rPr>
      </w:pPr>
      <w:r w:rsidRPr="00F71DA3">
        <w:rPr>
          <w:sz w:val="24"/>
          <w:szCs w:val="24"/>
        </w:rPr>
        <w:t>карты-схемы границ охранных зон выявленного объекта культурного наследия;</w:t>
      </w:r>
    </w:p>
    <w:p w:rsidR="0041220D" w:rsidRPr="00F71DA3" w:rsidRDefault="0041220D" w:rsidP="004F7E75">
      <w:pPr>
        <w:pStyle w:val="FR2"/>
        <w:numPr>
          <w:ilvl w:val="0"/>
          <w:numId w:val="28"/>
        </w:numPr>
        <w:tabs>
          <w:tab w:val="num" w:pos="1170"/>
        </w:tabs>
        <w:spacing w:line="240" w:lineRule="auto"/>
        <w:ind w:left="0" w:firstLine="360"/>
        <w:rPr>
          <w:sz w:val="24"/>
          <w:szCs w:val="24"/>
        </w:rPr>
      </w:pPr>
      <w:r w:rsidRPr="00F71DA3">
        <w:rPr>
          <w:sz w:val="24"/>
          <w:szCs w:val="24"/>
        </w:rPr>
        <w:t>иные, предусмотренные законодательством документы.</w:t>
      </w:r>
    </w:p>
    <w:p w:rsidR="0041220D" w:rsidRPr="00F71DA3" w:rsidRDefault="0041220D" w:rsidP="00305D3D">
      <w:pPr>
        <w:ind w:firstLine="360"/>
      </w:pPr>
      <w:r w:rsidRPr="00F71DA3">
        <w:rPr>
          <w:iCs/>
        </w:rPr>
        <w:t xml:space="preserve">2. </w:t>
      </w:r>
      <w:r w:rsidRPr="00F71DA3">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41220D" w:rsidRPr="00F71DA3" w:rsidRDefault="0041220D" w:rsidP="00305D3D">
      <w:pPr>
        <w:tabs>
          <w:tab w:val="left" w:pos="650"/>
        </w:tabs>
        <w:ind w:firstLine="360"/>
        <w:rPr>
          <w:bCs/>
          <w:iCs/>
        </w:rPr>
      </w:pPr>
      <w:r w:rsidRPr="00F71DA3">
        <w:t xml:space="preserve">         3. В целях подготовки заключения Комиссия </w:t>
      </w:r>
      <w:r w:rsidRPr="00F71DA3">
        <w:rPr>
          <w:bCs/>
          <w:iCs/>
        </w:rPr>
        <w:t>направляет запросы в Администрацию сельского поселения:</w:t>
      </w:r>
    </w:p>
    <w:p w:rsidR="0041220D" w:rsidRPr="00F71DA3" w:rsidRDefault="0041220D" w:rsidP="004F7E75">
      <w:pPr>
        <w:widowControl w:val="0"/>
        <w:numPr>
          <w:ilvl w:val="0"/>
          <w:numId w:val="29"/>
        </w:numPr>
        <w:tabs>
          <w:tab w:val="num" w:pos="1040"/>
        </w:tabs>
        <w:autoSpaceDE w:val="0"/>
        <w:autoSpaceDN w:val="0"/>
        <w:adjustRightInd w:val="0"/>
        <w:ind w:left="0" w:firstLine="360"/>
        <w:jc w:val="both"/>
        <w:rPr>
          <w:iCs/>
        </w:rPr>
      </w:pPr>
      <w:r w:rsidRPr="00F71DA3">
        <w:rPr>
          <w:bCs/>
          <w:iCs/>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41220D" w:rsidRPr="00F71DA3" w:rsidRDefault="0041220D" w:rsidP="004F7E75">
      <w:pPr>
        <w:pStyle w:val="Web1"/>
        <w:numPr>
          <w:ilvl w:val="0"/>
          <w:numId w:val="29"/>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41220D" w:rsidRPr="00F71DA3" w:rsidRDefault="0041220D" w:rsidP="004F7E75">
      <w:pPr>
        <w:pStyle w:val="Web1"/>
        <w:numPr>
          <w:ilvl w:val="0"/>
          <w:numId w:val="29"/>
        </w:numPr>
        <w:tabs>
          <w:tab w:val="num" w:pos="104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41220D" w:rsidRPr="00F71DA3" w:rsidRDefault="0041220D" w:rsidP="004F7E75">
      <w:pPr>
        <w:pStyle w:val="FR2"/>
        <w:numPr>
          <w:ilvl w:val="0"/>
          <w:numId w:val="29"/>
        </w:numPr>
        <w:tabs>
          <w:tab w:val="num" w:pos="1040"/>
        </w:tabs>
        <w:spacing w:line="240" w:lineRule="auto"/>
        <w:ind w:left="0" w:firstLine="360"/>
        <w:rPr>
          <w:sz w:val="24"/>
          <w:szCs w:val="24"/>
        </w:rPr>
      </w:pPr>
      <w:r w:rsidRPr="00F71DA3">
        <w:rPr>
          <w:sz w:val="24"/>
          <w:szCs w:val="24"/>
        </w:rPr>
        <w:t>в предприятия, обслуживающие инженерные сети на сельского поселения</w:t>
      </w:r>
      <w:r w:rsidRPr="00F71DA3">
        <w:rPr>
          <w:spacing w:val="-1"/>
          <w:sz w:val="24"/>
          <w:szCs w:val="24"/>
        </w:rPr>
        <w:t xml:space="preserve"> </w:t>
      </w:r>
      <w:r>
        <w:rPr>
          <w:spacing w:val="-1"/>
          <w:sz w:val="24"/>
          <w:szCs w:val="24"/>
        </w:rPr>
        <w:t>Урьядинский  сельсовет</w:t>
      </w:r>
      <w:r w:rsidRPr="00F71DA3">
        <w:rPr>
          <w:sz w:val="24"/>
          <w:szCs w:val="24"/>
        </w:rPr>
        <w:t>:</w:t>
      </w:r>
    </w:p>
    <w:p w:rsidR="0041220D" w:rsidRPr="00F71DA3" w:rsidRDefault="0041220D" w:rsidP="004F7E75">
      <w:pPr>
        <w:pStyle w:val="FR2"/>
        <w:numPr>
          <w:ilvl w:val="0"/>
          <w:numId w:val="29"/>
        </w:numPr>
        <w:tabs>
          <w:tab w:val="num" w:pos="1040"/>
        </w:tabs>
        <w:spacing w:line="240" w:lineRule="auto"/>
        <w:ind w:left="0"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41220D" w:rsidRPr="00F71DA3" w:rsidRDefault="0041220D" w:rsidP="00305D3D">
      <w:pPr>
        <w:pStyle w:val="Web1"/>
        <w:tabs>
          <w:tab w:val="num" w:pos="104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41220D" w:rsidRPr="00F71DA3" w:rsidRDefault="0041220D" w:rsidP="004F7E75">
      <w:pPr>
        <w:pStyle w:val="Web1"/>
        <w:numPr>
          <w:ilvl w:val="0"/>
          <w:numId w:val="29"/>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41220D" w:rsidRPr="00F71DA3" w:rsidRDefault="0041220D" w:rsidP="004F7E75">
      <w:pPr>
        <w:pStyle w:val="Web1"/>
        <w:numPr>
          <w:ilvl w:val="0"/>
          <w:numId w:val="29"/>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41220D" w:rsidRPr="00F71DA3" w:rsidRDefault="0041220D" w:rsidP="004F7E75">
      <w:pPr>
        <w:pStyle w:val="FR2"/>
        <w:numPr>
          <w:ilvl w:val="0"/>
          <w:numId w:val="29"/>
        </w:numPr>
        <w:tabs>
          <w:tab w:val="num" w:pos="1040"/>
        </w:tabs>
        <w:spacing w:line="240" w:lineRule="auto"/>
        <w:ind w:left="0" w:firstLine="360"/>
        <w:rPr>
          <w:bCs/>
          <w:iCs/>
          <w:sz w:val="24"/>
          <w:szCs w:val="24"/>
        </w:rPr>
      </w:pPr>
      <w:r w:rsidRPr="00F71DA3">
        <w:rPr>
          <w:bCs/>
          <w:iCs/>
          <w:sz w:val="24"/>
          <w:szCs w:val="24"/>
        </w:rPr>
        <w:t xml:space="preserve">в иные органы уполномоченные регулировать землепользование и застройку на территории </w:t>
      </w:r>
      <w:r w:rsidRPr="00F71DA3">
        <w:rPr>
          <w:sz w:val="24"/>
          <w:szCs w:val="24"/>
        </w:rPr>
        <w:t xml:space="preserve">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 xml:space="preserve">Мишкинский  </w:t>
      </w:r>
      <w:r w:rsidRPr="00F71DA3">
        <w:rPr>
          <w:sz w:val="24"/>
          <w:szCs w:val="24"/>
        </w:rPr>
        <w:t xml:space="preserve"> район Республики Башкортостан</w:t>
      </w:r>
      <w:r w:rsidRPr="00F71DA3">
        <w:rPr>
          <w:bCs/>
          <w:iCs/>
          <w:sz w:val="24"/>
          <w:szCs w:val="24"/>
        </w:rPr>
        <w:t xml:space="preserve"> по вопросам, отнесенным к их компетенции.</w:t>
      </w:r>
    </w:p>
    <w:p w:rsidR="0041220D" w:rsidRPr="00F71DA3" w:rsidRDefault="0041220D" w:rsidP="00305D3D">
      <w:pPr>
        <w:pStyle w:val="FR2"/>
        <w:spacing w:line="240" w:lineRule="auto"/>
        <w:ind w:firstLine="360"/>
        <w:rPr>
          <w:bCs/>
          <w:iCs/>
          <w:sz w:val="24"/>
          <w:szCs w:val="24"/>
        </w:rPr>
      </w:pPr>
      <w:r w:rsidRPr="00F71DA3">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41220D" w:rsidRPr="00F71DA3" w:rsidRDefault="0041220D" w:rsidP="00305D3D">
      <w:pPr>
        <w:ind w:firstLine="360"/>
      </w:pPr>
      <w:r w:rsidRPr="00F71DA3">
        <w:rPr>
          <w:bCs/>
          <w:iCs/>
        </w:rPr>
        <w:t xml:space="preserve">4. </w:t>
      </w:r>
      <w:r w:rsidRPr="00F71DA3">
        <w:t xml:space="preserve">Глава </w:t>
      </w:r>
      <w:r w:rsidRPr="00F71DA3">
        <w:rPr>
          <w:bCs/>
          <w:iCs/>
        </w:rPr>
        <w:t>сельского поселения</w:t>
      </w:r>
      <w:r w:rsidRPr="00F71DA3">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41220D" w:rsidRPr="00F71DA3" w:rsidRDefault="0041220D" w:rsidP="00305D3D">
      <w:pPr>
        <w:ind w:firstLine="360"/>
      </w:pPr>
      <w:r w:rsidRPr="00F71DA3">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r w:rsidRPr="00F71DA3">
        <w:rPr>
          <w:spacing w:val="-1"/>
        </w:rPr>
        <w:t xml:space="preserve"> </w:t>
      </w:r>
      <w:r>
        <w:rPr>
          <w:spacing w:val="-1"/>
        </w:rPr>
        <w:t>Урьядинский  сельсовет</w:t>
      </w:r>
      <w:r w:rsidRPr="00F71DA3">
        <w:t>.</w:t>
      </w:r>
    </w:p>
    <w:p w:rsidR="0041220D" w:rsidRPr="00F71DA3" w:rsidRDefault="0041220D" w:rsidP="00305D3D">
      <w:pPr>
        <w:ind w:firstLine="360"/>
        <w:rPr>
          <w:iCs/>
        </w:rPr>
      </w:pPr>
      <w:r w:rsidRPr="00F71DA3">
        <w:t xml:space="preserve">5. </w:t>
      </w:r>
      <w:r w:rsidRPr="00F71DA3">
        <w:rPr>
          <w:iCs/>
        </w:rPr>
        <w:t xml:space="preserve">Глава </w:t>
      </w:r>
      <w:r w:rsidRPr="00F71DA3">
        <w:rPr>
          <w:bCs/>
          <w:iCs/>
        </w:rPr>
        <w:t>сельского поселения</w:t>
      </w:r>
      <w:r w:rsidRPr="00F71DA3">
        <w:t xml:space="preserve"> </w:t>
      </w:r>
      <w:r w:rsidRPr="00F71DA3">
        <w:rPr>
          <w:iCs/>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71DA3">
        <w:t xml:space="preserve"> </w:t>
      </w:r>
      <w:r w:rsidRPr="00F71DA3">
        <w:rPr>
          <w:iCs/>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41220D" w:rsidRPr="00F71DA3" w:rsidRDefault="0041220D" w:rsidP="00305D3D">
      <w:pPr>
        <w:ind w:firstLine="360"/>
      </w:pPr>
      <w:r w:rsidRPr="00F71DA3">
        <w:rPr>
          <w:iCs/>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41220D" w:rsidRPr="00F71DA3" w:rsidRDefault="0041220D" w:rsidP="00305D3D">
      <w:pPr>
        <w:ind w:firstLine="360"/>
      </w:pPr>
      <w:r w:rsidRPr="00F71DA3">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41220D" w:rsidRPr="00F71DA3" w:rsidRDefault="0041220D" w:rsidP="00305D3D">
      <w:pPr>
        <w:ind w:firstLine="360"/>
      </w:pPr>
      <w:r w:rsidRPr="00F71DA3">
        <w:t xml:space="preserve">7. </w:t>
      </w:r>
      <w:r w:rsidRPr="00F71DA3">
        <w:rPr>
          <w:iCs/>
        </w:rPr>
        <w:t>Комиссия на основании внесенных и утвержденных в установленном законом порядке изменений в генеральный план</w:t>
      </w:r>
      <w:r w:rsidRPr="00F71DA3">
        <w:t xml:space="preserve"> </w:t>
      </w:r>
      <w:r w:rsidRPr="00F71DA3">
        <w:rPr>
          <w:iCs/>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71DA3">
        <w:rPr>
          <w:bCs/>
          <w:iCs/>
        </w:rPr>
        <w:t>сельского поселения</w:t>
      </w:r>
      <w:r w:rsidRPr="00F71DA3">
        <w:rPr>
          <w:iCs/>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41220D" w:rsidRPr="00F71DA3" w:rsidRDefault="0041220D" w:rsidP="00305D3D">
      <w:pPr>
        <w:ind w:firstLine="360"/>
        <w:rPr>
          <w:iCs/>
        </w:rPr>
      </w:pPr>
      <w:r w:rsidRPr="00F71DA3">
        <w:rPr>
          <w:iCs/>
        </w:rPr>
        <w:t>8. Глава с</w:t>
      </w:r>
      <w:r w:rsidRPr="00F71DA3">
        <w:rPr>
          <w:bCs/>
          <w:iCs/>
        </w:rPr>
        <w:t>ельского поселения</w:t>
      </w:r>
      <w:r w:rsidRPr="00F71DA3">
        <w:t xml:space="preserve"> </w:t>
      </w:r>
      <w:r w:rsidRPr="00F71DA3">
        <w:rPr>
          <w:iCs/>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41220D" w:rsidRPr="00F71DA3" w:rsidRDefault="0041220D" w:rsidP="00305D3D">
      <w:pPr>
        <w:ind w:firstLine="360"/>
        <w:rPr>
          <w:iCs/>
        </w:rPr>
      </w:pPr>
      <w:r w:rsidRPr="00F71DA3">
        <w:rPr>
          <w:iCs/>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F71DA3">
        <w:rPr>
          <w:bCs/>
          <w:iCs/>
        </w:rPr>
        <w:t>сельского поселения</w:t>
      </w:r>
      <w:r w:rsidRPr="00F71DA3">
        <w:t xml:space="preserve"> </w:t>
      </w:r>
      <w:r w:rsidRPr="00F71DA3">
        <w:rPr>
          <w:iCs/>
        </w:rPr>
        <w:t>на доработку в соответствии с результатами публичных слушаний по указанному проекту.</w:t>
      </w:r>
    </w:p>
    <w:p w:rsidR="0041220D" w:rsidRPr="00F71DA3" w:rsidRDefault="0041220D" w:rsidP="00305D3D">
      <w:pPr>
        <w:ind w:firstLine="360"/>
        <w:rPr>
          <w:iCs/>
        </w:rPr>
      </w:pPr>
      <w:r w:rsidRPr="00F71DA3">
        <w:rPr>
          <w:iCs/>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bCs/>
          <w:iCs/>
        </w:rPr>
        <w:t>сельского поселения</w:t>
      </w:r>
      <w:r w:rsidRPr="00F71DA3">
        <w:t xml:space="preserve"> </w:t>
      </w:r>
      <w:r w:rsidRPr="00F71DA3">
        <w:rPr>
          <w:iCs/>
        </w:rPr>
        <w:t>в сети "Интернет", в случае наличия такого сайта.</w:t>
      </w:r>
    </w:p>
    <w:p w:rsidR="0041220D" w:rsidRPr="00F71DA3" w:rsidRDefault="0041220D" w:rsidP="00305D3D">
      <w:pPr>
        <w:ind w:firstLine="360"/>
        <w:rPr>
          <w:iCs/>
        </w:rPr>
      </w:pPr>
      <w:r w:rsidRPr="00F71DA3">
        <w:rPr>
          <w:iCs/>
        </w:rPr>
        <w:t>11. Физические и юридические лица вправе оспорить решение об утверждении изменений внесенных в Правила в судебном порядке.</w:t>
      </w:r>
    </w:p>
    <w:p w:rsidR="0041220D" w:rsidRPr="00F71DA3" w:rsidRDefault="0041220D" w:rsidP="00305D3D">
      <w:pPr>
        <w:pStyle w:val="FR2"/>
        <w:spacing w:line="240" w:lineRule="auto"/>
        <w:ind w:firstLine="360"/>
        <w:rPr>
          <w:iCs/>
          <w:sz w:val="24"/>
          <w:szCs w:val="24"/>
        </w:rPr>
      </w:pPr>
      <w:r w:rsidRPr="00F71DA3">
        <w:rPr>
          <w:iCs/>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41220D" w:rsidRPr="00F71DA3" w:rsidRDefault="0041220D" w:rsidP="00305D3D">
      <w:pPr>
        <w:pStyle w:val="Heading1"/>
        <w:numPr>
          <w:ilvl w:val="0"/>
          <w:numId w:val="0"/>
        </w:numPr>
        <w:tabs>
          <w:tab w:val="left" w:pos="708"/>
        </w:tabs>
        <w:ind w:firstLine="360"/>
        <w:rPr>
          <w:sz w:val="24"/>
          <w:szCs w:val="24"/>
        </w:rPr>
      </w:pPr>
    </w:p>
    <w:p w:rsidR="0041220D" w:rsidRPr="00F71DA3" w:rsidRDefault="0041220D" w:rsidP="00305D3D">
      <w:pPr>
        <w:pStyle w:val="Heading1"/>
        <w:numPr>
          <w:ilvl w:val="0"/>
          <w:numId w:val="0"/>
        </w:numPr>
        <w:tabs>
          <w:tab w:val="left" w:pos="708"/>
        </w:tabs>
        <w:ind w:firstLine="360"/>
        <w:rPr>
          <w:noProof/>
          <w:sz w:val="24"/>
          <w:szCs w:val="24"/>
        </w:rPr>
      </w:pPr>
      <w:r w:rsidRPr="00F71DA3">
        <w:rPr>
          <w:sz w:val="24"/>
          <w:szCs w:val="24"/>
        </w:rPr>
        <w:t>Статья 21</w:t>
      </w:r>
      <w:r w:rsidRPr="00F71DA3">
        <w:rPr>
          <w:noProof/>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F71DA3">
        <w:rPr>
          <w:bCs/>
          <w:iCs/>
          <w:sz w:val="24"/>
          <w:szCs w:val="24"/>
        </w:rPr>
        <w:t>сельского поселения</w:t>
      </w:r>
      <w:r w:rsidRPr="00F71DA3">
        <w:rPr>
          <w:noProof/>
          <w:sz w:val="24"/>
          <w:szCs w:val="24"/>
        </w:rPr>
        <w:t>.</w:t>
      </w:r>
    </w:p>
    <w:p w:rsidR="0041220D" w:rsidRPr="00F71DA3" w:rsidRDefault="0041220D" w:rsidP="00305D3D">
      <w:pPr>
        <w:ind w:firstLine="360"/>
      </w:pPr>
    </w:p>
    <w:p w:rsidR="0041220D" w:rsidRPr="00F71DA3" w:rsidRDefault="0041220D" w:rsidP="00305D3D">
      <w:pPr>
        <w:pStyle w:val="Heading1"/>
        <w:numPr>
          <w:ilvl w:val="0"/>
          <w:numId w:val="0"/>
        </w:numPr>
        <w:tabs>
          <w:tab w:val="left" w:pos="708"/>
        </w:tabs>
        <w:ind w:firstLine="360"/>
        <w:jc w:val="both"/>
        <w:rPr>
          <w:b w:val="0"/>
          <w:noProof/>
          <w:sz w:val="24"/>
          <w:szCs w:val="24"/>
        </w:rPr>
      </w:pPr>
      <w:r w:rsidRPr="00F71DA3">
        <w:rPr>
          <w:b w:val="0"/>
          <w:iCs/>
          <w:sz w:val="24"/>
          <w:szCs w:val="24"/>
        </w:rPr>
        <w:tab/>
        <w:t>1. Предложения о внесении изменений</w:t>
      </w:r>
      <w:r w:rsidRPr="00F71DA3">
        <w:rPr>
          <w:b w:val="0"/>
          <w:noProof/>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F71DA3">
        <w:rPr>
          <w:b w:val="0"/>
          <w:bCs/>
          <w:iCs/>
          <w:sz w:val="24"/>
          <w:szCs w:val="24"/>
        </w:rPr>
        <w:t>сельского поселения</w:t>
      </w:r>
      <w:r w:rsidRPr="00F71DA3">
        <w:rPr>
          <w:b w:val="0"/>
          <w:noProof/>
          <w:sz w:val="24"/>
          <w:szCs w:val="24"/>
        </w:rPr>
        <w:t xml:space="preserve">, направляются </w:t>
      </w:r>
      <w:r w:rsidRPr="00F71DA3">
        <w:rPr>
          <w:b w:val="0"/>
          <w:bCs/>
          <w:iCs/>
          <w:sz w:val="24"/>
          <w:szCs w:val="24"/>
        </w:rPr>
        <w:t>уполномоченным органом в области архитектуры</w:t>
      </w:r>
      <w:r w:rsidRPr="00F71DA3">
        <w:rPr>
          <w:b w:val="0"/>
          <w:noProof/>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F71DA3">
        <w:rPr>
          <w:b w:val="0"/>
          <w:bCs/>
          <w:iCs/>
          <w:sz w:val="24"/>
          <w:szCs w:val="24"/>
        </w:rPr>
        <w:t>сельского поселения</w:t>
      </w:r>
      <w:r w:rsidRPr="00F71DA3">
        <w:rPr>
          <w:b w:val="0"/>
          <w:noProof/>
          <w:sz w:val="24"/>
          <w:szCs w:val="24"/>
        </w:rPr>
        <w:t>.</w:t>
      </w:r>
    </w:p>
    <w:p w:rsidR="0041220D" w:rsidRPr="00F71DA3" w:rsidRDefault="0041220D" w:rsidP="00305D3D">
      <w:pPr>
        <w:tabs>
          <w:tab w:val="num" w:pos="-2340"/>
        </w:tabs>
        <w:ind w:firstLine="360"/>
      </w:pPr>
      <w:r w:rsidRPr="00F71DA3">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41220D" w:rsidRPr="00F71DA3" w:rsidRDefault="0041220D" w:rsidP="00305D3D">
      <w:pPr>
        <w:ind w:firstLine="360"/>
      </w:pPr>
      <w:r w:rsidRPr="00F71DA3">
        <w:rPr>
          <w:iCs/>
        </w:rPr>
        <w:t xml:space="preserve">2. </w:t>
      </w:r>
      <w:r w:rsidRPr="00F71DA3">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41220D" w:rsidRPr="00F71DA3" w:rsidRDefault="0041220D" w:rsidP="00305D3D">
      <w:pPr>
        <w:ind w:firstLine="360"/>
        <w:rPr>
          <w:bCs/>
          <w:iCs/>
        </w:rPr>
      </w:pPr>
      <w:r w:rsidRPr="00F71DA3">
        <w:t xml:space="preserve">3. В целях подготовки заключения Комиссия </w:t>
      </w:r>
      <w:r w:rsidRPr="00F71DA3">
        <w:rPr>
          <w:bCs/>
          <w:iCs/>
        </w:rPr>
        <w:t>направляет запросы в Администрацию сельского поселения:</w:t>
      </w:r>
    </w:p>
    <w:p w:rsidR="0041220D" w:rsidRPr="00F71DA3" w:rsidRDefault="0041220D" w:rsidP="004F7E75">
      <w:pPr>
        <w:widowControl w:val="0"/>
        <w:numPr>
          <w:ilvl w:val="0"/>
          <w:numId w:val="30"/>
        </w:numPr>
        <w:tabs>
          <w:tab w:val="clear" w:pos="720"/>
          <w:tab w:val="num" w:pos="1134"/>
        </w:tabs>
        <w:autoSpaceDE w:val="0"/>
        <w:autoSpaceDN w:val="0"/>
        <w:adjustRightInd w:val="0"/>
        <w:ind w:left="0" w:firstLine="360"/>
        <w:jc w:val="both"/>
        <w:rPr>
          <w:iCs/>
        </w:rPr>
      </w:pPr>
      <w:r w:rsidRPr="00F71DA3">
        <w:rPr>
          <w:bCs/>
          <w:iCs/>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41220D" w:rsidRPr="00F71DA3" w:rsidRDefault="0041220D" w:rsidP="004F7E75">
      <w:pPr>
        <w:pStyle w:val="Web1"/>
        <w:numPr>
          <w:ilvl w:val="0"/>
          <w:numId w:val="30"/>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41220D" w:rsidRPr="00F71DA3" w:rsidRDefault="0041220D" w:rsidP="004F7E75">
      <w:pPr>
        <w:pStyle w:val="Web1"/>
        <w:numPr>
          <w:ilvl w:val="0"/>
          <w:numId w:val="30"/>
        </w:numPr>
        <w:tabs>
          <w:tab w:val="clear" w:pos="720"/>
          <w:tab w:val="num" w:pos="1134"/>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41220D" w:rsidRPr="00F71DA3" w:rsidRDefault="0041220D" w:rsidP="004F7E75">
      <w:pPr>
        <w:pStyle w:val="FR2"/>
        <w:numPr>
          <w:ilvl w:val="0"/>
          <w:numId w:val="30"/>
        </w:numPr>
        <w:tabs>
          <w:tab w:val="clear" w:pos="720"/>
          <w:tab w:val="num" w:pos="1134"/>
        </w:tabs>
        <w:spacing w:line="240" w:lineRule="auto"/>
        <w:ind w:left="0" w:firstLine="360"/>
        <w:rPr>
          <w:sz w:val="24"/>
          <w:szCs w:val="24"/>
        </w:rPr>
      </w:pPr>
      <w:r w:rsidRPr="00F71DA3">
        <w:rPr>
          <w:sz w:val="24"/>
          <w:szCs w:val="24"/>
        </w:rPr>
        <w:t>в предприятия, обслуживающие инженерные сети на территории сельского поселения</w:t>
      </w:r>
      <w:r w:rsidRPr="00F71DA3">
        <w:rPr>
          <w:spacing w:val="-1"/>
          <w:sz w:val="24"/>
          <w:szCs w:val="24"/>
        </w:rPr>
        <w:t xml:space="preserve"> </w:t>
      </w:r>
      <w:r>
        <w:rPr>
          <w:spacing w:val="-1"/>
          <w:sz w:val="24"/>
          <w:szCs w:val="24"/>
        </w:rPr>
        <w:t>Урьядинский  сельсовет</w:t>
      </w:r>
      <w:r w:rsidRPr="00F71DA3">
        <w:rPr>
          <w:sz w:val="24"/>
          <w:szCs w:val="24"/>
        </w:rPr>
        <w:t>:</w:t>
      </w:r>
    </w:p>
    <w:p w:rsidR="0041220D" w:rsidRPr="00F71DA3" w:rsidRDefault="0041220D" w:rsidP="004F7E75">
      <w:pPr>
        <w:pStyle w:val="FR2"/>
        <w:numPr>
          <w:ilvl w:val="0"/>
          <w:numId w:val="30"/>
        </w:numPr>
        <w:tabs>
          <w:tab w:val="clear" w:pos="720"/>
          <w:tab w:val="num" w:pos="1134"/>
        </w:tabs>
        <w:spacing w:line="240" w:lineRule="auto"/>
        <w:ind w:left="0"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41220D" w:rsidRPr="00F71DA3" w:rsidRDefault="0041220D" w:rsidP="00305D3D">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41220D" w:rsidRPr="00F71DA3" w:rsidRDefault="0041220D" w:rsidP="004F7E75">
      <w:pPr>
        <w:pStyle w:val="Web1"/>
        <w:numPr>
          <w:ilvl w:val="0"/>
          <w:numId w:val="30"/>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41220D" w:rsidRPr="00F71DA3" w:rsidRDefault="0041220D" w:rsidP="004F7E75">
      <w:pPr>
        <w:pStyle w:val="Web1"/>
        <w:numPr>
          <w:ilvl w:val="0"/>
          <w:numId w:val="30"/>
        </w:numPr>
        <w:tabs>
          <w:tab w:val="clear" w:pos="720"/>
          <w:tab w:val="num" w:pos="1134"/>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41220D" w:rsidRPr="00F71DA3" w:rsidRDefault="0041220D" w:rsidP="004F7E75">
      <w:pPr>
        <w:pStyle w:val="Web1"/>
        <w:numPr>
          <w:ilvl w:val="0"/>
          <w:numId w:val="30"/>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41220D" w:rsidRPr="00F71DA3" w:rsidRDefault="0041220D" w:rsidP="004F7E75">
      <w:pPr>
        <w:pStyle w:val="FR2"/>
        <w:numPr>
          <w:ilvl w:val="0"/>
          <w:numId w:val="30"/>
        </w:numPr>
        <w:tabs>
          <w:tab w:val="clear" w:pos="720"/>
          <w:tab w:val="num" w:pos="1134"/>
        </w:tabs>
        <w:spacing w:line="240" w:lineRule="auto"/>
        <w:ind w:left="0" w:firstLine="360"/>
        <w:rPr>
          <w:bCs/>
          <w:iCs/>
          <w:sz w:val="24"/>
          <w:szCs w:val="24"/>
        </w:rPr>
      </w:pPr>
      <w:r w:rsidRPr="00F71DA3">
        <w:rPr>
          <w:bCs/>
          <w:iCs/>
          <w:sz w:val="24"/>
          <w:szCs w:val="24"/>
        </w:rPr>
        <w:t xml:space="preserve">в иные органы уполномоченные регулировать землепользование и застройку на территории </w:t>
      </w:r>
      <w:r w:rsidRPr="00F71DA3">
        <w:rPr>
          <w:sz w:val="24"/>
          <w:szCs w:val="24"/>
        </w:rPr>
        <w:t xml:space="preserve">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 xml:space="preserve">Мишкинский  </w:t>
      </w:r>
      <w:r w:rsidRPr="00F71DA3">
        <w:rPr>
          <w:sz w:val="24"/>
          <w:szCs w:val="24"/>
        </w:rPr>
        <w:t xml:space="preserve"> район Республики Башкортостан</w:t>
      </w:r>
      <w:r w:rsidRPr="00F71DA3">
        <w:rPr>
          <w:bCs/>
          <w:iCs/>
          <w:sz w:val="24"/>
          <w:szCs w:val="24"/>
        </w:rPr>
        <w:t xml:space="preserve"> по вопросам, отнесенным к их компетенции.</w:t>
      </w:r>
    </w:p>
    <w:p w:rsidR="0041220D" w:rsidRPr="00F71DA3" w:rsidRDefault="0041220D" w:rsidP="00305D3D">
      <w:pPr>
        <w:ind w:firstLine="360"/>
        <w:rPr>
          <w:bCs/>
          <w:iCs/>
        </w:rPr>
      </w:pPr>
      <w:r w:rsidRPr="00F71DA3">
        <w:rPr>
          <w:bCs/>
          <w:iCs/>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41220D" w:rsidRPr="00F71DA3" w:rsidRDefault="0041220D" w:rsidP="00305D3D">
      <w:pPr>
        <w:ind w:firstLine="360"/>
        <w:rPr>
          <w:iCs/>
        </w:rPr>
      </w:pPr>
      <w:r w:rsidRPr="00F71DA3">
        <w:rPr>
          <w:bCs/>
          <w:iCs/>
        </w:rPr>
        <w:t xml:space="preserve">4. </w:t>
      </w:r>
      <w:r w:rsidRPr="00F71DA3">
        <w:t xml:space="preserve">Глава </w:t>
      </w:r>
      <w:r w:rsidRPr="00F71DA3">
        <w:rPr>
          <w:bCs/>
          <w:iCs/>
        </w:rPr>
        <w:t>сельского поселения</w:t>
      </w:r>
      <w:r w:rsidRPr="00F71DA3">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F71DA3">
        <w:rPr>
          <w:bCs/>
          <w:iCs/>
        </w:rPr>
        <w:t>уполномоченный орган в области градостроительной деятельности.</w:t>
      </w:r>
      <w:r w:rsidRPr="00F71DA3">
        <w:rPr>
          <w:iCs/>
        </w:rPr>
        <w:t xml:space="preserve"> </w:t>
      </w:r>
    </w:p>
    <w:p w:rsidR="0041220D" w:rsidRPr="00F71DA3" w:rsidRDefault="0041220D" w:rsidP="00305D3D">
      <w:pPr>
        <w:ind w:firstLine="360"/>
        <w:rPr>
          <w:iCs/>
        </w:rPr>
      </w:pPr>
      <w:r w:rsidRPr="00F71DA3">
        <w:rPr>
          <w:iCs/>
        </w:rPr>
        <w:t xml:space="preserve">5. Глава </w:t>
      </w:r>
      <w:r w:rsidRPr="00F71DA3">
        <w:rPr>
          <w:bCs/>
          <w:iCs/>
        </w:rPr>
        <w:t>сельского поселения</w:t>
      </w:r>
      <w:r w:rsidRPr="00F71DA3">
        <w:t xml:space="preserve"> </w:t>
      </w:r>
      <w:r w:rsidRPr="00F71DA3">
        <w:rPr>
          <w:iCs/>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71DA3">
        <w:t xml:space="preserve"> </w:t>
      </w:r>
      <w:r w:rsidRPr="00F71DA3">
        <w:rPr>
          <w:iCs/>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41220D" w:rsidRPr="00F71DA3" w:rsidRDefault="0041220D" w:rsidP="00305D3D">
      <w:pPr>
        <w:ind w:firstLine="360"/>
        <w:rPr>
          <w:iCs/>
        </w:rPr>
      </w:pPr>
      <w:r w:rsidRPr="00F71DA3">
        <w:rPr>
          <w:iCs/>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41220D" w:rsidRPr="00F71DA3" w:rsidRDefault="0041220D" w:rsidP="00305D3D">
      <w:pPr>
        <w:ind w:firstLine="360"/>
        <w:rPr>
          <w:iCs/>
        </w:rPr>
      </w:pPr>
      <w:r w:rsidRPr="00F71DA3">
        <w:rPr>
          <w:iCs/>
        </w:rPr>
        <w:t>Внесение изменений в Правила осуществляется в порядке, предусмотренном статьями 31 и 32 Градостроительного кодекса Российской Федерации.</w:t>
      </w:r>
    </w:p>
    <w:p w:rsidR="0041220D" w:rsidRPr="00F71DA3" w:rsidRDefault="0041220D" w:rsidP="00305D3D">
      <w:pPr>
        <w:ind w:firstLine="360"/>
        <w:rPr>
          <w:iCs/>
        </w:rPr>
      </w:pPr>
      <w:r w:rsidRPr="00F71DA3">
        <w:rPr>
          <w:iCs/>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71DA3">
        <w:rPr>
          <w:bCs/>
          <w:iCs/>
        </w:rPr>
        <w:t>сельского поселения</w:t>
      </w:r>
      <w:r w:rsidRPr="00F71DA3">
        <w:rPr>
          <w:iCs/>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41220D" w:rsidRPr="00F71DA3" w:rsidRDefault="0041220D" w:rsidP="00305D3D">
      <w:pPr>
        <w:ind w:firstLine="360"/>
        <w:rPr>
          <w:iCs/>
        </w:rPr>
      </w:pPr>
      <w:r w:rsidRPr="00F71DA3">
        <w:rPr>
          <w:iCs/>
        </w:rPr>
        <w:t xml:space="preserve">7. Глава </w:t>
      </w:r>
      <w:r w:rsidRPr="00F71DA3">
        <w:rPr>
          <w:bCs/>
          <w:iCs/>
        </w:rPr>
        <w:t>сельского поселения</w:t>
      </w:r>
      <w:r w:rsidRPr="00F71DA3">
        <w:t xml:space="preserve"> </w:t>
      </w:r>
      <w:r w:rsidRPr="00F71DA3">
        <w:rPr>
          <w:iCs/>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41220D" w:rsidRPr="00F71DA3" w:rsidRDefault="0041220D" w:rsidP="00305D3D">
      <w:pPr>
        <w:ind w:firstLine="360"/>
        <w:rPr>
          <w:iCs/>
        </w:rPr>
      </w:pPr>
      <w:r w:rsidRPr="00F71DA3">
        <w:rPr>
          <w:iCs/>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F71DA3">
        <w:rPr>
          <w:bCs/>
          <w:iCs/>
        </w:rPr>
        <w:t>сельского поселения</w:t>
      </w:r>
      <w:r w:rsidRPr="00F71DA3">
        <w:t xml:space="preserve"> </w:t>
      </w:r>
      <w:r w:rsidRPr="00F71DA3">
        <w:rPr>
          <w:iCs/>
        </w:rPr>
        <w:t>на доработку в соответствии с результатами публичных слушаний по указанному проекту.</w:t>
      </w:r>
    </w:p>
    <w:p w:rsidR="0041220D" w:rsidRPr="00F71DA3" w:rsidRDefault="0041220D" w:rsidP="00305D3D">
      <w:pPr>
        <w:ind w:firstLine="360"/>
        <w:rPr>
          <w:iCs/>
        </w:rPr>
      </w:pPr>
      <w:r w:rsidRPr="00F71DA3">
        <w:rPr>
          <w:iCs/>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bCs/>
          <w:iCs/>
        </w:rPr>
        <w:t>сельского поселения</w:t>
      </w:r>
      <w:r w:rsidRPr="00F71DA3">
        <w:t xml:space="preserve"> </w:t>
      </w:r>
      <w:r w:rsidRPr="00F71DA3">
        <w:rPr>
          <w:iCs/>
        </w:rPr>
        <w:t>в сети "Интернет", в случае наличия такого сайта.</w:t>
      </w:r>
    </w:p>
    <w:p w:rsidR="0041220D" w:rsidRPr="00F71DA3" w:rsidRDefault="0041220D" w:rsidP="00305D3D">
      <w:pPr>
        <w:ind w:firstLine="360"/>
        <w:rPr>
          <w:iCs/>
        </w:rPr>
      </w:pPr>
      <w:r w:rsidRPr="00F71DA3">
        <w:rPr>
          <w:iCs/>
        </w:rPr>
        <w:t>10. Физические и юридические лица вправе оспорить решение об утверждении изменений внесенных в Правила в судебном порядке.</w:t>
      </w:r>
    </w:p>
    <w:p w:rsidR="0041220D" w:rsidRPr="00F71DA3" w:rsidRDefault="0041220D" w:rsidP="00305D3D">
      <w:pPr>
        <w:pStyle w:val="FR2"/>
        <w:spacing w:line="240" w:lineRule="auto"/>
        <w:ind w:firstLine="360"/>
        <w:rPr>
          <w:iCs/>
          <w:sz w:val="24"/>
          <w:szCs w:val="24"/>
        </w:rPr>
      </w:pPr>
      <w:r w:rsidRPr="00F71DA3">
        <w:rPr>
          <w:iCs/>
          <w:sz w:val="24"/>
          <w:szCs w:val="24"/>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41220D" w:rsidRPr="00F71DA3" w:rsidRDefault="0041220D" w:rsidP="00305D3D">
      <w:pPr>
        <w:pStyle w:val="FR2"/>
        <w:spacing w:line="240" w:lineRule="auto"/>
        <w:ind w:firstLine="360"/>
        <w:jc w:val="center"/>
        <w:rPr>
          <w:b/>
          <w:sz w:val="24"/>
          <w:szCs w:val="24"/>
        </w:rPr>
      </w:pPr>
    </w:p>
    <w:p w:rsidR="0041220D" w:rsidRPr="00F71DA3" w:rsidRDefault="0041220D" w:rsidP="00305D3D">
      <w:pPr>
        <w:pStyle w:val="FR2"/>
        <w:spacing w:line="240" w:lineRule="auto"/>
        <w:ind w:firstLine="360"/>
        <w:jc w:val="center"/>
        <w:rPr>
          <w:b/>
          <w:sz w:val="24"/>
          <w:szCs w:val="24"/>
        </w:rPr>
      </w:pPr>
      <w:r w:rsidRPr="00F71DA3">
        <w:rPr>
          <w:b/>
          <w:sz w:val="24"/>
          <w:szCs w:val="24"/>
        </w:rPr>
        <w:t>Статья</w:t>
      </w:r>
      <w:r w:rsidRPr="00F71DA3">
        <w:rPr>
          <w:b/>
          <w:noProof/>
          <w:sz w:val="24"/>
          <w:szCs w:val="24"/>
        </w:rPr>
        <w:t xml:space="preserve"> 22. Порядок внесения изменений в Правила </w:t>
      </w:r>
      <w:r w:rsidRPr="00F71DA3">
        <w:rPr>
          <w:b/>
          <w:sz w:val="24"/>
          <w:szCs w:val="24"/>
        </w:rPr>
        <w:t>по заявлениям физических или юридических лиц</w:t>
      </w:r>
    </w:p>
    <w:p w:rsidR="0041220D" w:rsidRPr="00F71DA3" w:rsidRDefault="0041220D" w:rsidP="00305D3D">
      <w:pPr>
        <w:pStyle w:val="FR2"/>
        <w:spacing w:line="240" w:lineRule="auto"/>
        <w:ind w:firstLine="360"/>
        <w:rPr>
          <w:b/>
          <w:i/>
          <w:sz w:val="24"/>
          <w:szCs w:val="24"/>
        </w:rPr>
      </w:pPr>
    </w:p>
    <w:p w:rsidR="0041220D" w:rsidRPr="00F71DA3" w:rsidRDefault="0041220D" w:rsidP="00305D3D">
      <w:pPr>
        <w:ind w:firstLine="360"/>
        <w:rPr>
          <w:iCs/>
        </w:rPr>
      </w:pPr>
      <w:r w:rsidRPr="00F71DA3">
        <w:t xml:space="preserve">1. Физические или юридические лица вправе обратиться в Комиссию с предложением о внесении изменений в Правила, </w:t>
      </w:r>
      <w:r w:rsidRPr="00F71DA3">
        <w:rPr>
          <w:iCs/>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1220D" w:rsidRPr="00F71DA3" w:rsidRDefault="0041220D" w:rsidP="00305D3D">
      <w:pPr>
        <w:pStyle w:val="FR2"/>
        <w:spacing w:line="240" w:lineRule="auto"/>
        <w:ind w:firstLine="360"/>
        <w:rPr>
          <w:sz w:val="24"/>
          <w:szCs w:val="24"/>
        </w:rPr>
      </w:pPr>
      <w:r w:rsidRPr="00F71DA3">
        <w:rPr>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41220D" w:rsidRPr="00F71DA3" w:rsidRDefault="0041220D" w:rsidP="00305D3D">
      <w:pPr>
        <w:pStyle w:val="FR2"/>
        <w:spacing w:line="240" w:lineRule="auto"/>
        <w:ind w:firstLine="360"/>
        <w:rPr>
          <w:sz w:val="24"/>
          <w:szCs w:val="24"/>
        </w:rPr>
      </w:pPr>
      <w:r w:rsidRPr="00F71DA3">
        <w:rPr>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41220D" w:rsidRPr="00F71DA3" w:rsidRDefault="0041220D" w:rsidP="00305D3D">
      <w:pPr>
        <w:pStyle w:val="FR2"/>
        <w:spacing w:line="240" w:lineRule="auto"/>
        <w:ind w:firstLine="360"/>
        <w:rPr>
          <w:sz w:val="24"/>
          <w:szCs w:val="24"/>
        </w:rPr>
      </w:pPr>
      <w:r w:rsidRPr="00F71DA3">
        <w:rPr>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41220D" w:rsidRPr="00F71DA3" w:rsidRDefault="0041220D" w:rsidP="00305D3D">
      <w:pPr>
        <w:pStyle w:val="FR2"/>
        <w:spacing w:line="240" w:lineRule="auto"/>
        <w:ind w:firstLine="360"/>
        <w:rPr>
          <w:sz w:val="24"/>
          <w:szCs w:val="24"/>
        </w:rPr>
      </w:pPr>
      <w:r w:rsidRPr="00F71DA3">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41220D" w:rsidRPr="00F71DA3" w:rsidRDefault="0041220D" w:rsidP="00305D3D">
      <w:pPr>
        <w:ind w:firstLine="360"/>
        <w:rPr>
          <w:bCs/>
          <w:iCs/>
        </w:rPr>
      </w:pPr>
      <w:r w:rsidRPr="00F71DA3">
        <w:t xml:space="preserve">5. В целях подготовки заключения Комиссия </w:t>
      </w:r>
      <w:r w:rsidRPr="00F71DA3">
        <w:rPr>
          <w:bCs/>
          <w:iCs/>
        </w:rPr>
        <w:t>направляет запросы в Администрацию сельского поселения:</w:t>
      </w:r>
    </w:p>
    <w:p w:rsidR="0041220D" w:rsidRPr="00F71DA3" w:rsidRDefault="0041220D" w:rsidP="004F7E75">
      <w:pPr>
        <w:widowControl w:val="0"/>
        <w:numPr>
          <w:ilvl w:val="0"/>
          <w:numId w:val="31"/>
        </w:numPr>
        <w:tabs>
          <w:tab w:val="num" w:pos="1170"/>
        </w:tabs>
        <w:autoSpaceDE w:val="0"/>
        <w:autoSpaceDN w:val="0"/>
        <w:adjustRightInd w:val="0"/>
        <w:ind w:left="0" w:firstLine="360"/>
        <w:jc w:val="both"/>
        <w:rPr>
          <w:iCs/>
        </w:rPr>
      </w:pPr>
      <w:r w:rsidRPr="00F71DA3">
        <w:rPr>
          <w:bCs/>
          <w:iCs/>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41220D" w:rsidRPr="00F71DA3" w:rsidRDefault="0041220D" w:rsidP="004F7E75">
      <w:pPr>
        <w:pStyle w:val="Web1"/>
        <w:numPr>
          <w:ilvl w:val="0"/>
          <w:numId w:val="31"/>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41220D" w:rsidRPr="00F71DA3" w:rsidRDefault="0041220D" w:rsidP="004F7E75">
      <w:pPr>
        <w:pStyle w:val="Web1"/>
        <w:numPr>
          <w:ilvl w:val="0"/>
          <w:numId w:val="31"/>
        </w:numPr>
        <w:tabs>
          <w:tab w:val="num" w:pos="117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41220D" w:rsidRPr="00F71DA3" w:rsidRDefault="0041220D" w:rsidP="004F7E75">
      <w:pPr>
        <w:pStyle w:val="FR2"/>
        <w:numPr>
          <w:ilvl w:val="0"/>
          <w:numId w:val="31"/>
        </w:numPr>
        <w:tabs>
          <w:tab w:val="num" w:pos="1170"/>
        </w:tabs>
        <w:spacing w:line="240" w:lineRule="auto"/>
        <w:ind w:left="0" w:firstLine="360"/>
        <w:rPr>
          <w:sz w:val="24"/>
          <w:szCs w:val="24"/>
        </w:rPr>
      </w:pPr>
      <w:r w:rsidRPr="00F71DA3">
        <w:rPr>
          <w:sz w:val="24"/>
          <w:szCs w:val="24"/>
        </w:rPr>
        <w:t>в предприятия, обслуживающие инженерные сети на территории сельского поселения</w:t>
      </w:r>
      <w:r w:rsidRPr="00F71DA3">
        <w:rPr>
          <w:spacing w:val="-1"/>
          <w:sz w:val="24"/>
          <w:szCs w:val="24"/>
        </w:rPr>
        <w:t xml:space="preserve"> </w:t>
      </w:r>
      <w:r>
        <w:rPr>
          <w:spacing w:val="-1"/>
          <w:sz w:val="24"/>
          <w:szCs w:val="24"/>
        </w:rPr>
        <w:t>Урьядинский  сельсовет</w:t>
      </w:r>
      <w:r w:rsidRPr="00F71DA3">
        <w:rPr>
          <w:sz w:val="24"/>
          <w:szCs w:val="24"/>
        </w:rPr>
        <w:t>:</w:t>
      </w:r>
    </w:p>
    <w:p w:rsidR="0041220D" w:rsidRPr="00F71DA3" w:rsidRDefault="0041220D" w:rsidP="004F7E75">
      <w:pPr>
        <w:pStyle w:val="FR2"/>
        <w:numPr>
          <w:ilvl w:val="0"/>
          <w:numId w:val="31"/>
        </w:numPr>
        <w:tabs>
          <w:tab w:val="num" w:pos="1170"/>
        </w:tabs>
        <w:spacing w:line="240" w:lineRule="auto"/>
        <w:ind w:left="0"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41220D" w:rsidRPr="00F71DA3" w:rsidRDefault="0041220D" w:rsidP="00305D3D">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 xml:space="preserve">  а так же в следующие федеральные органы:</w:t>
      </w:r>
    </w:p>
    <w:p w:rsidR="0041220D" w:rsidRPr="00F71DA3" w:rsidRDefault="0041220D" w:rsidP="004F7E75">
      <w:pPr>
        <w:pStyle w:val="Web1"/>
        <w:numPr>
          <w:ilvl w:val="0"/>
          <w:numId w:val="31"/>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41220D" w:rsidRPr="00F71DA3" w:rsidRDefault="0041220D" w:rsidP="004F7E75">
      <w:pPr>
        <w:pStyle w:val="Web1"/>
        <w:numPr>
          <w:ilvl w:val="0"/>
          <w:numId w:val="31"/>
        </w:numPr>
        <w:tabs>
          <w:tab w:val="num" w:pos="117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41220D" w:rsidRPr="00F71DA3" w:rsidRDefault="0041220D" w:rsidP="004F7E75">
      <w:pPr>
        <w:pStyle w:val="Web1"/>
        <w:numPr>
          <w:ilvl w:val="0"/>
          <w:numId w:val="31"/>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41220D" w:rsidRPr="00F71DA3" w:rsidRDefault="0041220D" w:rsidP="004F7E75">
      <w:pPr>
        <w:pStyle w:val="FR2"/>
        <w:numPr>
          <w:ilvl w:val="0"/>
          <w:numId w:val="31"/>
        </w:numPr>
        <w:tabs>
          <w:tab w:val="num" w:pos="1170"/>
        </w:tabs>
        <w:spacing w:line="240" w:lineRule="auto"/>
        <w:ind w:left="0" w:firstLine="360"/>
        <w:rPr>
          <w:bCs/>
          <w:iCs/>
          <w:sz w:val="24"/>
          <w:szCs w:val="24"/>
        </w:rPr>
      </w:pPr>
      <w:r w:rsidRPr="00F71DA3">
        <w:rPr>
          <w:bCs/>
          <w:iCs/>
          <w:sz w:val="24"/>
          <w:szCs w:val="24"/>
        </w:rPr>
        <w:t xml:space="preserve">в иные органы уполномоченные регулировать землепользование и застройку на территории </w:t>
      </w:r>
      <w:r w:rsidRPr="00F71DA3">
        <w:rPr>
          <w:sz w:val="24"/>
          <w:szCs w:val="24"/>
        </w:rPr>
        <w:t xml:space="preserve">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 xml:space="preserve">Мишкинский  </w:t>
      </w:r>
      <w:r w:rsidRPr="00F71DA3">
        <w:rPr>
          <w:sz w:val="24"/>
          <w:szCs w:val="24"/>
        </w:rPr>
        <w:t xml:space="preserve"> район Республики Башкортостан</w:t>
      </w:r>
      <w:r w:rsidRPr="00F71DA3">
        <w:rPr>
          <w:bCs/>
          <w:iCs/>
          <w:sz w:val="24"/>
          <w:szCs w:val="24"/>
        </w:rPr>
        <w:t xml:space="preserve"> по вопросам, отнесенным к их компетенции.</w:t>
      </w:r>
    </w:p>
    <w:p w:rsidR="0041220D" w:rsidRPr="00F71DA3" w:rsidRDefault="0041220D" w:rsidP="00305D3D">
      <w:pPr>
        <w:pStyle w:val="FR2"/>
        <w:spacing w:line="240" w:lineRule="auto"/>
        <w:ind w:firstLine="360"/>
        <w:rPr>
          <w:bCs/>
          <w:iCs/>
          <w:sz w:val="24"/>
          <w:szCs w:val="24"/>
        </w:rPr>
      </w:pPr>
      <w:r w:rsidRPr="00F71DA3">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41220D" w:rsidRPr="00F71DA3" w:rsidRDefault="0041220D" w:rsidP="00305D3D">
      <w:pPr>
        <w:ind w:firstLine="360"/>
      </w:pPr>
      <w:r w:rsidRPr="00F71DA3">
        <w:rPr>
          <w:bCs/>
          <w:iCs/>
        </w:rPr>
        <w:t xml:space="preserve">6. </w:t>
      </w:r>
      <w:r w:rsidRPr="00F71DA3">
        <w:t xml:space="preserve">Глава </w:t>
      </w:r>
      <w:r w:rsidRPr="00F71DA3">
        <w:rPr>
          <w:bCs/>
          <w:iCs/>
        </w:rPr>
        <w:t>сельского поселения</w:t>
      </w:r>
      <w:r w:rsidRPr="00F71DA3">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41220D" w:rsidRPr="00F71DA3" w:rsidRDefault="0041220D" w:rsidP="00305D3D">
      <w:pPr>
        <w:ind w:firstLine="360"/>
        <w:rPr>
          <w:iCs/>
        </w:rPr>
      </w:pPr>
      <w:r w:rsidRPr="00F71DA3">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F71DA3">
        <w:rPr>
          <w:iCs/>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F71DA3">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F71DA3">
        <w:rPr>
          <w:iCs/>
        </w:rPr>
        <w:t>территории или внесению изменений в ранее утвержденную документацию по планировке территории.</w:t>
      </w:r>
    </w:p>
    <w:p w:rsidR="0041220D" w:rsidRPr="00F71DA3" w:rsidRDefault="0041220D" w:rsidP="00305D3D">
      <w:pPr>
        <w:ind w:firstLine="360"/>
        <w:rPr>
          <w:iCs/>
        </w:rPr>
      </w:pPr>
      <w:r w:rsidRPr="00F71DA3">
        <w:rPr>
          <w:iCs/>
        </w:rPr>
        <w:t xml:space="preserve">7. Глава </w:t>
      </w:r>
      <w:r w:rsidRPr="00F71DA3">
        <w:rPr>
          <w:bCs/>
          <w:iCs/>
        </w:rPr>
        <w:t>сельского поселения</w:t>
      </w:r>
      <w:r w:rsidRPr="00F71DA3">
        <w:t xml:space="preserve"> </w:t>
      </w:r>
      <w:r w:rsidRPr="00F71DA3">
        <w:rPr>
          <w:iCs/>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71DA3">
        <w:t xml:space="preserve"> </w:t>
      </w:r>
      <w:r w:rsidRPr="00F71DA3">
        <w:rPr>
          <w:iCs/>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41220D" w:rsidRPr="00F71DA3" w:rsidRDefault="0041220D" w:rsidP="00305D3D">
      <w:pPr>
        <w:ind w:firstLine="360"/>
        <w:rPr>
          <w:iCs/>
        </w:rPr>
      </w:pPr>
      <w:r w:rsidRPr="00F71DA3">
        <w:rPr>
          <w:iCs/>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41220D" w:rsidRPr="00F71DA3" w:rsidRDefault="0041220D" w:rsidP="00305D3D">
      <w:pPr>
        <w:ind w:firstLine="360"/>
        <w:rPr>
          <w:iCs/>
        </w:rPr>
      </w:pPr>
      <w:r w:rsidRPr="00F71DA3">
        <w:rPr>
          <w:iCs/>
        </w:rPr>
        <w:t>Внесение изменений в Правила осуществляется в порядке, предусмотренном статьями 31 и 32 Градостроительного кодекса Российской Федерации.</w:t>
      </w:r>
    </w:p>
    <w:p w:rsidR="0041220D" w:rsidRPr="00F71DA3" w:rsidRDefault="0041220D" w:rsidP="00305D3D">
      <w:pPr>
        <w:ind w:firstLine="360"/>
      </w:pPr>
      <w:r w:rsidRPr="00F71DA3">
        <w:rPr>
          <w:iCs/>
        </w:rPr>
        <w:t xml:space="preserve">8. </w:t>
      </w:r>
      <w:r w:rsidRPr="00F71DA3">
        <w:rPr>
          <w:bCs/>
          <w:iCs/>
        </w:rPr>
        <w:t xml:space="preserve">Подготовка документации по планировке территории осуществляется в порядке, установленном главой </w:t>
      </w:r>
      <w:r w:rsidRPr="00F71DA3">
        <w:rPr>
          <w:bCs/>
          <w:iCs/>
          <w:lang w:val="en-US"/>
        </w:rPr>
        <w:t>III</w:t>
      </w:r>
      <w:r w:rsidRPr="00F71DA3">
        <w:rPr>
          <w:bCs/>
          <w:iCs/>
        </w:rPr>
        <w:t xml:space="preserve"> настоящих Правил и статьей 46 Градостроительного кодекса Российской Федерации.</w:t>
      </w:r>
    </w:p>
    <w:p w:rsidR="0041220D" w:rsidRPr="00F71DA3" w:rsidRDefault="0041220D" w:rsidP="00305D3D">
      <w:pPr>
        <w:pStyle w:val="ConsPlusNormal"/>
        <w:ind w:firstLine="360"/>
        <w:jc w:val="both"/>
        <w:rPr>
          <w:rFonts w:ascii="Times New Roman" w:hAnsi="Times New Roman" w:cs="Times New Roman"/>
          <w:sz w:val="24"/>
          <w:szCs w:val="24"/>
        </w:rPr>
      </w:pPr>
      <w:r w:rsidRPr="00F71DA3">
        <w:rPr>
          <w:rFonts w:ascii="Times New Roman" w:hAnsi="Times New Roman" w:cs="Times New Roman"/>
          <w:iCs/>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41220D" w:rsidRPr="00F71DA3" w:rsidRDefault="0041220D" w:rsidP="00305D3D">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10. </w:t>
      </w:r>
      <w:r w:rsidRPr="00F71DA3">
        <w:rPr>
          <w:rFonts w:ascii="Times New Roman" w:hAnsi="Times New Roman" w:cs="Times New Roman"/>
          <w:iCs/>
          <w:sz w:val="24"/>
          <w:szCs w:val="24"/>
        </w:rPr>
        <w:t xml:space="preserve">Глава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41220D" w:rsidRPr="00F71DA3" w:rsidRDefault="0041220D" w:rsidP="00305D3D">
      <w:pPr>
        <w:ind w:firstLine="360"/>
        <w:rPr>
          <w:bCs/>
          <w:iCs/>
        </w:rPr>
      </w:pPr>
      <w:r w:rsidRPr="00F71DA3">
        <w:rPr>
          <w:iCs/>
        </w:rPr>
        <w:t>11.</w:t>
      </w:r>
      <w:r w:rsidRPr="00F71DA3">
        <w:rPr>
          <w:bCs/>
          <w:iCs/>
        </w:rPr>
        <w:t xml:space="preserve"> </w:t>
      </w:r>
      <w:r w:rsidRPr="00F71DA3">
        <w:rPr>
          <w:iCs/>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F71DA3">
        <w:rPr>
          <w:bCs/>
          <w:iCs/>
        </w:rPr>
        <w:t>сельского поселения</w:t>
      </w:r>
      <w:r w:rsidRPr="00F71DA3">
        <w:t xml:space="preserve"> </w:t>
      </w:r>
      <w:r w:rsidRPr="00F71DA3">
        <w:rPr>
          <w:iCs/>
        </w:rPr>
        <w:t>на доработку в соответствии с результатами публичных слушаний по указанному проекту.</w:t>
      </w:r>
    </w:p>
    <w:p w:rsidR="0041220D" w:rsidRPr="00F71DA3" w:rsidRDefault="0041220D" w:rsidP="00305D3D">
      <w:pPr>
        <w:ind w:firstLine="360"/>
        <w:rPr>
          <w:iCs/>
        </w:rPr>
      </w:pPr>
      <w:r w:rsidRPr="00F71DA3">
        <w:rPr>
          <w:bCs/>
          <w:iCs/>
        </w:rPr>
        <w:t xml:space="preserve">12. </w:t>
      </w:r>
      <w:r w:rsidRPr="00F71DA3">
        <w:rPr>
          <w:iCs/>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bCs/>
          <w:iCs/>
        </w:rPr>
        <w:t xml:space="preserve">сельского поселения </w:t>
      </w:r>
      <w:r w:rsidRPr="00F71DA3">
        <w:t xml:space="preserve"> </w:t>
      </w:r>
      <w:r w:rsidRPr="00F71DA3">
        <w:rPr>
          <w:iCs/>
        </w:rPr>
        <w:t>в сети "Интернет", в случае наличия такого сайта.</w:t>
      </w:r>
    </w:p>
    <w:p w:rsidR="0041220D" w:rsidRPr="00F71DA3" w:rsidRDefault="0041220D" w:rsidP="00305D3D">
      <w:pPr>
        <w:ind w:firstLine="360"/>
        <w:rPr>
          <w:iCs/>
        </w:rPr>
      </w:pPr>
      <w:r w:rsidRPr="00F71DA3">
        <w:t xml:space="preserve">13. </w:t>
      </w:r>
      <w:r w:rsidRPr="00F71DA3">
        <w:rPr>
          <w:iCs/>
        </w:rPr>
        <w:t>Физические и юридические лица вправе оспорить решение об утверждении изменений внесенных в Правила в судебном порядке.</w:t>
      </w:r>
    </w:p>
    <w:p w:rsidR="0041220D" w:rsidRPr="00F71DA3" w:rsidRDefault="0041220D" w:rsidP="00305D3D">
      <w:pPr>
        <w:pStyle w:val="Web1"/>
        <w:spacing w:before="0" w:after="0"/>
        <w:ind w:left="0" w:right="0" w:firstLine="360"/>
        <w:rPr>
          <w:rFonts w:ascii="Times New Roman" w:hAnsi="Times New Roman" w:cs="Times New Roman"/>
          <w:iCs/>
          <w:color w:val="auto"/>
          <w:sz w:val="24"/>
          <w:szCs w:val="24"/>
        </w:rPr>
      </w:pPr>
      <w:r w:rsidRPr="00F71DA3">
        <w:rPr>
          <w:rFonts w:ascii="Times New Roman" w:hAnsi="Times New Roman" w:cs="Times New Roman"/>
          <w:color w:val="auto"/>
          <w:sz w:val="24"/>
          <w:szCs w:val="24"/>
        </w:rPr>
        <w:t xml:space="preserve">14. </w:t>
      </w:r>
      <w:r w:rsidRPr="00F71DA3">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41220D" w:rsidRPr="00F71DA3" w:rsidRDefault="0041220D" w:rsidP="00305D3D">
      <w:pPr>
        <w:pStyle w:val="Web1"/>
        <w:spacing w:before="0" w:after="0"/>
        <w:ind w:left="0" w:right="0" w:firstLine="360"/>
        <w:rPr>
          <w:rFonts w:ascii="Times New Roman" w:hAnsi="Times New Roman" w:cs="Times New Roman"/>
          <w:iCs/>
          <w:color w:val="auto"/>
          <w:sz w:val="24"/>
          <w:szCs w:val="24"/>
        </w:rPr>
      </w:pPr>
    </w:p>
    <w:p w:rsidR="0041220D" w:rsidRPr="00F71DA3" w:rsidRDefault="0041220D" w:rsidP="00305D3D">
      <w:pPr>
        <w:pStyle w:val="Heading1"/>
        <w:keepNext w:val="0"/>
        <w:numPr>
          <w:ilvl w:val="0"/>
          <w:numId w:val="0"/>
        </w:numPr>
        <w:tabs>
          <w:tab w:val="left" w:pos="708"/>
        </w:tabs>
        <w:ind w:firstLine="360"/>
        <w:rPr>
          <w:sz w:val="24"/>
          <w:szCs w:val="24"/>
        </w:rPr>
      </w:pPr>
      <w:r w:rsidRPr="00F71DA3">
        <w:rPr>
          <w:sz w:val="24"/>
          <w:szCs w:val="24"/>
        </w:rPr>
        <w:t xml:space="preserve">ГЛАВА </w:t>
      </w:r>
      <w:r w:rsidRPr="00F71DA3">
        <w:rPr>
          <w:sz w:val="24"/>
          <w:szCs w:val="24"/>
          <w:lang w:val="en-US"/>
        </w:rPr>
        <w:t>V</w:t>
      </w:r>
      <w:r w:rsidRPr="00F71DA3">
        <w:rPr>
          <w:sz w:val="24"/>
          <w:szCs w:val="24"/>
        </w:rPr>
        <w:t>. ОРГАНИЗАЦИЯ И ПРОВЕДЕНИЕ ПУБЛИЧНЫХ СЛУШАНИЙ ПО ВОПРОСАМ ЗЕМЛЕПОЛЬЗОВАНИЯ И ЗАСТРОЙКИ</w:t>
      </w:r>
    </w:p>
    <w:p w:rsidR="0041220D" w:rsidRPr="00F71DA3" w:rsidRDefault="0041220D" w:rsidP="00305D3D">
      <w:pPr>
        <w:ind w:firstLine="360"/>
      </w:pPr>
    </w:p>
    <w:p w:rsidR="0041220D" w:rsidRPr="00F71DA3" w:rsidRDefault="0041220D" w:rsidP="00305D3D">
      <w:pPr>
        <w:pStyle w:val="Heading1"/>
        <w:keepNext w:val="0"/>
        <w:numPr>
          <w:ilvl w:val="0"/>
          <w:numId w:val="0"/>
        </w:numPr>
        <w:tabs>
          <w:tab w:val="left" w:pos="708"/>
        </w:tabs>
        <w:ind w:firstLine="360"/>
        <w:rPr>
          <w:sz w:val="24"/>
          <w:szCs w:val="24"/>
        </w:rPr>
      </w:pPr>
      <w:r w:rsidRPr="00F71DA3">
        <w:rPr>
          <w:sz w:val="24"/>
          <w:szCs w:val="24"/>
        </w:rPr>
        <w:t>Статья</w:t>
      </w:r>
      <w:r w:rsidRPr="00F71DA3">
        <w:rPr>
          <w:noProof/>
          <w:sz w:val="24"/>
          <w:szCs w:val="24"/>
        </w:rPr>
        <w:t xml:space="preserve"> 23.</w:t>
      </w:r>
      <w:r w:rsidRPr="00F71DA3">
        <w:rPr>
          <w:sz w:val="24"/>
          <w:szCs w:val="24"/>
        </w:rPr>
        <w:t xml:space="preserve"> Общие положения по организации и проведению публичных слушаний</w:t>
      </w:r>
      <w:r w:rsidRPr="00F71DA3">
        <w:rPr>
          <w:b w:val="0"/>
          <w:sz w:val="24"/>
          <w:szCs w:val="24"/>
        </w:rPr>
        <w:t xml:space="preserve"> </w:t>
      </w:r>
      <w:r w:rsidRPr="00F71DA3">
        <w:rPr>
          <w:sz w:val="24"/>
          <w:szCs w:val="24"/>
        </w:rPr>
        <w:t>по вопросам землепользования и застройки</w:t>
      </w:r>
    </w:p>
    <w:p w:rsidR="0041220D" w:rsidRPr="00F71DA3" w:rsidRDefault="0041220D" w:rsidP="00305D3D">
      <w:pPr>
        <w:ind w:firstLine="360"/>
        <w:jc w:val="center"/>
      </w:pPr>
    </w:p>
    <w:p w:rsidR="0041220D" w:rsidRPr="00F71DA3" w:rsidRDefault="0041220D" w:rsidP="00305D3D">
      <w:pPr>
        <w:ind w:firstLine="360"/>
      </w:pPr>
      <w:r w:rsidRPr="00F71DA3">
        <w:t xml:space="preserve">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41220D" w:rsidRPr="00F71DA3" w:rsidRDefault="0041220D" w:rsidP="004F7E75">
      <w:pPr>
        <w:widowControl w:val="0"/>
        <w:numPr>
          <w:ilvl w:val="1"/>
          <w:numId w:val="32"/>
        </w:numPr>
        <w:tabs>
          <w:tab w:val="clear" w:pos="2149"/>
          <w:tab w:val="num" w:pos="1080"/>
        </w:tabs>
        <w:autoSpaceDE w:val="0"/>
        <w:autoSpaceDN w:val="0"/>
        <w:adjustRightInd w:val="0"/>
        <w:ind w:left="0" w:firstLine="360"/>
        <w:jc w:val="both"/>
      </w:pPr>
      <w:r w:rsidRPr="00F71DA3">
        <w:t>внесения изменений в Генеральный план;</w:t>
      </w:r>
    </w:p>
    <w:p w:rsidR="0041220D" w:rsidRPr="00F71DA3" w:rsidRDefault="0041220D" w:rsidP="004F7E75">
      <w:pPr>
        <w:widowControl w:val="0"/>
        <w:numPr>
          <w:ilvl w:val="1"/>
          <w:numId w:val="32"/>
        </w:numPr>
        <w:tabs>
          <w:tab w:val="clear" w:pos="2149"/>
          <w:tab w:val="num" w:pos="1080"/>
        </w:tabs>
        <w:autoSpaceDE w:val="0"/>
        <w:autoSpaceDN w:val="0"/>
        <w:adjustRightInd w:val="0"/>
        <w:ind w:left="0" w:firstLine="360"/>
        <w:jc w:val="both"/>
      </w:pPr>
      <w:r w:rsidRPr="00F71DA3">
        <w:t>внесения изменений в настоящие Правила;</w:t>
      </w:r>
    </w:p>
    <w:p w:rsidR="0041220D" w:rsidRPr="00F71DA3" w:rsidRDefault="0041220D" w:rsidP="004F7E75">
      <w:pPr>
        <w:widowControl w:val="0"/>
        <w:numPr>
          <w:ilvl w:val="1"/>
          <w:numId w:val="32"/>
        </w:numPr>
        <w:tabs>
          <w:tab w:val="clear" w:pos="2149"/>
          <w:tab w:val="num" w:pos="1080"/>
        </w:tabs>
        <w:autoSpaceDE w:val="0"/>
        <w:autoSpaceDN w:val="0"/>
        <w:adjustRightInd w:val="0"/>
        <w:ind w:left="0" w:firstLine="360"/>
        <w:jc w:val="both"/>
      </w:pPr>
      <w:r w:rsidRPr="00F71DA3">
        <w:t>по документации по планировке территории, проекта предложений о     внесении изменений в документацию по планировке территории:</w:t>
      </w:r>
    </w:p>
    <w:p w:rsidR="0041220D" w:rsidRPr="00F71DA3" w:rsidRDefault="0041220D" w:rsidP="00305D3D">
      <w:pPr>
        <w:ind w:firstLine="360"/>
      </w:pPr>
      <w:r w:rsidRPr="00F71DA3">
        <w:t>а) проектов планировки территории, содержащих в своем составе проекты межевания территории;</w:t>
      </w:r>
    </w:p>
    <w:p w:rsidR="0041220D" w:rsidRPr="00F71DA3" w:rsidRDefault="0041220D" w:rsidP="00305D3D">
      <w:pPr>
        <w:ind w:firstLine="360"/>
      </w:pPr>
      <w:r w:rsidRPr="00F71DA3">
        <w:t>б) проектов планировки территории, не содержащих в своем  составе проектов межевания территории;</w:t>
      </w:r>
    </w:p>
    <w:p w:rsidR="0041220D" w:rsidRPr="00F71DA3" w:rsidRDefault="0041220D" w:rsidP="00305D3D">
      <w:pPr>
        <w:ind w:firstLine="360"/>
      </w:pPr>
      <w:r w:rsidRPr="00F71DA3">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41220D" w:rsidRPr="00F71DA3" w:rsidRDefault="0041220D" w:rsidP="00305D3D">
      <w:pPr>
        <w:ind w:firstLine="360"/>
      </w:pPr>
      <w:r w:rsidRPr="00F71DA3">
        <w:t>4)</w:t>
      </w:r>
      <w:r w:rsidRPr="00F71DA3">
        <w:tab/>
        <w:t>предоставления разрешений на условно разрешенные виды использования земельных участков и объектов капитального строительства;</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w:t>
      </w:r>
      <w:r w:rsidRPr="00F71DA3">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41220D" w:rsidRPr="00F71DA3" w:rsidRDefault="0041220D" w:rsidP="00305D3D">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2. Публичные слушания проводятся в соответствии с Градостроительным кодексом Российской Федерации, законодательством Республики Башкортостан, </w:t>
      </w:r>
      <w:r>
        <w:rPr>
          <w:rFonts w:ascii="Times New Roman" w:hAnsi="Times New Roman" w:cs="Times New Roman"/>
          <w:sz w:val="24"/>
          <w:szCs w:val="24"/>
        </w:rPr>
        <w:t xml:space="preserve">Мишкинского  </w:t>
      </w:r>
      <w:r w:rsidRPr="00F71DA3">
        <w:rPr>
          <w:rFonts w:ascii="Times New Roman" w:hAnsi="Times New Roman" w:cs="Times New Roman"/>
          <w:sz w:val="24"/>
          <w:szCs w:val="24"/>
        </w:rPr>
        <w:t xml:space="preserve"> района Республики Башкортостан, Уставом 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Мишкинский  </w:t>
      </w:r>
      <w:r w:rsidRPr="00F71DA3">
        <w:rPr>
          <w:rFonts w:ascii="Times New Roman" w:hAnsi="Times New Roman" w:cs="Times New Roman"/>
          <w:sz w:val="24"/>
          <w:szCs w:val="24"/>
        </w:rPr>
        <w:t xml:space="preserve"> район Республики Башкортостан, нормативным правовым актом об организации и проведении публичных слушаний в сельском поселении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Мишкинский  </w:t>
      </w:r>
      <w:r w:rsidRPr="00F71DA3">
        <w:rPr>
          <w:rFonts w:ascii="Times New Roman" w:hAnsi="Times New Roman" w:cs="Times New Roman"/>
          <w:sz w:val="24"/>
          <w:szCs w:val="24"/>
        </w:rPr>
        <w:t xml:space="preserve"> район Республика Башкортостан, утвержденным в установленном порядке, настоящими Правилами.</w:t>
      </w:r>
    </w:p>
    <w:p w:rsidR="0041220D" w:rsidRPr="00F71DA3" w:rsidRDefault="0041220D" w:rsidP="00305D3D">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41220D" w:rsidRPr="00F71DA3" w:rsidRDefault="0041220D" w:rsidP="00305D3D">
      <w:pPr>
        <w:ind w:firstLine="360"/>
      </w:pPr>
      <w:r w:rsidRPr="00F71DA3">
        <w:t>4. Предметом публичных слушаний являются:</w:t>
      </w:r>
    </w:p>
    <w:p w:rsidR="0041220D" w:rsidRPr="00F71DA3" w:rsidRDefault="0041220D" w:rsidP="00305D3D">
      <w:pPr>
        <w:ind w:firstLine="360"/>
      </w:pPr>
      <w:r w:rsidRPr="00F71DA3">
        <w:t>1)</w:t>
      </w:r>
      <w:r w:rsidRPr="00F71DA3">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41220D" w:rsidRPr="00F71DA3" w:rsidRDefault="0041220D" w:rsidP="00305D3D">
      <w:pPr>
        <w:ind w:firstLine="360"/>
      </w:pPr>
      <w:r w:rsidRPr="00F71DA3">
        <w:t>2)</w:t>
      </w:r>
      <w:r w:rsidRPr="00F71DA3">
        <w:tab/>
        <w:t xml:space="preserve">документы, подлежащие утверждению в соответствии с полномочиями органов местного самоуправления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 в области градостроительной деятельности.</w:t>
      </w:r>
    </w:p>
    <w:p w:rsidR="0041220D" w:rsidRPr="00F71DA3" w:rsidRDefault="0041220D" w:rsidP="00305D3D">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Иные вопросы обсуждению на публичных слушаниях не подлежат.</w:t>
      </w:r>
    </w:p>
    <w:p w:rsidR="0041220D" w:rsidRPr="00F71DA3" w:rsidRDefault="0041220D" w:rsidP="00305D3D">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41220D" w:rsidRPr="00F71DA3" w:rsidRDefault="0041220D" w:rsidP="00305D3D">
      <w:pPr>
        <w:pStyle w:val="Heading1"/>
        <w:keepNext w:val="0"/>
        <w:numPr>
          <w:ilvl w:val="0"/>
          <w:numId w:val="0"/>
        </w:numPr>
        <w:tabs>
          <w:tab w:val="left" w:pos="0"/>
        </w:tabs>
        <w:ind w:firstLine="360"/>
        <w:rPr>
          <w:sz w:val="24"/>
          <w:szCs w:val="24"/>
        </w:rPr>
      </w:pPr>
    </w:p>
    <w:p w:rsidR="0041220D" w:rsidRPr="00F71DA3" w:rsidRDefault="0041220D" w:rsidP="00305D3D">
      <w:pPr>
        <w:pStyle w:val="Heading1"/>
        <w:keepNext w:val="0"/>
        <w:numPr>
          <w:ilvl w:val="0"/>
          <w:numId w:val="0"/>
        </w:numPr>
        <w:tabs>
          <w:tab w:val="left" w:pos="0"/>
        </w:tabs>
        <w:ind w:firstLine="360"/>
        <w:rPr>
          <w:sz w:val="24"/>
          <w:szCs w:val="24"/>
        </w:rPr>
      </w:pPr>
      <w:r w:rsidRPr="00F71DA3">
        <w:rPr>
          <w:sz w:val="24"/>
          <w:szCs w:val="24"/>
        </w:rPr>
        <w:t>Статья</w:t>
      </w:r>
      <w:r w:rsidRPr="00F71DA3">
        <w:rPr>
          <w:noProof/>
          <w:sz w:val="24"/>
          <w:szCs w:val="24"/>
        </w:rPr>
        <w:t xml:space="preserve"> 24.</w:t>
      </w:r>
      <w:r w:rsidRPr="00F71DA3">
        <w:rPr>
          <w:sz w:val="24"/>
          <w:szCs w:val="24"/>
        </w:rPr>
        <w:t xml:space="preserve"> Темы и вопросы, выносимые на обсуждение публичных слушаний</w:t>
      </w:r>
    </w:p>
    <w:p w:rsidR="0041220D" w:rsidRPr="00F71DA3" w:rsidRDefault="0041220D" w:rsidP="00305D3D">
      <w:pPr>
        <w:tabs>
          <w:tab w:val="left" w:pos="0"/>
        </w:tabs>
        <w:ind w:firstLine="360"/>
      </w:pP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41220D" w:rsidRPr="00F71DA3" w:rsidRDefault="0041220D" w:rsidP="004F7E75">
      <w:pPr>
        <w:pStyle w:val="ConsNormal"/>
        <w:widowControl/>
        <w:numPr>
          <w:ilvl w:val="0"/>
          <w:numId w:val="33"/>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проект Правил, в том числе внесение изменений и дополнений в Правила;</w:t>
      </w:r>
    </w:p>
    <w:p w:rsidR="0041220D" w:rsidRPr="00F71DA3" w:rsidRDefault="0041220D" w:rsidP="004F7E75">
      <w:pPr>
        <w:pStyle w:val="ConsNormal"/>
        <w:widowControl/>
        <w:numPr>
          <w:ilvl w:val="0"/>
          <w:numId w:val="33"/>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вопросы предоставления разрешения на условно разрешенный вид использования земельных участков и объектов капитального строительства на территории 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Мишкинский  </w:t>
      </w:r>
      <w:r w:rsidRPr="00F71DA3">
        <w:rPr>
          <w:rFonts w:ascii="Times New Roman" w:hAnsi="Times New Roman" w:cs="Times New Roman"/>
          <w:sz w:val="24"/>
          <w:szCs w:val="24"/>
        </w:rPr>
        <w:t xml:space="preserve"> район Республики Башкортостан;</w:t>
      </w:r>
    </w:p>
    <w:p w:rsidR="0041220D" w:rsidRPr="00F71DA3" w:rsidRDefault="0041220D" w:rsidP="004F7E75">
      <w:pPr>
        <w:pStyle w:val="Web1"/>
        <w:numPr>
          <w:ilvl w:val="0"/>
          <w:numId w:val="33"/>
        </w:numPr>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Мишкинский  </w:t>
      </w:r>
      <w:r w:rsidRPr="00F71DA3">
        <w:rPr>
          <w:rFonts w:ascii="Times New Roman" w:hAnsi="Times New Roman" w:cs="Times New Roman"/>
          <w:sz w:val="24"/>
          <w:szCs w:val="24"/>
        </w:rPr>
        <w:t xml:space="preserve"> район Республики Башкортостан;</w:t>
      </w:r>
    </w:p>
    <w:p w:rsidR="0041220D" w:rsidRPr="00F71DA3" w:rsidRDefault="0041220D" w:rsidP="004F7E75">
      <w:pPr>
        <w:widowControl w:val="0"/>
        <w:numPr>
          <w:ilvl w:val="0"/>
          <w:numId w:val="33"/>
        </w:numPr>
        <w:autoSpaceDE w:val="0"/>
        <w:autoSpaceDN w:val="0"/>
        <w:adjustRightInd w:val="0"/>
        <w:ind w:left="0" w:firstLine="360"/>
        <w:jc w:val="both"/>
      </w:pPr>
      <w:r w:rsidRPr="00F71DA3">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 в том числе внесение в них изменений и дополнений, до их утверждения.</w:t>
      </w:r>
    </w:p>
    <w:p w:rsidR="0041220D" w:rsidRPr="00F71DA3" w:rsidRDefault="0041220D" w:rsidP="00305D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2. Вопросами, выносимыми на обсуждение на публичных слушаниях, являются предложения, внесенные в Комиссию.</w:t>
      </w:r>
    </w:p>
    <w:p w:rsidR="0041220D" w:rsidRPr="00F71DA3" w:rsidRDefault="0041220D" w:rsidP="00305D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41220D" w:rsidRPr="00F71DA3" w:rsidRDefault="0041220D" w:rsidP="00305D3D">
      <w:pPr>
        <w:pStyle w:val="Web1"/>
        <w:spacing w:before="0" w:after="0"/>
        <w:ind w:left="0" w:right="0" w:firstLine="360"/>
        <w:rPr>
          <w:rFonts w:ascii="Times New Roman" w:hAnsi="Times New Roman" w:cs="Times New Roman"/>
          <w:sz w:val="24"/>
          <w:szCs w:val="24"/>
        </w:rPr>
      </w:pPr>
    </w:p>
    <w:p w:rsidR="0041220D" w:rsidRDefault="0041220D" w:rsidP="00305D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25. </w:t>
      </w:r>
      <w:r w:rsidRPr="00F71DA3">
        <w:rPr>
          <w:rFonts w:ascii="Times New Roman" w:hAnsi="Times New Roman" w:cs="Times New Roman"/>
          <w:b/>
          <w:sz w:val="24"/>
          <w:szCs w:val="24"/>
        </w:rPr>
        <w:t xml:space="preserve">Инициаторы публичных слушаний по вопросам </w:t>
      </w:r>
    </w:p>
    <w:p w:rsidR="0041220D" w:rsidRPr="00F71DA3" w:rsidRDefault="0041220D" w:rsidP="00305D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землепользования и застройки</w:t>
      </w:r>
    </w:p>
    <w:p w:rsidR="0041220D" w:rsidRPr="00F71DA3" w:rsidRDefault="0041220D" w:rsidP="00305D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r>
        <w:rPr>
          <w:rFonts w:ascii="Times New Roman" w:hAnsi="Times New Roman" w:cs="Times New Roman"/>
          <w:sz w:val="24"/>
          <w:szCs w:val="24"/>
        </w:rPr>
        <w:t xml:space="preserve">Мишкинского  </w:t>
      </w:r>
      <w:r w:rsidRPr="00F71DA3">
        <w:rPr>
          <w:rFonts w:ascii="Times New Roman" w:hAnsi="Times New Roman" w:cs="Times New Roman"/>
          <w:sz w:val="24"/>
          <w:szCs w:val="24"/>
        </w:rPr>
        <w:t xml:space="preserve"> района Республики Башкортостан, органы местного самоуправления 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Мишкинский  </w:t>
      </w:r>
      <w:r w:rsidRPr="00F71DA3">
        <w:rPr>
          <w:rFonts w:ascii="Times New Roman" w:hAnsi="Times New Roman" w:cs="Times New Roman"/>
          <w:sz w:val="24"/>
          <w:szCs w:val="24"/>
        </w:rPr>
        <w:t xml:space="preserve"> район Республики Башкортостан, глава 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Мишкинский  </w:t>
      </w:r>
      <w:r w:rsidRPr="00F71DA3">
        <w:rPr>
          <w:rFonts w:ascii="Times New Roman" w:hAnsi="Times New Roman" w:cs="Times New Roman"/>
          <w:sz w:val="24"/>
          <w:szCs w:val="24"/>
        </w:rPr>
        <w:t xml:space="preserve"> район Республики Башкортостан, физические и юридические лица, в интересах которых будут проводиться публичные слушания.</w:t>
      </w:r>
    </w:p>
    <w:p w:rsidR="0041220D" w:rsidRDefault="0041220D" w:rsidP="00305D3D">
      <w:pPr>
        <w:pStyle w:val="ConsNormal"/>
        <w:widowControl/>
        <w:ind w:firstLine="360"/>
        <w:jc w:val="center"/>
        <w:rPr>
          <w:rFonts w:ascii="Times New Roman" w:hAnsi="Times New Roman" w:cs="Times New Roman"/>
          <w:b/>
          <w:sz w:val="24"/>
          <w:szCs w:val="24"/>
        </w:rPr>
      </w:pPr>
    </w:p>
    <w:p w:rsidR="0041220D" w:rsidRDefault="0041220D" w:rsidP="00305D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26. </w:t>
      </w:r>
      <w:r w:rsidRPr="00F71DA3">
        <w:rPr>
          <w:rFonts w:ascii="Times New Roman" w:hAnsi="Times New Roman" w:cs="Times New Roman"/>
          <w:b/>
          <w:sz w:val="24"/>
          <w:szCs w:val="24"/>
        </w:rPr>
        <w:t>Участники публичных слушаний по вопросам</w:t>
      </w:r>
    </w:p>
    <w:p w:rsidR="0041220D" w:rsidRPr="00F71DA3" w:rsidRDefault="0041220D" w:rsidP="00305D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 землепользования и застройки</w:t>
      </w:r>
    </w:p>
    <w:p w:rsidR="0041220D" w:rsidRPr="00F71DA3" w:rsidRDefault="0041220D" w:rsidP="00305D3D">
      <w:pPr>
        <w:pStyle w:val="ConsNormal"/>
        <w:widowControl/>
        <w:ind w:firstLine="360"/>
        <w:rPr>
          <w:rFonts w:ascii="Times New Roman" w:hAnsi="Times New Roman" w:cs="Times New Roman"/>
          <w:sz w:val="24"/>
          <w:szCs w:val="24"/>
        </w:rPr>
      </w:pPr>
    </w:p>
    <w:p w:rsidR="0041220D" w:rsidRPr="00F71DA3" w:rsidRDefault="0041220D" w:rsidP="00305D3D">
      <w:pPr>
        <w:ind w:firstLine="360"/>
      </w:pPr>
      <w:r w:rsidRPr="00F71DA3">
        <w:t xml:space="preserve">1. Участниками публичных слушаний по проекту о внесении изменений в настоящие Правила являются жители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 иные заинтересованные лица.</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41220D" w:rsidRPr="00F71DA3" w:rsidRDefault="0041220D" w:rsidP="004F7E75">
      <w:pPr>
        <w:pStyle w:val="ConsNormal"/>
        <w:widowControl/>
        <w:numPr>
          <w:ilvl w:val="0"/>
          <w:numId w:val="3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инициаторы слушаний;</w:t>
      </w:r>
    </w:p>
    <w:p w:rsidR="0041220D" w:rsidRPr="00F71DA3" w:rsidRDefault="0041220D" w:rsidP="004F7E75">
      <w:pPr>
        <w:pStyle w:val="ConsNormal"/>
        <w:widowControl/>
        <w:numPr>
          <w:ilvl w:val="0"/>
          <w:numId w:val="3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41220D" w:rsidRPr="00F71DA3" w:rsidRDefault="0041220D" w:rsidP="004F7E75">
      <w:pPr>
        <w:pStyle w:val="ConsNormal"/>
        <w:widowControl/>
        <w:numPr>
          <w:ilvl w:val="0"/>
          <w:numId w:val="3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41220D" w:rsidRPr="00F71DA3" w:rsidRDefault="0041220D" w:rsidP="004F7E75">
      <w:pPr>
        <w:pStyle w:val="ConsNormal"/>
        <w:widowControl/>
        <w:numPr>
          <w:ilvl w:val="0"/>
          <w:numId w:val="3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41220D" w:rsidRPr="00F71DA3" w:rsidRDefault="0041220D" w:rsidP="004F7E75">
      <w:pPr>
        <w:pStyle w:val="ConsNormal"/>
        <w:widowControl/>
        <w:numPr>
          <w:ilvl w:val="0"/>
          <w:numId w:val="3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41220D" w:rsidRPr="00F71DA3" w:rsidRDefault="0041220D" w:rsidP="004F7E75">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инициаторы слушаний;</w:t>
      </w:r>
    </w:p>
    <w:p w:rsidR="0041220D" w:rsidRPr="00F71DA3" w:rsidRDefault="0041220D" w:rsidP="004F7E75">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41220D" w:rsidRPr="00F71DA3" w:rsidRDefault="0041220D" w:rsidP="004F7E75">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41220D" w:rsidRPr="00F71DA3" w:rsidRDefault="0041220D" w:rsidP="004F7E75">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41220D" w:rsidRPr="00F71DA3" w:rsidRDefault="0041220D" w:rsidP="004F7E75">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41220D" w:rsidRPr="00F71DA3" w:rsidRDefault="0041220D" w:rsidP="004F7E75">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инициаторы слушаний;</w:t>
      </w:r>
    </w:p>
    <w:p w:rsidR="0041220D" w:rsidRPr="00F71DA3" w:rsidRDefault="0041220D" w:rsidP="004F7E75">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41220D" w:rsidRPr="00F71DA3" w:rsidRDefault="0041220D" w:rsidP="004F7E75">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41220D" w:rsidRPr="00F71DA3" w:rsidRDefault="0041220D" w:rsidP="004F7E75">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41220D" w:rsidRPr="00F71DA3" w:rsidRDefault="0041220D" w:rsidP="00305D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41220D" w:rsidRPr="00F71DA3" w:rsidRDefault="0041220D" w:rsidP="00305D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41220D" w:rsidRPr="00F71DA3" w:rsidRDefault="0041220D" w:rsidP="00305D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41220D" w:rsidRPr="00F71DA3" w:rsidRDefault="0041220D" w:rsidP="00305D3D">
      <w:pPr>
        <w:pStyle w:val="ConsNormal"/>
        <w:widowControl/>
        <w:ind w:firstLine="360"/>
        <w:jc w:val="center"/>
        <w:rPr>
          <w:rFonts w:ascii="Times New Roman" w:hAnsi="Times New Roman" w:cs="Times New Roman"/>
          <w:b/>
          <w:sz w:val="24"/>
          <w:szCs w:val="24"/>
        </w:rPr>
      </w:pPr>
    </w:p>
    <w:p w:rsidR="0041220D" w:rsidRPr="00F71DA3" w:rsidRDefault="0041220D" w:rsidP="00305D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27. </w:t>
      </w:r>
      <w:r w:rsidRPr="00F71DA3">
        <w:rPr>
          <w:rFonts w:ascii="Times New Roman" w:hAnsi="Times New Roman" w:cs="Times New Roman"/>
          <w:b/>
          <w:sz w:val="24"/>
          <w:szCs w:val="24"/>
        </w:rPr>
        <w:t>Назначение публичных слушаний</w:t>
      </w:r>
    </w:p>
    <w:p w:rsidR="0041220D" w:rsidRPr="00F71DA3" w:rsidRDefault="0041220D" w:rsidP="00305D3D">
      <w:pPr>
        <w:pStyle w:val="ConsNormal"/>
        <w:widowControl/>
        <w:ind w:firstLine="360"/>
        <w:rPr>
          <w:rFonts w:ascii="Times New Roman" w:hAnsi="Times New Roman" w:cs="Times New Roman"/>
          <w:sz w:val="24"/>
          <w:szCs w:val="24"/>
        </w:rPr>
      </w:pPr>
    </w:p>
    <w:p w:rsidR="0041220D" w:rsidRPr="00F71DA3" w:rsidRDefault="0041220D" w:rsidP="00305D3D">
      <w:pPr>
        <w:pStyle w:val="Web1"/>
        <w:spacing w:before="0" w:after="0"/>
        <w:ind w:left="0" w:right="-82" w:firstLine="360"/>
        <w:rPr>
          <w:rFonts w:ascii="Times New Roman" w:hAnsi="Times New Roman" w:cs="Times New Roman"/>
          <w:color w:val="auto"/>
          <w:sz w:val="24"/>
          <w:szCs w:val="24"/>
        </w:rPr>
      </w:pPr>
      <w:r w:rsidRPr="00F71DA3">
        <w:rPr>
          <w:rFonts w:ascii="Times New Roman" w:hAnsi="Times New Roman" w:cs="Times New Roman"/>
          <w:sz w:val="24"/>
          <w:szCs w:val="24"/>
        </w:rPr>
        <w:t xml:space="preserve">1. Порядок организации и проведения публичных слушаний определяется </w:t>
      </w:r>
      <w:r w:rsidRPr="00F71DA3">
        <w:rPr>
          <w:rFonts w:ascii="Times New Roman" w:hAnsi="Times New Roman" w:cs="Times New Roman"/>
          <w:color w:val="auto"/>
          <w:sz w:val="24"/>
          <w:szCs w:val="24"/>
        </w:rPr>
        <w:t>нормативным правовым актом, утвержденным в установленном законом порядке.</w:t>
      </w:r>
    </w:p>
    <w:p w:rsidR="0041220D" w:rsidRPr="00F71DA3" w:rsidRDefault="0041220D" w:rsidP="00305D3D">
      <w:pPr>
        <w:pStyle w:val="Web1"/>
        <w:spacing w:before="0" w:after="0"/>
        <w:ind w:left="0" w:right="-82" w:firstLine="360"/>
        <w:rPr>
          <w:rFonts w:ascii="Times New Roman" w:hAnsi="Times New Roman" w:cs="Times New Roman"/>
          <w:sz w:val="24"/>
          <w:szCs w:val="24"/>
        </w:rPr>
      </w:pPr>
      <w:r w:rsidRPr="00F71DA3">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41220D" w:rsidRPr="00F71DA3" w:rsidRDefault="0041220D" w:rsidP="00305D3D">
      <w:pPr>
        <w:ind w:firstLine="360"/>
      </w:pPr>
      <w:r w:rsidRPr="00F71DA3">
        <w:t>2. Решение о проведении публичных слушаний должно содержать:</w:t>
      </w:r>
    </w:p>
    <w:p w:rsidR="0041220D" w:rsidRPr="00F71DA3" w:rsidRDefault="0041220D" w:rsidP="004F7E75">
      <w:pPr>
        <w:widowControl w:val="0"/>
        <w:numPr>
          <w:ilvl w:val="0"/>
          <w:numId w:val="37"/>
        </w:numPr>
        <w:tabs>
          <w:tab w:val="num" w:pos="1040"/>
        </w:tabs>
        <w:autoSpaceDE w:val="0"/>
        <w:autoSpaceDN w:val="0"/>
        <w:adjustRightInd w:val="0"/>
        <w:ind w:left="0" w:firstLine="360"/>
        <w:jc w:val="both"/>
      </w:pPr>
      <w:r w:rsidRPr="00F71DA3">
        <w:t>тему публичных слушаний;</w:t>
      </w:r>
    </w:p>
    <w:p w:rsidR="0041220D" w:rsidRPr="00F71DA3" w:rsidRDefault="0041220D" w:rsidP="004F7E75">
      <w:pPr>
        <w:widowControl w:val="0"/>
        <w:numPr>
          <w:ilvl w:val="0"/>
          <w:numId w:val="37"/>
        </w:numPr>
        <w:tabs>
          <w:tab w:val="num" w:pos="1040"/>
        </w:tabs>
        <w:autoSpaceDE w:val="0"/>
        <w:autoSpaceDN w:val="0"/>
        <w:adjustRightInd w:val="0"/>
        <w:ind w:left="0" w:firstLine="360"/>
        <w:jc w:val="both"/>
      </w:pPr>
      <w:r w:rsidRPr="00F71DA3">
        <w:t>срок проведения публичных слушаний;</w:t>
      </w:r>
    </w:p>
    <w:p w:rsidR="0041220D" w:rsidRPr="00F71DA3" w:rsidRDefault="0041220D" w:rsidP="004F7E75">
      <w:pPr>
        <w:widowControl w:val="0"/>
        <w:numPr>
          <w:ilvl w:val="0"/>
          <w:numId w:val="37"/>
        </w:numPr>
        <w:tabs>
          <w:tab w:val="num" w:pos="1040"/>
        </w:tabs>
        <w:autoSpaceDE w:val="0"/>
        <w:autoSpaceDN w:val="0"/>
        <w:adjustRightInd w:val="0"/>
        <w:ind w:left="0" w:firstLine="360"/>
        <w:jc w:val="both"/>
      </w:pPr>
      <w:r w:rsidRPr="00F71DA3">
        <w:t>дату (даты), время и место (места) проведения публичных слушаний;</w:t>
      </w:r>
    </w:p>
    <w:p w:rsidR="0041220D" w:rsidRPr="00F71DA3" w:rsidRDefault="0041220D" w:rsidP="004F7E75">
      <w:pPr>
        <w:widowControl w:val="0"/>
        <w:numPr>
          <w:ilvl w:val="0"/>
          <w:numId w:val="37"/>
        </w:numPr>
        <w:tabs>
          <w:tab w:val="num" w:pos="1040"/>
        </w:tabs>
        <w:autoSpaceDE w:val="0"/>
        <w:autoSpaceDN w:val="0"/>
        <w:adjustRightInd w:val="0"/>
        <w:ind w:left="0" w:firstLine="360"/>
        <w:jc w:val="both"/>
      </w:pPr>
      <w:r w:rsidRPr="00F71DA3">
        <w:t>место размещения документов, материалов, подлежащих рассмотрению на публичных слушаниях;</w:t>
      </w:r>
    </w:p>
    <w:p w:rsidR="0041220D" w:rsidRPr="00F71DA3" w:rsidRDefault="0041220D" w:rsidP="004F7E75">
      <w:pPr>
        <w:pStyle w:val="Web1"/>
        <w:numPr>
          <w:ilvl w:val="0"/>
          <w:numId w:val="37"/>
        </w:numPr>
        <w:tabs>
          <w:tab w:val="num" w:pos="1040"/>
        </w:tabs>
        <w:spacing w:before="0" w:after="0"/>
        <w:ind w:left="0" w:right="238" w:firstLine="360"/>
        <w:rPr>
          <w:rFonts w:ascii="Times New Roman" w:hAnsi="Times New Roman" w:cs="Times New Roman"/>
          <w:sz w:val="24"/>
          <w:szCs w:val="24"/>
        </w:rPr>
      </w:pPr>
      <w:r w:rsidRPr="00F71DA3">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41220D" w:rsidRPr="00F71DA3" w:rsidRDefault="0041220D" w:rsidP="00305D3D">
      <w:pPr>
        <w:pStyle w:val="Web1"/>
        <w:spacing w:before="0" w:after="0"/>
        <w:ind w:left="0" w:right="238" w:firstLine="360"/>
        <w:rPr>
          <w:rFonts w:ascii="Times New Roman" w:hAnsi="Times New Roman" w:cs="Times New Roman"/>
          <w:sz w:val="24"/>
          <w:szCs w:val="24"/>
        </w:rPr>
      </w:pPr>
    </w:p>
    <w:p w:rsidR="0041220D" w:rsidRPr="00F71DA3" w:rsidRDefault="0041220D" w:rsidP="00305D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28. </w:t>
      </w:r>
      <w:r w:rsidRPr="00F71DA3">
        <w:rPr>
          <w:rFonts w:ascii="Times New Roman" w:hAnsi="Times New Roman" w:cs="Times New Roman"/>
          <w:b/>
          <w:sz w:val="24"/>
          <w:szCs w:val="24"/>
        </w:rPr>
        <w:t>Организация подготовки к публичным слушаниям</w:t>
      </w:r>
    </w:p>
    <w:p w:rsidR="0041220D" w:rsidRPr="00F71DA3" w:rsidRDefault="0041220D" w:rsidP="00305D3D">
      <w:pPr>
        <w:pStyle w:val="ConsNormal"/>
        <w:widowControl/>
        <w:ind w:firstLine="360"/>
        <w:rPr>
          <w:rFonts w:ascii="Times New Roman" w:hAnsi="Times New Roman" w:cs="Times New Roman"/>
          <w:b/>
          <w:sz w:val="24"/>
          <w:szCs w:val="24"/>
        </w:rPr>
      </w:pP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Комиссия с момента принятия решения о проведении слушаний:</w:t>
      </w:r>
    </w:p>
    <w:p w:rsidR="0041220D" w:rsidRPr="00F71DA3" w:rsidRDefault="0041220D" w:rsidP="004F7E75">
      <w:pPr>
        <w:pStyle w:val="ConsNormal"/>
        <w:widowControl/>
        <w:numPr>
          <w:ilvl w:val="0"/>
          <w:numId w:val="38"/>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41220D" w:rsidRPr="00F71DA3" w:rsidRDefault="0041220D" w:rsidP="004F7E75">
      <w:pPr>
        <w:pStyle w:val="ConsNormal"/>
        <w:widowControl/>
        <w:numPr>
          <w:ilvl w:val="0"/>
          <w:numId w:val="38"/>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оформляет протокол публичных слушаний.</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На выставках, экспозициях демонстрационных материалов должны быть представлены:</w:t>
      </w:r>
    </w:p>
    <w:p w:rsidR="0041220D" w:rsidRPr="00F71DA3" w:rsidRDefault="0041220D" w:rsidP="004F7E75">
      <w:pPr>
        <w:pStyle w:val="ConsNormal"/>
        <w:widowControl/>
        <w:numPr>
          <w:ilvl w:val="0"/>
          <w:numId w:val="39"/>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обсуждаемая градостроительная документация;</w:t>
      </w:r>
    </w:p>
    <w:p w:rsidR="0041220D" w:rsidRPr="00F71DA3" w:rsidRDefault="0041220D" w:rsidP="004F7E75">
      <w:pPr>
        <w:pStyle w:val="ConsNormal"/>
        <w:widowControl/>
        <w:numPr>
          <w:ilvl w:val="0"/>
          <w:numId w:val="39"/>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41220D" w:rsidRPr="00F71DA3" w:rsidRDefault="0041220D" w:rsidP="00305D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4. Все материалы к публичным слушаниям должны быть подготовлены и представлены инициатором публичных слушаний.</w:t>
      </w:r>
    </w:p>
    <w:p w:rsidR="0041220D" w:rsidRPr="00F71DA3" w:rsidRDefault="0041220D" w:rsidP="00305D3D">
      <w:pPr>
        <w:pStyle w:val="ConsNormal"/>
        <w:widowControl/>
        <w:ind w:firstLine="360"/>
        <w:jc w:val="center"/>
        <w:rPr>
          <w:rFonts w:ascii="Times New Roman" w:hAnsi="Times New Roman" w:cs="Times New Roman"/>
          <w:b/>
          <w:sz w:val="24"/>
          <w:szCs w:val="24"/>
        </w:rPr>
      </w:pPr>
    </w:p>
    <w:p w:rsidR="0041220D" w:rsidRPr="00F71DA3" w:rsidRDefault="0041220D" w:rsidP="00305D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29. </w:t>
      </w:r>
      <w:r w:rsidRPr="00F71DA3">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41220D" w:rsidRPr="00F71DA3" w:rsidRDefault="0041220D" w:rsidP="00305D3D">
      <w:pPr>
        <w:pStyle w:val="ConsNormal"/>
        <w:widowControl/>
        <w:ind w:firstLine="360"/>
        <w:jc w:val="both"/>
        <w:rPr>
          <w:rFonts w:ascii="Times New Roman" w:hAnsi="Times New Roman" w:cs="Times New Roman"/>
          <w:b/>
          <w:sz w:val="24"/>
          <w:szCs w:val="24"/>
        </w:rPr>
      </w:pPr>
    </w:p>
    <w:p w:rsidR="0041220D" w:rsidRPr="00F71DA3" w:rsidRDefault="0041220D" w:rsidP="00305D3D">
      <w:pPr>
        <w:pStyle w:val="Web1"/>
        <w:spacing w:before="0" w:after="0"/>
        <w:ind w:left="0" w:right="-82" w:firstLine="360"/>
        <w:rPr>
          <w:rFonts w:ascii="Times New Roman" w:hAnsi="Times New Roman" w:cs="Times New Roman"/>
          <w:sz w:val="24"/>
          <w:szCs w:val="24"/>
        </w:rPr>
      </w:pPr>
      <w:r w:rsidRPr="00F71DA3">
        <w:rPr>
          <w:rFonts w:ascii="Times New Roman" w:hAnsi="Times New Roman" w:cs="Times New Roman"/>
          <w:sz w:val="24"/>
          <w:szCs w:val="24"/>
        </w:rPr>
        <w:t xml:space="preserve">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Мишкинский  </w:t>
      </w:r>
      <w:r w:rsidRPr="00F71DA3">
        <w:rPr>
          <w:rFonts w:ascii="Times New Roman" w:hAnsi="Times New Roman" w:cs="Times New Roman"/>
          <w:sz w:val="24"/>
          <w:szCs w:val="24"/>
        </w:rPr>
        <w:t xml:space="preserve"> район Республики Башкортостан в сети «Интернет», при наличии такого сайта.</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41220D" w:rsidRPr="00F71DA3" w:rsidRDefault="0041220D" w:rsidP="00305D3D">
      <w:pPr>
        <w:ind w:firstLine="360"/>
      </w:pPr>
      <w:r w:rsidRPr="00F71DA3">
        <w:t>4. Перед началом обсуждений участники публичных слушаний должны быть проинформированы:</w:t>
      </w:r>
    </w:p>
    <w:p w:rsidR="0041220D" w:rsidRPr="00F71DA3" w:rsidRDefault="0041220D" w:rsidP="004F7E75">
      <w:pPr>
        <w:widowControl w:val="0"/>
        <w:numPr>
          <w:ilvl w:val="0"/>
          <w:numId w:val="40"/>
        </w:numPr>
        <w:tabs>
          <w:tab w:val="num" w:pos="1040"/>
        </w:tabs>
        <w:autoSpaceDE w:val="0"/>
        <w:autoSpaceDN w:val="0"/>
        <w:adjustRightInd w:val="0"/>
        <w:ind w:left="0" w:firstLine="360"/>
        <w:jc w:val="both"/>
      </w:pPr>
      <w:r w:rsidRPr="00F71DA3">
        <w:t>о продолжительности обсуждения;</w:t>
      </w:r>
    </w:p>
    <w:p w:rsidR="0041220D" w:rsidRPr="00F71DA3" w:rsidRDefault="0041220D" w:rsidP="004F7E75">
      <w:pPr>
        <w:widowControl w:val="0"/>
        <w:numPr>
          <w:ilvl w:val="0"/>
          <w:numId w:val="40"/>
        </w:numPr>
        <w:tabs>
          <w:tab w:val="num" w:pos="1040"/>
        </w:tabs>
        <w:autoSpaceDE w:val="0"/>
        <w:autoSpaceDN w:val="0"/>
        <w:adjustRightInd w:val="0"/>
        <w:ind w:left="0" w:firstLine="360"/>
        <w:jc w:val="both"/>
      </w:pPr>
      <w:r w:rsidRPr="00F71DA3">
        <w:t>о регламенте проведения публичных слушаний (включая вопросы предельной продолжительности выступления участников публичных слушаний);</w:t>
      </w:r>
    </w:p>
    <w:p w:rsidR="0041220D" w:rsidRPr="00F71DA3" w:rsidRDefault="0041220D" w:rsidP="004F7E75">
      <w:pPr>
        <w:pStyle w:val="ConsNormal"/>
        <w:widowControl/>
        <w:numPr>
          <w:ilvl w:val="0"/>
          <w:numId w:val="40"/>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 предмете публичных слушаний.</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Мишкинский  </w:t>
      </w:r>
      <w:r w:rsidRPr="00F71DA3">
        <w:rPr>
          <w:rFonts w:ascii="Times New Roman" w:hAnsi="Times New Roman" w:cs="Times New Roman"/>
          <w:sz w:val="24"/>
          <w:szCs w:val="24"/>
        </w:rPr>
        <w:t xml:space="preserve"> район Республики Башкортостан в сети «Интернет», при наличии такого сайта.</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41220D" w:rsidRPr="00F71DA3" w:rsidRDefault="0041220D" w:rsidP="004F7E75">
      <w:pPr>
        <w:pStyle w:val="ConsNormal"/>
        <w:widowControl/>
        <w:numPr>
          <w:ilvl w:val="0"/>
          <w:numId w:val="41"/>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41220D" w:rsidRPr="00F71DA3" w:rsidRDefault="0041220D" w:rsidP="004F7E75">
      <w:pPr>
        <w:pStyle w:val="ConsNormal"/>
        <w:widowControl/>
        <w:numPr>
          <w:ilvl w:val="0"/>
          <w:numId w:val="41"/>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41220D" w:rsidRPr="00F71DA3" w:rsidRDefault="0041220D" w:rsidP="004F7E75">
      <w:pPr>
        <w:pStyle w:val="ConsNormal"/>
        <w:widowControl/>
        <w:numPr>
          <w:ilvl w:val="0"/>
          <w:numId w:val="41"/>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помещений в таком объекте;</w:t>
      </w:r>
    </w:p>
    <w:p w:rsidR="0041220D" w:rsidRPr="00F71DA3" w:rsidRDefault="0041220D" w:rsidP="004F7E75">
      <w:pPr>
        <w:pStyle w:val="ConsNormal"/>
        <w:widowControl/>
        <w:numPr>
          <w:ilvl w:val="0"/>
          <w:numId w:val="41"/>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41220D" w:rsidRPr="00F71DA3" w:rsidRDefault="0041220D" w:rsidP="004F7E75">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Мишкинский  </w:t>
      </w:r>
      <w:r w:rsidRPr="00F71DA3">
        <w:rPr>
          <w:rFonts w:ascii="Times New Roman" w:hAnsi="Times New Roman" w:cs="Times New Roman"/>
          <w:sz w:val="24"/>
          <w:szCs w:val="24"/>
        </w:rPr>
        <w:t xml:space="preserve"> район Республики Башкортостан  в сети «Интернет», при наличии такого сайта;</w:t>
      </w:r>
    </w:p>
    <w:p w:rsidR="0041220D" w:rsidRPr="00F71DA3" w:rsidRDefault="0041220D" w:rsidP="004F7E75">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9. По проектам планировки территорий и проектам межевания территорий Комиссия:</w:t>
      </w:r>
    </w:p>
    <w:p w:rsidR="0041220D" w:rsidRPr="00F71DA3" w:rsidRDefault="0041220D" w:rsidP="004F7E75">
      <w:pPr>
        <w:pStyle w:val="ConsNormal"/>
        <w:widowControl/>
        <w:numPr>
          <w:ilvl w:val="0"/>
          <w:numId w:val="4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41220D" w:rsidRPr="00F71DA3" w:rsidRDefault="0041220D" w:rsidP="004F7E75">
      <w:pPr>
        <w:pStyle w:val="ConsNormal"/>
        <w:widowControl/>
        <w:numPr>
          <w:ilvl w:val="0"/>
          <w:numId w:val="4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и адрес застройщика (заказчика), инвестора или его (их) представителя;</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срок подачи запросов и предложений.</w:t>
      </w:r>
    </w:p>
    <w:p w:rsidR="0041220D" w:rsidRPr="00F71DA3" w:rsidRDefault="0041220D" w:rsidP="00305D3D">
      <w:pPr>
        <w:pStyle w:val="ConsNormal"/>
        <w:widowControl/>
        <w:ind w:firstLine="360"/>
        <w:jc w:val="both"/>
        <w:rPr>
          <w:rFonts w:ascii="Times New Roman" w:hAnsi="Times New Roman" w:cs="Times New Roman"/>
          <w:sz w:val="24"/>
          <w:szCs w:val="24"/>
        </w:rPr>
      </w:pPr>
    </w:p>
    <w:p w:rsidR="0041220D" w:rsidRPr="00F71DA3" w:rsidRDefault="0041220D" w:rsidP="00305D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30. </w:t>
      </w:r>
      <w:r w:rsidRPr="00F71DA3">
        <w:rPr>
          <w:rFonts w:ascii="Times New Roman" w:hAnsi="Times New Roman" w:cs="Times New Roman"/>
          <w:b/>
          <w:sz w:val="24"/>
          <w:szCs w:val="24"/>
        </w:rPr>
        <w:t>Процедура проведения и оформления результатов публичных слушаний</w:t>
      </w:r>
    </w:p>
    <w:p w:rsidR="0041220D" w:rsidRPr="00F71DA3" w:rsidRDefault="0041220D" w:rsidP="00305D3D">
      <w:pPr>
        <w:pStyle w:val="ConsNormal"/>
        <w:widowControl/>
        <w:ind w:firstLine="360"/>
        <w:rPr>
          <w:rFonts w:ascii="Times New Roman" w:hAnsi="Times New Roman" w:cs="Times New Roman"/>
          <w:sz w:val="24"/>
          <w:szCs w:val="24"/>
        </w:rPr>
      </w:pP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Протокол публичных слушаний оформляется секретарем Комиссии.</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41220D" w:rsidRPr="00F71DA3" w:rsidRDefault="0041220D" w:rsidP="00305D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в сети «Интернет», при наличии такого сайта.</w:t>
      </w:r>
    </w:p>
    <w:p w:rsidR="0041220D" w:rsidRPr="00F71DA3" w:rsidRDefault="0041220D" w:rsidP="00305D3D">
      <w:pPr>
        <w:pStyle w:val="ConsNormal"/>
        <w:widowControl/>
        <w:ind w:firstLine="360"/>
        <w:jc w:val="center"/>
        <w:rPr>
          <w:rFonts w:ascii="Times New Roman" w:hAnsi="Times New Roman" w:cs="Times New Roman"/>
          <w:b/>
          <w:sz w:val="24"/>
          <w:szCs w:val="24"/>
        </w:rPr>
      </w:pPr>
    </w:p>
    <w:p w:rsidR="0041220D" w:rsidRPr="00F71DA3" w:rsidRDefault="0041220D" w:rsidP="00305D3D">
      <w:pPr>
        <w:pStyle w:val="ConsNormal"/>
        <w:widowControl/>
        <w:tabs>
          <w:tab w:val="left" w:pos="3255"/>
        </w:tabs>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31. </w:t>
      </w:r>
      <w:r w:rsidRPr="00F71DA3">
        <w:rPr>
          <w:rFonts w:ascii="Times New Roman" w:hAnsi="Times New Roman" w:cs="Times New Roman"/>
          <w:b/>
          <w:sz w:val="24"/>
          <w:szCs w:val="24"/>
        </w:rPr>
        <w:t>Сроки проведения публичных слушаний</w:t>
      </w:r>
    </w:p>
    <w:p w:rsidR="0041220D" w:rsidRPr="00F71DA3" w:rsidRDefault="0041220D" w:rsidP="00305D3D">
      <w:pPr>
        <w:pStyle w:val="ConsNormal"/>
        <w:widowControl/>
        <w:ind w:firstLine="360"/>
        <w:rPr>
          <w:rFonts w:ascii="Times New Roman" w:hAnsi="Times New Roman" w:cs="Times New Roman"/>
          <w:sz w:val="24"/>
          <w:szCs w:val="24"/>
        </w:rPr>
      </w:pP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2. Срок проведения публичных слушаний по проекту внесения изменений в Правила с момента оповещения жителей 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Мишкинский  </w:t>
      </w:r>
      <w:r w:rsidRPr="00F71DA3">
        <w:rPr>
          <w:rFonts w:ascii="Times New Roman" w:hAnsi="Times New Roman" w:cs="Times New Roman"/>
          <w:sz w:val="24"/>
          <w:szCs w:val="24"/>
        </w:rPr>
        <w:t xml:space="preserve">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41220D" w:rsidRPr="00F71DA3" w:rsidRDefault="0041220D" w:rsidP="00305D3D">
      <w:pPr>
        <w:pStyle w:val="ConsNormal"/>
        <w:widowControl/>
        <w:ind w:firstLine="360"/>
        <w:jc w:val="center"/>
        <w:rPr>
          <w:rFonts w:ascii="Times New Roman" w:hAnsi="Times New Roman" w:cs="Times New Roman"/>
          <w:b/>
          <w:sz w:val="24"/>
          <w:szCs w:val="24"/>
        </w:rPr>
      </w:pPr>
    </w:p>
    <w:p w:rsidR="0041220D" w:rsidRDefault="0041220D" w:rsidP="00305D3D">
      <w:pPr>
        <w:pStyle w:val="ConsNormal"/>
        <w:widowControl/>
        <w:ind w:firstLine="360"/>
        <w:jc w:val="center"/>
        <w:rPr>
          <w:rFonts w:ascii="Times New Roman" w:hAnsi="Times New Roman" w:cs="Times New Roman"/>
          <w:b/>
          <w:sz w:val="24"/>
          <w:szCs w:val="24"/>
        </w:rPr>
      </w:pPr>
    </w:p>
    <w:p w:rsidR="0041220D" w:rsidRPr="00F71DA3" w:rsidRDefault="0041220D" w:rsidP="00305D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32. </w:t>
      </w:r>
      <w:r w:rsidRPr="00F71DA3">
        <w:rPr>
          <w:rFonts w:ascii="Times New Roman" w:hAnsi="Times New Roman" w:cs="Times New Roman"/>
          <w:b/>
          <w:sz w:val="24"/>
          <w:szCs w:val="24"/>
        </w:rPr>
        <w:t>Финансирование проведения публичных слушаний</w:t>
      </w:r>
    </w:p>
    <w:p w:rsidR="0041220D" w:rsidRPr="00F71DA3" w:rsidRDefault="0041220D" w:rsidP="00305D3D">
      <w:pPr>
        <w:pStyle w:val="ConsNormal"/>
        <w:widowControl/>
        <w:ind w:firstLine="360"/>
        <w:rPr>
          <w:rFonts w:ascii="Times New Roman" w:hAnsi="Times New Roman" w:cs="Times New Roman"/>
          <w:sz w:val="24"/>
          <w:szCs w:val="24"/>
        </w:rPr>
      </w:pPr>
    </w:p>
    <w:p w:rsidR="0041220D" w:rsidRPr="00F71DA3" w:rsidRDefault="0041220D" w:rsidP="00305D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41220D" w:rsidRPr="00F71DA3" w:rsidRDefault="0041220D" w:rsidP="00305D3D">
      <w:pPr>
        <w:ind w:firstLine="360"/>
      </w:pPr>
      <w:r w:rsidRPr="00F71DA3">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41220D" w:rsidRPr="00F71DA3" w:rsidRDefault="0041220D" w:rsidP="00305D3D">
      <w:pPr>
        <w:ind w:firstLine="360"/>
        <w:rPr>
          <w:iCs/>
        </w:rPr>
      </w:pPr>
    </w:p>
    <w:p w:rsidR="0041220D" w:rsidRPr="00421AD7" w:rsidRDefault="0041220D" w:rsidP="00305D3D">
      <w:pPr>
        <w:pStyle w:val="Heading1"/>
        <w:numPr>
          <w:ilvl w:val="0"/>
          <w:numId w:val="0"/>
        </w:numPr>
        <w:tabs>
          <w:tab w:val="left" w:pos="708"/>
        </w:tabs>
        <w:ind w:firstLine="360"/>
        <w:rPr>
          <w:b w:val="0"/>
          <w:sz w:val="24"/>
          <w:szCs w:val="24"/>
        </w:rPr>
      </w:pPr>
      <w:r w:rsidRPr="00421AD7">
        <w:rPr>
          <w:b w:val="0"/>
          <w:sz w:val="24"/>
          <w:szCs w:val="24"/>
        </w:rPr>
        <w:t xml:space="preserve">ЧАСТЬ </w:t>
      </w:r>
      <w:r w:rsidRPr="00421AD7">
        <w:rPr>
          <w:b w:val="0"/>
          <w:sz w:val="24"/>
          <w:szCs w:val="24"/>
          <w:lang w:val="en-US"/>
        </w:rPr>
        <w:t>I</w:t>
      </w:r>
      <w:r w:rsidRPr="00421AD7">
        <w:rPr>
          <w:b w:val="0"/>
          <w:sz w:val="24"/>
          <w:szCs w:val="24"/>
        </w:rPr>
        <w:t>.</w:t>
      </w:r>
      <w:r w:rsidRPr="00421AD7">
        <w:rPr>
          <w:b w:val="0"/>
          <w:sz w:val="24"/>
          <w:szCs w:val="24"/>
          <w:lang w:val="en-US"/>
        </w:rPr>
        <w:t>I</w:t>
      </w:r>
      <w:r w:rsidRPr="00421AD7">
        <w:rPr>
          <w:b w:val="0"/>
          <w:sz w:val="24"/>
          <w:szCs w:val="24"/>
        </w:rPr>
        <w:t xml:space="preserve"> </w:t>
      </w:r>
      <w:r>
        <w:rPr>
          <w:b w:val="0"/>
          <w:sz w:val="24"/>
          <w:szCs w:val="24"/>
        </w:rPr>
        <w:t xml:space="preserve"> </w:t>
      </w:r>
      <w:r w:rsidRPr="00421AD7">
        <w:rPr>
          <w:b w:val="0"/>
          <w:sz w:val="24"/>
          <w:szCs w:val="24"/>
        </w:rPr>
        <w:t xml:space="preserve">О РЕГУЛИРОВАНИИ ИНЫХ ВОПРОСОВ ЗЕМЛЕПОЛЬЗОВАНИЯ </w:t>
      </w:r>
    </w:p>
    <w:p w:rsidR="0041220D" w:rsidRPr="00421AD7" w:rsidRDefault="0041220D" w:rsidP="00305D3D">
      <w:pPr>
        <w:pStyle w:val="Heading1"/>
        <w:numPr>
          <w:ilvl w:val="0"/>
          <w:numId w:val="0"/>
        </w:numPr>
        <w:tabs>
          <w:tab w:val="left" w:pos="708"/>
        </w:tabs>
        <w:ind w:firstLine="360"/>
        <w:rPr>
          <w:b w:val="0"/>
          <w:sz w:val="24"/>
          <w:szCs w:val="24"/>
        </w:rPr>
      </w:pPr>
      <w:r w:rsidRPr="00421AD7">
        <w:rPr>
          <w:b w:val="0"/>
          <w:sz w:val="24"/>
          <w:szCs w:val="24"/>
        </w:rPr>
        <w:t xml:space="preserve">И ЗАСТРОЙКИ СЕЛЬСКОГО ПОСЕЛЕНИЯ </w:t>
      </w:r>
      <w:r>
        <w:rPr>
          <w:b w:val="0"/>
          <w:sz w:val="24"/>
          <w:szCs w:val="24"/>
        </w:rPr>
        <w:t xml:space="preserve">УРЬЯДИНСКИЙ </w:t>
      </w:r>
      <w:r w:rsidRPr="00421AD7">
        <w:rPr>
          <w:b w:val="0"/>
          <w:sz w:val="24"/>
          <w:szCs w:val="24"/>
        </w:rPr>
        <w:t xml:space="preserve"> СЕЛЬСОВЕТ МУНИЦИПАЛЬНОГО РАЙОНА </w:t>
      </w:r>
      <w:r>
        <w:rPr>
          <w:b w:val="0"/>
          <w:sz w:val="24"/>
          <w:szCs w:val="24"/>
        </w:rPr>
        <w:t xml:space="preserve">МИШКИНСКИЙ  </w:t>
      </w:r>
      <w:r w:rsidRPr="00421AD7">
        <w:rPr>
          <w:b w:val="0"/>
          <w:sz w:val="24"/>
          <w:szCs w:val="24"/>
        </w:rPr>
        <w:t xml:space="preserve"> РАЙОН </w:t>
      </w:r>
    </w:p>
    <w:p w:rsidR="0041220D" w:rsidRPr="00421AD7" w:rsidRDefault="0041220D" w:rsidP="00305D3D">
      <w:pPr>
        <w:pStyle w:val="Heading1"/>
        <w:numPr>
          <w:ilvl w:val="0"/>
          <w:numId w:val="0"/>
        </w:numPr>
        <w:tabs>
          <w:tab w:val="left" w:pos="708"/>
        </w:tabs>
        <w:ind w:firstLine="360"/>
        <w:rPr>
          <w:b w:val="0"/>
          <w:sz w:val="24"/>
          <w:szCs w:val="24"/>
        </w:rPr>
      </w:pPr>
      <w:r w:rsidRPr="00421AD7">
        <w:rPr>
          <w:b w:val="0"/>
          <w:sz w:val="24"/>
          <w:szCs w:val="24"/>
        </w:rPr>
        <w:t>РЕСПУБЛИКИ БАШКОРТОСТАН</w:t>
      </w:r>
    </w:p>
    <w:p w:rsidR="0041220D" w:rsidRPr="00421AD7" w:rsidRDefault="0041220D" w:rsidP="00305D3D">
      <w:pPr>
        <w:ind w:firstLine="360"/>
        <w:jc w:val="center"/>
      </w:pPr>
    </w:p>
    <w:p w:rsidR="0041220D" w:rsidRPr="00F71DA3" w:rsidRDefault="0041220D" w:rsidP="00305D3D">
      <w:pPr>
        <w:ind w:firstLine="360"/>
        <w:jc w:val="center"/>
        <w:rPr>
          <w:iCs/>
        </w:rPr>
      </w:pPr>
      <w:r w:rsidRPr="00F71DA3">
        <w:rPr>
          <w:b/>
        </w:rPr>
        <w:t xml:space="preserve">ГЛАВА </w:t>
      </w:r>
      <w:r w:rsidRPr="00F71DA3">
        <w:rPr>
          <w:b/>
          <w:lang w:val="en-US"/>
        </w:rPr>
        <w:t>VI</w:t>
      </w:r>
      <w:r w:rsidRPr="00F71DA3">
        <w:rPr>
          <w:b/>
        </w:rPr>
        <w:t>. СТРОИТЕЛЬНЫЕ ИЗМЕНЕНИЯ ОБЪЕКТОВ КАПИТАЛЬНОГО СТРОИТЕЛЬСТВА</w:t>
      </w:r>
    </w:p>
    <w:p w:rsidR="0041220D" w:rsidRPr="00F71DA3" w:rsidRDefault="0041220D" w:rsidP="00305D3D">
      <w:pPr>
        <w:ind w:firstLine="360"/>
        <w:rPr>
          <w:b/>
        </w:rPr>
      </w:pPr>
    </w:p>
    <w:p w:rsidR="0041220D" w:rsidRPr="00F71DA3" w:rsidRDefault="0041220D" w:rsidP="00305D3D">
      <w:pPr>
        <w:ind w:firstLine="360"/>
      </w:pPr>
      <w:r w:rsidRPr="00F71DA3">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41220D" w:rsidRPr="00F71DA3" w:rsidRDefault="0041220D" w:rsidP="00305D3D">
      <w:pPr>
        <w:ind w:firstLine="360"/>
      </w:pPr>
      <w:r w:rsidRPr="00F71DA3">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41220D" w:rsidRPr="00F71DA3" w:rsidRDefault="0041220D" w:rsidP="00305D3D">
      <w:pPr>
        <w:ind w:firstLine="360"/>
      </w:pPr>
    </w:p>
    <w:p w:rsidR="0041220D" w:rsidRDefault="0041220D" w:rsidP="00305D3D">
      <w:pPr>
        <w:ind w:firstLine="360"/>
        <w:jc w:val="center"/>
        <w:rPr>
          <w:b/>
        </w:rPr>
      </w:pPr>
      <w:r w:rsidRPr="00F71DA3">
        <w:rPr>
          <w:b/>
        </w:rPr>
        <w:t xml:space="preserve">Статья 33. Право на строительные изменения объектов капитального строительства и основания для его реализации. Виды строительных изменений объектов </w:t>
      </w:r>
    </w:p>
    <w:p w:rsidR="0041220D" w:rsidRPr="00F71DA3" w:rsidRDefault="0041220D" w:rsidP="00305D3D">
      <w:pPr>
        <w:ind w:firstLine="360"/>
        <w:jc w:val="center"/>
        <w:rPr>
          <w:b/>
        </w:rPr>
      </w:pPr>
      <w:r w:rsidRPr="00F71DA3">
        <w:rPr>
          <w:b/>
        </w:rPr>
        <w:t>капитального строительства</w:t>
      </w:r>
    </w:p>
    <w:p w:rsidR="0041220D" w:rsidRPr="00F71DA3" w:rsidRDefault="0041220D" w:rsidP="00305D3D">
      <w:pPr>
        <w:ind w:firstLine="360"/>
        <w:rPr>
          <w:b/>
        </w:rPr>
      </w:pPr>
    </w:p>
    <w:p w:rsidR="0041220D" w:rsidRPr="00F71DA3" w:rsidRDefault="0041220D" w:rsidP="00305D3D">
      <w:pPr>
        <w:ind w:firstLine="360"/>
      </w:pPr>
      <w:r w:rsidRPr="00F71DA3">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41220D" w:rsidRPr="00F71DA3" w:rsidRDefault="0041220D" w:rsidP="00305D3D">
      <w:pPr>
        <w:ind w:firstLine="360"/>
      </w:pPr>
      <w:r w:rsidRPr="00F71DA3">
        <w:t>2. Выдача разрешения на строительство не требуется в случаях:</w:t>
      </w:r>
    </w:p>
    <w:p w:rsidR="0041220D" w:rsidRPr="00F71DA3" w:rsidRDefault="0041220D" w:rsidP="004F7E75">
      <w:pPr>
        <w:widowControl w:val="0"/>
        <w:numPr>
          <w:ilvl w:val="0"/>
          <w:numId w:val="44"/>
        </w:numPr>
        <w:tabs>
          <w:tab w:val="clear" w:pos="720"/>
          <w:tab w:val="num" w:pos="1040"/>
        </w:tabs>
        <w:autoSpaceDE w:val="0"/>
        <w:autoSpaceDN w:val="0"/>
        <w:adjustRightInd w:val="0"/>
        <w:ind w:left="0" w:firstLine="360"/>
        <w:jc w:val="both"/>
      </w:pPr>
      <w:r w:rsidRPr="00F71DA3">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41220D" w:rsidRPr="00F71DA3" w:rsidRDefault="0041220D" w:rsidP="004F7E75">
      <w:pPr>
        <w:widowControl w:val="0"/>
        <w:numPr>
          <w:ilvl w:val="0"/>
          <w:numId w:val="44"/>
        </w:numPr>
        <w:tabs>
          <w:tab w:val="clear" w:pos="720"/>
          <w:tab w:val="num" w:pos="780"/>
        </w:tabs>
        <w:autoSpaceDE w:val="0"/>
        <w:autoSpaceDN w:val="0"/>
        <w:adjustRightInd w:val="0"/>
        <w:ind w:left="0" w:firstLine="360"/>
        <w:jc w:val="both"/>
      </w:pPr>
      <w:r w:rsidRPr="00F71DA3">
        <w:t>строительства на земельном участке, предоставленном для ведения садоводства, дачного хозяйства;</w:t>
      </w:r>
    </w:p>
    <w:p w:rsidR="0041220D" w:rsidRPr="00F71DA3" w:rsidRDefault="0041220D" w:rsidP="004F7E75">
      <w:pPr>
        <w:widowControl w:val="0"/>
        <w:numPr>
          <w:ilvl w:val="0"/>
          <w:numId w:val="44"/>
        </w:numPr>
        <w:tabs>
          <w:tab w:val="clear" w:pos="720"/>
          <w:tab w:val="num" w:pos="780"/>
          <w:tab w:val="num" w:pos="1040"/>
        </w:tabs>
        <w:autoSpaceDE w:val="0"/>
        <w:autoSpaceDN w:val="0"/>
        <w:adjustRightInd w:val="0"/>
        <w:ind w:left="0" w:firstLine="360"/>
        <w:jc w:val="both"/>
      </w:pPr>
      <w:r w:rsidRPr="00F71DA3">
        <w:t>строительства на земельном участке строений и сооружений вспомогательного</w:t>
      </w:r>
    </w:p>
    <w:p w:rsidR="0041220D" w:rsidRPr="00F71DA3" w:rsidRDefault="0041220D" w:rsidP="00305D3D">
      <w:pPr>
        <w:tabs>
          <w:tab w:val="num" w:pos="1040"/>
        </w:tabs>
        <w:ind w:firstLine="360"/>
      </w:pPr>
      <w:r w:rsidRPr="00F71DA3">
        <w:t xml:space="preserve">    использования;</w:t>
      </w:r>
    </w:p>
    <w:p w:rsidR="0041220D" w:rsidRPr="00F71DA3" w:rsidRDefault="0041220D" w:rsidP="004F7E75">
      <w:pPr>
        <w:widowControl w:val="0"/>
        <w:numPr>
          <w:ilvl w:val="0"/>
          <w:numId w:val="44"/>
        </w:numPr>
        <w:tabs>
          <w:tab w:val="clear" w:pos="720"/>
          <w:tab w:val="num" w:pos="780"/>
        </w:tabs>
        <w:autoSpaceDE w:val="0"/>
        <w:autoSpaceDN w:val="0"/>
        <w:adjustRightInd w:val="0"/>
        <w:ind w:left="0" w:firstLine="360"/>
        <w:jc w:val="both"/>
      </w:pPr>
      <w:r w:rsidRPr="00F71DA3">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41220D" w:rsidRPr="00F71DA3" w:rsidRDefault="0041220D" w:rsidP="004F7E75">
      <w:pPr>
        <w:widowControl w:val="0"/>
        <w:numPr>
          <w:ilvl w:val="0"/>
          <w:numId w:val="44"/>
        </w:numPr>
        <w:tabs>
          <w:tab w:val="clear" w:pos="720"/>
          <w:tab w:val="num" w:pos="780"/>
          <w:tab w:val="num" w:pos="1040"/>
        </w:tabs>
        <w:autoSpaceDE w:val="0"/>
        <w:autoSpaceDN w:val="0"/>
        <w:adjustRightInd w:val="0"/>
        <w:ind w:left="0" w:firstLine="360"/>
        <w:jc w:val="both"/>
      </w:pPr>
      <w:r w:rsidRPr="00F71DA3">
        <w:t>строительства, реконструкции объектов, не являющихся объектами</w:t>
      </w:r>
    </w:p>
    <w:p w:rsidR="0041220D" w:rsidRPr="00F71DA3" w:rsidRDefault="0041220D" w:rsidP="00305D3D">
      <w:pPr>
        <w:tabs>
          <w:tab w:val="num" w:pos="1040"/>
        </w:tabs>
        <w:ind w:firstLine="360"/>
      </w:pPr>
      <w:r w:rsidRPr="00F71DA3">
        <w:t xml:space="preserve">     капитального строительства (киосков, навесов и других);</w:t>
      </w:r>
    </w:p>
    <w:p w:rsidR="0041220D" w:rsidRPr="00F71DA3" w:rsidRDefault="0041220D" w:rsidP="004F7E75">
      <w:pPr>
        <w:widowControl w:val="0"/>
        <w:numPr>
          <w:ilvl w:val="0"/>
          <w:numId w:val="44"/>
        </w:numPr>
        <w:autoSpaceDE w:val="0"/>
        <w:autoSpaceDN w:val="0"/>
        <w:adjustRightInd w:val="0"/>
        <w:ind w:left="0" w:firstLine="360"/>
        <w:jc w:val="both"/>
      </w:pPr>
      <w:r w:rsidRPr="00F71DA3">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41220D" w:rsidRPr="00F71DA3" w:rsidRDefault="0041220D" w:rsidP="00305D3D">
      <w:pPr>
        <w:ind w:firstLine="360"/>
      </w:pPr>
      <w:r w:rsidRPr="00F71DA3">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41220D" w:rsidRPr="00F71DA3" w:rsidRDefault="0041220D" w:rsidP="004F7E75">
      <w:pPr>
        <w:widowControl w:val="0"/>
        <w:numPr>
          <w:ilvl w:val="2"/>
          <w:numId w:val="45"/>
        </w:numPr>
        <w:tabs>
          <w:tab w:val="left" w:pos="1040"/>
        </w:tabs>
        <w:autoSpaceDE w:val="0"/>
        <w:autoSpaceDN w:val="0"/>
        <w:adjustRightInd w:val="0"/>
        <w:ind w:left="0" w:firstLine="360"/>
        <w:jc w:val="both"/>
      </w:pPr>
      <w:r w:rsidRPr="00F71DA3">
        <w:t>выбираемый правообладателем объекта капитального строительства вид</w:t>
      </w:r>
    </w:p>
    <w:p w:rsidR="0041220D" w:rsidRPr="00F71DA3" w:rsidRDefault="0041220D" w:rsidP="00305D3D">
      <w:pPr>
        <w:tabs>
          <w:tab w:val="left" w:pos="1040"/>
        </w:tabs>
        <w:ind w:firstLine="360"/>
      </w:pPr>
      <w:r w:rsidRPr="00F71DA3">
        <w:t xml:space="preserve">    разрешенного использования установлен в настоящих Правилах</w:t>
      </w:r>
      <w:r w:rsidRPr="00F71DA3">
        <w:rPr>
          <w:b/>
        </w:rPr>
        <w:t xml:space="preserve"> </w:t>
      </w:r>
      <w:r w:rsidRPr="00F71DA3">
        <w:t>как основной  или вспомогательный (для соответствующей территориальной зоны, обозначенной на карте градостроительного зонирования);</w:t>
      </w:r>
    </w:p>
    <w:p w:rsidR="0041220D" w:rsidRPr="00F71DA3" w:rsidRDefault="0041220D" w:rsidP="004F7E75">
      <w:pPr>
        <w:widowControl w:val="0"/>
        <w:numPr>
          <w:ilvl w:val="2"/>
          <w:numId w:val="45"/>
        </w:numPr>
        <w:tabs>
          <w:tab w:val="num" w:pos="1040"/>
          <w:tab w:val="num" w:pos="1170"/>
        </w:tabs>
        <w:autoSpaceDE w:val="0"/>
        <w:autoSpaceDN w:val="0"/>
        <w:adjustRightInd w:val="0"/>
        <w:ind w:left="0" w:firstLine="360"/>
        <w:jc w:val="both"/>
      </w:pPr>
      <w:r w:rsidRPr="00F71DA3">
        <w:t>планируемые действия не связаны с изменениями пространственных</w:t>
      </w:r>
    </w:p>
    <w:p w:rsidR="0041220D" w:rsidRPr="00F71DA3" w:rsidRDefault="0041220D" w:rsidP="00305D3D">
      <w:pPr>
        <w:tabs>
          <w:tab w:val="num" w:pos="1170"/>
        </w:tabs>
        <w:ind w:firstLine="360"/>
      </w:pPr>
      <w:r w:rsidRPr="00F71DA3">
        <w:t>параметров и несущих конструкций и не приведут к нарушениям требований    безопасности (пожарной, санитарно-эпидемиологической и т.д.).</w:t>
      </w:r>
    </w:p>
    <w:p w:rsidR="0041220D" w:rsidRPr="00F71DA3" w:rsidRDefault="0041220D" w:rsidP="00305D3D">
      <w:pPr>
        <w:ind w:firstLine="360"/>
      </w:pPr>
      <w:r w:rsidRPr="00F71DA3">
        <w:t>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w:t>
      </w:r>
      <w:r w:rsidRPr="00F71DA3">
        <w:rPr>
          <w:spacing w:val="-1"/>
        </w:rPr>
        <w:t xml:space="preserve"> </w:t>
      </w:r>
      <w:r>
        <w:rPr>
          <w:spacing w:val="-1"/>
        </w:rPr>
        <w:t>Урьядинский  сельсовет</w:t>
      </w:r>
      <w:r w:rsidRPr="00F71DA3">
        <w:t xml:space="preserve">, о том, что планируемые ими действия не требуют разрешения на строительство. </w:t>
      </w:r>
    </w:p>
    <w:p w:rsidR="0041220D" w:rsidRPr="00F71DA3" w:rsidRDefault="0041220D" w:rsidP="00305D3D">
      <w:pPr>
        <w:ind w:firstLine="360"/>
      </w:pPr>
    </w:p>
    <w:p w:rsidR="0041220D" w:rsidRPr="00F71DA3" w:rsidRDefault="0041220D" w:rsidP="00305D3D">
      <w:pPr>
        <w:ind w:firstLine="360"/>
        <w:jc w:val="center"/>
        <w:rPr>
          <w:b/>
        </w:rPr>
      </w:pPr>
      <w:r w:rsidRPr="00F71DA3">
        <w:rPr>
          <w:b/>
        </w:rPr>
        <w:t>Статья 34. Подготовка проектной документации</w:t>
      </w:r>
    </w:p>
    <w:p w:rsidR="0041220D" w:rsidRPr="00F71DA3" w:rsidRDefault="0041220D" w:rsidP="00305D3D">
      <w:pPr>
        <w:ind w:firstLine="360"/>
        <w:rPr>
          <w:b/>
        </w:rPr>
      </w:pPr>
    </w:p>
    <w:p w:rsidR="0041220D" w:rsidRPr="00F71DA3" w:rsidRDefault="0041220D" w:rsidP="00305D3D">
      <w:pPr>
        <w:ind w:firstLine="360"/>
      </w:pPr>
      <w:r w:rsidRPr="00F71DA3">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41220D" w:rsidRPr="00F71DA3" w:rsidRDefault="0041220D" w:rsidP="00305D3D">
      <w:pPr>
        <w:ind w:firstLine="360"/>
      </w:pPr>
      <w:r w:rsidRPr="00F71DA3">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41220D" w:rsidRPr="00F71DA3" w:rsidRDefault="0041220D" w:rsidP="00305D3D">
      <w:pPr>
        <w:ind w:firstLine="360"/>
      </w:pPr>
      <w:r w:rsidRPr="00F71DA3">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41220D" w:rsidRPr="00F71DA3" w:rsidRDefault="0041220D" w:rsidP="00305D3D">
      <w:pPr>
        <w:ind w:firstLine="360"/>
      </w:pPr>
      <w:r w:rsidRPr="00F71DA3">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41220D" w:rsidRPr="00F71DA3" w:rsidRDefault="0041220D" w:rsidP="00305D3D">
      <w:pPr>
        <w:ind w:firstLine="360"/>
      </w:pPr>
      <w:r w:rsidRPr="00F71DA3">
        <w:t>Отношения между застройщиком (заказчиком) и исполнителями регулируются гражданским законодательством Российской Федерации.</w:t>
      </w:r>
    </w:p>
    <w:p w:rsidR="0041220D" w:rsidRPr="00F71DA3" w:rsidRDefault="0041220D" w:rsidP="00305D3D">
      <w:pPr>
        <w:ind w:firstLine="360"/>
      </w:pPr>
      <w:r w:rsidRPr="00F71DA3">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41220D" w:rsidRPr="00F71DA3" w:rsidRDefault="0041220D" w:rsidP="00305D3D">
      <w:pPr>
        <w:ind w:firstLine="360"/>
      </w:pPr>
      <w:r w:rsidRPr="00F71DA3">
        <w:t>4. Неотъемлемой частью договора о подготовке проектной документации является задание застройщика (заказчика) исполнителю.</w:t>
      </w:r>
    </w:p>
    <w:p w:rsidR="0041220D" w:rsidRPr="00F71DA3" w:rsidRDefault="0041220D" w:rsidP="00305D3D">
      <w:pPr>
        <w:ind w:firstLine="360"/>
      </w:pPr>
      <w:r w:rsidRPr="00F71DA3">
        <w:t>Задание застройщика (заказчика) исполнителю должно включать:</w:t>
      </w:r>
    </w:p>
    <w:p w:rsidR="0041220D" w:rsidRPr="00F71DA3" w:rsidRDefault="0041220D" w:rsidP="004F7E75">
      <w:pPr>
        <w:widowControl w:val="0"/>
        <w:numPr>
          <w:ilvl w:val="0"/>
          <w:numId w:val="46"/>
        </w:numPr>
        <w:tabs>
          <w:tab w:val="num" w:pos="1300"/>
        </w:tabs>
        <w:autoSpaceDE w:val="0"/>
        <w:autoSpaceDN w:val="0"/>
        <w:adjustRightInd w:val="0"/>
        <w:ind w:left="0" w:firstLine="360"/>
        <w:jc w:val="both"/>
      </w:pPr>
      <w:r w:rsidRPr="00F71DA3">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41220D" w:rsidRPr="00F71DA3" w:rsidRDefault="0041220D" w:rsidP="004F7E75">
      <w:pPr>
        <w:widowControl w:val="0"/>
        <w:numPr>
          <w:ilvl w:val="0"/>
          <w:numId w:val="46"/>
        </w:numPr>
        <w:tabs>
          <w:tab w:val="num" w:pos="1300"/>
        </w:tabs>
        <w:autoSpaceDE w:val="0"/>
        <w:autoSpaceDN w:val="0"/>
        <w:adjustRightInd w:val="0"/>
        <w:ind w:left="0" w:firstLine="360"/>
        <w:jc w:val="both"/>
      </w:pPr>
      <w:r w:rsidRPr="00F71DA3">
        <w:t>результаты инженерных изысканий, либо задание исполнителю  обеспечить проведение инженерных изысканий;</w:t>
      </w:r>
    </w:p>
    <w:p w:rsidR="0041220D" w:rsidRPr="00F71DA3" w:rsidRDefault="0041220D" w:rsidP="004F7E75">
      <w:pPr>
        <w:widowControl w:val="0"/>
        <w:numPr>
          <w:ilvl w:val="0"/>
          <w:numId w:val="46"/>
        </w:numPr>
        <w:tabs>
          <w:tab w:val="num" w:pos="1300"/>
        </w:tabs>
        <w:autoSpaceDE w:val="0"/>
        <w:autoSpaceDN w:val="0"/>
        <w:adjustRightInd w:val="0"/>
        <w:ind w:left="0" w:firstLine="360"/>
        <w:jc w:val="both"/>
      </w:pPr>
      <w:r w:rsidRPr="00F71DA3">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41220D" w:rsidRPr="00F71DA3" w:rsidRDefault="0041220D" w:rsidP="004F7E75">
      <w:pPr>
        <w:widowControl w:val="0"/>
        <w:numPr>
          <w:ilvl w:val="0"/>
          <w:numId w:val="46"/>
        </w:numPr>
        <w:tabs>
          <w:tab w:val="num" w:pos="1300"/>
        </w:tabs>
        <w:autoSpaceDE w:val="0"/>
        <w:autoSpaceDN w:val="0"/>
        <w:adjustRightInd w:val="0"/>
        <w:ind w:left="0" w:firstLine="360"/>
        <w:jc w:val="both"/>
      </w:pPr>
      <w:r w:rsidRPr="00F71DA3">
        <w:t>иные определенные законодательством документы и материалы.</w:t>
      </w:r>
    </w:p>
    <w:p w:rsidR="0041220D" w:rsidRPr="00F71DA3" w:rsidRDefault="0041220D" w:rsidP="00305D3D">
      <w:pPr>
        <w:ind w:firstLine="360"/>
      </w:pPr>
      <w:r w:rsidRPr="00F71DA3">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41220D" w:rsidRPr="00F71DA3" w:rsidRDefault="0041220D" w:rsidP="00305D3D">
      <w:pPr>
        <w:ind w:firstLine="360"/>
      </w:pPr>
      <w:r w:rsidRPr="00F71DA3">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41220D" w:rsidRPr="00F71DA3" w:rsidRDefault="0041220D" w:rsidP="00305D3D">
      <w:pPr>
        <w:ind w:firstLine="360"/>
      </w:pPr>
      <w:r w:rsidRPr="00F71DA3">
        <w:t xml:space="preserve">Не допускаются подготовка и реализация проектной документации без выполнения соответствующих инженерных изысканий. </w:t>
      </w:r>
    </w:p>
    <w:p w:rsidR="0041220D" w:rsidRPr="00F71DA3" w:rsidRDefault="0041220D" w:rsidP="00305D3D">
      <w:pPr>
        <w:ind w:firstLine="360"/>
      </w:pPr>
      <w:r w:rsidRPr="00F71DA3">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41220D" w:rsidRPr="00F71DA3" w:rsidRDefault="0041220D" w:rsidP="00305D3D">
      <w:pPr>
        <w:ind w:firstLine="360"/>
      </w:pPr>
      <w:r w:rsidRPr="00F71DA3">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41220D" w:rsidRPr="00F71DA3" w:rsidRDefault="0041220D" w:rsidP="00305D3D">
      <w:pPr>
        <w:ind w:firstLine="360"/>
      </w:pPr>
      <w:r w:rsidRPr="00F71DA3">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41220D" w:rsidRPr="00F71DA3" w:rsidRDefault="0041220D" w:rsidP="00305D3D">
      <w:pPr>
        <w:ind w:firstLine="360"/>
      </w:pPr>
      <w:r w:rsidRPr="00F71DA3">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41220D" w:rsidRPr="00F71DA3" w:rsidRDefault="0041220D" w:rsidP="00305D3D">
      <w:pPr>
        <w:ind w:firstLine="360"/>
      </w:pPr>
      <w:r w:rsidRPr="00F71DA3">
        <w:t>6. Технические условия подготавливаются:</w:t>
      </w:r>
    </w:p>
    <w:p w:rsidR="0041220D" w:rsidRPr="00F71DA3" w:rsidRDefault="0041220D" w:rsidP="004F7E75">
      <w:pPr>
        <w:widowControl w:val="0"/>
        <w:numPr>
          <w:ilvl w:val="0"/>
          <w:numId w:val="47"/>
        </w:numPr>
        <w:tabs>
          <w:tab w:val="num" w:pos="1300"/>
        </w:tabs>
        <w:autoSpaceDE w:val="0"/>
        <w:autoSpaceDN w:val="0"/>
        <w:adjustRightInd w:val="0"/>
        <w:ind w:left="0" w:firstLine="360"/>
        <w:jc w:val="both"/>
      </w:pPr>
      <w:r w:rsidRPr="00F71DA3">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41220D" w:rsidRPr="00F71DA3" w:rsidRDefault="0041220D" w:rsidP="004F7E75">
      <w:pPr>
        <w:widowControl w:val="0"/>
        <w:numPr>
          <w:ilvl w:val="0"/>
          <w:numId w:val="47"/>
        </w:numPr>
        <w:tabs>
          <w:tab w:val="num" w:pos="1300"/>
        </w:tabs>
        <w:autoSpaceDE w:val="0"/>
        <w:autoSpaceDN w:val="0"/>
        <w:adjustRightInd w:val="0"/>
        <w:ind w:left="0" w:firstLine="360"/>
        <w:jc w:val="both"/>
      </w:pPr>
      <w:r w:rsidRPr="00F71DA3">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41220D" w:rsidRPr="00F71DA3" w:rsidRDefault="0041220D" w:rsidP="00305D3D">
      <w:pPr>
        <w:ind w:firstLine="360"/>
      </w:pPr>
      <w:r w:rsidRPr="00F71DA3">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41220D" w:rsidRPr="00F71DA3" w:rsidRDefault="0041220D" w:rsidP="00305D3D">
      <w:pPr>
        <w:ind w:firstLine="360"/>
      </w:pPr>
      <w:r w:rsidRPr="00F71DA3">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41220D" w:rsidRPr="00F71DA3" w:rsidRDefault="0041220D" w:rsidP="00305D3D">
      <w:pPr>
        <w:ind w:firstLine="360"/>
      </w:pPr>
      <w:r w:rsidRPr="00F71DA3">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41220D" w:rsidRPr="00F71DA3" w:rsidRDefault="0041220D" w:rsidP="00305D3D">
      <w:pPr>
        <w:ind w:firstLine="360"/>
      </w:pPr>
      <w:r w:rsidRPr="00F71DA3">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41220D" w:rsidRPr="00F71DA3" w:rsidRDefault="0041220D" w:rsidP="00305D3D">
      <w:pPr>
        <w:ind w:firstLine="360"/>
      </w:pPr>
      <w:r w:rsidRPr="00F71DA3">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41220D" w:rsidRPr="00F71DA3" w:rsidRDefault="0041220D" w:rsidP="00305D3D">
      <w:pPr>
        <w:ind w:firstLine="360"/>
      </w:pPr>
      <w:r w:rsidRPr="00F71DA3">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41220D" w:rsidRPr="00F71DA3" w:rsidRDefault="0041220D" w:rsidP="00305D3D">
      <w:pPr>
        <w:ind w:firstLine="360"/>
      </w:pPr>
      <w:r w:rsidRPr="00F71DA3">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41220D" w:rsidRPr="00F71DA3" w:rsidRDefault="0041220D" w:rsidP="00305D3D">
      <w:pPr>
        <w:ind w:firstLine="360"/>
      </w:pPr>
      <w:r w:rsidRPr="00F71DA3">
        <w:t>8. Проектная документация разрабатывается в соответствии с:</w:t>
      </w:r>
    </w:p>
    <w:p w:rsidR="0041220D" w:rsidRPr="00F71DA3" w:rsidRDefault="0041220D" w:rsidP="004F7E75">
      <w:pPr>
        <w:widowControl w:val="0"/>
        <w:numPr>
          <w:ilvl w:val="0"/>
          <w:numId w:val="48"/>
        </w:numPr>
        <w:tabs>
          <w:tab w:val="num" w:pos="1170"/>
        </w:tabs>
        <w:autoSpaceDE w:val="0"/>
        <w:autoSpaceDN w:val="0"/>
        <w:adjustRightInd w:val="0"/>
        <w:ind w:left="0" w:firstLine="360"/>
        <w:jc w:val="both"/>
      </w:pPr>
      <w:r w:rsidRPr="00F71DA3">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41220D" w:rsidRPr="00F71DA3" w:rsidRDefault="0041220D" w:rsidP="004F7E75">
      <w:pPr>
        <w:widowControl w:val="0"/>
        <w:numPr>
          <w:ilvl w:val="0"/>
          <w:numId w:val="48"/>
        </w:numPr>
        <w:tabs>
          <w:tab w:val="num" w:pos="1170"/>
        </w:tabs>
        <w:autoSpaceDE w:val="0"/>
        <w:autoSpaceDN w:val="0"/>
        <w:adjustRightInd w:val="0"/>
        <w:ind w:left="0" w:firstLine="360"/>
        <w:jc w:val="both"/>
      </w:pPr>
      <w:r w:rsidRPr="00F71DA3">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41220D" w:rsidRPr="00F71DA3" w:rsidRDefault="0041220D" w:rsidP="004F7E75">
      <w:pPr>
        <w:widowControl w:val="0"/>
        <w:numPr>
          <w:ilvl w:val="0"/>
          <w:numId w:val="48"/>
        </w:numPr>
        <w:tabs>
          <w:tab w:val="num" w:pos="1170"/>
        </w:tabs>
        <w:autoSpaceDE w:val="0"/>
        <w:autoSpaceDN w:val="0"/>
        <w:adjustRightInd w:val="0"/>
        <w:ind w:left="0" w:firstLine="360"/>
        <w:jc w:val="both"/>
      </w:pPr>
      <w:r w:rsidRPr="00F71DA3">
        <w:t>результатами инженерных изысканий;</w:t>
      </w:r>
    </w:p>
    <w:p w:rsidR="0041220D" w:rsidRPr="00F71DA3" w:rsidRDefault="0041220D" w:rsidP="004F7E75">
      <w:pPr>
        <w:widowControl w:val="0"/>
        <w:numPr>
          <w:ilvl w:val="0"/>
          <w:numId w:val="48"/>
        </w:numPr>
        <w:tabs>
          <w:tab w:val="num" w:pos="1170"/>
        </w:tabs>
        <w:autoSpaceDE w:val="0"/>
        <w:autoSpaceDN w:val="0"/>
        <w:adjustRightInd w:val="0"/>
        <w:ind w:left="0" w:firstLine="360"/>
        <w:jc w:val="both"/>
      </w:pPr>
      <w:r w:rsidRPr="00F71DA3">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41220D" w:rsidRPr="00F71DA3" w:rsidRDefault="0041220D" w:rsidP="00305D3D">
      <w:pPr>
        <w:ind w:firstLine="360"/>
      </w:pPr>
      <w:r w:rsidRPr="00F71DA3">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41220D" w:rsidRPr="00F71DA3" w:rsidRDefault="0041220D" w:rsidP="00305D3D">
      <w:pPr>
        <w:ind w:firstLine="360"/>
      </w:pPr>
      <w:r w:rsidRPr="00F71DA3">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w:t>
      </w:r>
      <w:r>
        <w:t xml:space="preserve">Мишкинского  </w:t>
      </w:r>
      <w:r w:rsidRPr="00F71DA3">
        <w:t xml:space="preserve"> района Республики Башкортостан, настоящими Правилами, и иными нормативными правовыми актами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 принятых  в развитие настоящих Правил.</w:t>
      </w:r>
    </w:p>
    <w:p w:rsidR="0041220D" w:rsidRPr="00F71DA3" w:rsidRDefault="0041220D" w:rsidP="00305D3D">
      <w:pPr>
        <w:ind w:firstLine="360"/>
      </w:pPr>
      <w:r w:rsidRPr="00F71DA3">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41220D" w:rsidRPr="00F71DA3" w:rsidRDefault="0041220D" w:rsidP="00305D3D">
      <w:pPr>
        <w:ind w:firstLine="360"/>
        <w:rPr>
          <w:b/>
        </w:rPr>
      </w:pPr>
    </w:p>
    <w:p w:rsidR="0041220D" w:rsidRPr="00F71DA3" w:rsidRDefault="0041220D" w:rsidP="00305D3D">
      <w:pPr>
        <w:ind w:firstLine="360"/>
        <w:jc w:val="center"/>
        <w:rPr>
          <w:b/>
        </w:rPr>
      </w:pPr>
      <w:r w:rsidRPr="00F71DA3">
        <w:rPr>
          <w:b/>
        </w:rPr>
        <w:t>Статья 35. Выдача разрешений на строительство</w:t>
      </w:r>
    </w:p>
    <w:p w:rsidR="0041220D" w:rsidRPr="00F71DA3" w:rsidRDefault="0041220D" w:rsidP="00305D3D">
      <w:pPr>
        <w:ind w:firstLine="360"/>
        <w:rPr>
          <w:b/>
        </w:rPr>
      </w:pPr>
    </w:p>
    <w:p w:rsidR="0041220D" w:rsidRPr="00F71DA3" w:rsidRDefault="0041220D" w:rsidP="00305D3D">
      <w:pPr>
        <w:ind w:firstLine="360"/>
      </w:pPr>
      <w:r w:rsidRPr="00F71DA3">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41220D" w:rsidRPr="00F71DA3" w:rsidRDefault="0041220D" w:rsidP="00305D3D">
      <w:pPr>
        <w:ind w:firstLine="360"/>
      </w:pPr>
      <w:r w:rsidRPr="00F71DA3">
        <w:t xml:space="preserve">2. В населенных пунктах разрешение на строительство выдается органом исполнительной власти </w:t>
      </w:r>
      <w:r>
        <w:t xml:space="preserve">Мишкинского  </w:t>
      </w:r>
      <w:r w:rsidRPr="00F71DA3">
        <w:t xml:space="preserve"> района Республики Башкортостан, уполномоченным в сфере градостроительства и архитектуры.</w:t>
      </w:r>
    </w:p>
    <w:p w:rsidR="0041220D" w:rsidRPr="00F71DA3" w:rsidRDefault="0041220D" w:rsidP="00305D3D">
      <w:pPr>
        <w:ind w:firstLine="360"/>
      </w:pPr>
      <w:r w:rsidRPr="00F71DA3">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41220D" w:rsidRPr="00F71DA3" w:rsidRDefault="0041220D" w:rsidP="00305D3D">
      <w:pPr>
        <w:ind w:firstLine="360"/>
      </w:pPr>
      <w:r w:rsidRPr="00F71DA3">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41220D" w:rsidRPr="00F71DA3" w:rsidRDefault="0041220D" w:rsidP="00305D3D">
      <w:pPr>
        <w:ind w:firstLine="360"/>
      </w:pPr>
      <w:r w:rsidRPr="00F71DA3">
        <w:t xml:space="preserve">– которые определены для размещения объектов капитального строительства для нужд Российской Федерации и Республики Башкортостан, </w:t>
      </w:r>
      <w:r>
        <w:t xml:space="preserve">Мишкинского  </w:t>
      </w:r>
      <w:r w:rsidRPr="00F71DA3">
        <w:t xml:space="preserve">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41220D" w:rsidRPr="00F71DA3" w:rsidRDefault="0041220D" w:rsidP="00305D3D">
      <w:pPr>
        <w:ind w:firstLine="360"/>
      </w:pPr>
      <w:r w:rsidRPr="00F71DA3">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41220D" w:rsidRPr="00F71DA3" w:rsidRDefault="0041220D" w:rsidP="00305D3D">
      <w:pPr>
        <w:ind w:firstLine="360"/>
      </w:pPr>
      <w:r w:rsidRPr="00F71DA3">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41220D" w:rsidRPr="00F71DA3" w:rsidRDefault="0041220D" w:rsidP="00305D3D">
      <w:pPr>
        <w:ind w:firstLine="360"/>
      </w:pPr>
      <w:r w:rsidRPr="00F71DA3">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1220D" w:rsidRPr="00F71DA3" w:rsidRDefault="0041220D" w:rsidP="00305D3D">
      <w:pPr>
        <w:ind w:firstLine="360"/>
      </w:pPr>
      <w:r w:rsidRPr="00F71DA3">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41220D" w:rsidRPr="00F71DA3" w:rsidRDefault="0041220D" w:rsidP="00305D3D">
      <w:pPr>
        <w:ind w:firstLine="360"/>
      </w:pPr>
      <w:r w:rsidRPr="00F71DA3">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41220D" w:rsidRPr="00F71DA3" w:rsidRDefault="0041220D" w:rsidP="00305D3D">
      <w:pPr>
        <w:ind w:firstLine="360"/>
      </w:pPr>
      <w:r w:rsidRPr="00F71DA3">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41220D" w:rsidRPr="00F71DA3" w:rsidRDefault="0041220D" w:rsidP="00305D3D">
      <w:pPr>
        <w:ind w:firstLine="360"/>
      </w:pPr>
      <w:r w:rsidRPr="00F71DA3">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41220D" w:rsidRPr="00F71DA3" w:rsidRDefault="0041220D" w:rsidP="00305D3D">
      <w:pPr>
        <w:ind w:firstLine="360"/>
      </w:pPr>
      <w:r w:rsidRPr="00F71DA3">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41220D" w:rsidRPr="00F71DA3" w:rsidRDefault="0041220D" w:rsidP="00305D3D">
      <w:pPr>
        <w:ind w:firstLine="360"/>
      </w:pPr>
      <w:r w:rsidRPr="00F71DA3">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41220D" w:rsidRPr="00F71DA3" w:rsidRDefault="0041220D" w:rsidP="00305D3D">
      <w:pPr>
        <w:ind w:firstLine="360"/>
      </w:pPr>
      <w:r w:rsidRPr="00F71DA3">
        <w:t xml:space="preserve">5. Застройщик утверждает проектную документацию и направляет заявление на имя главы Администрации муниципального района </w:t>
      </w:r>
      <w:r>
        <w:t xml:space="preserve">Мишкинский  </w:t>
      </w:r>
      <w:r w:rsidRPr="00F71DA3">
        <w:t xml:space="preserve"> район Республики Башкортостан о выдаче разрешения на строительство, к которому прилагаются следующие документы:</w:t>
      </w:r>
    </w:p>
    <w:p w:rsidR="0041220D" w:rsidRPr="00F71DA3" w:rsidRDefault="0041220D" w:rsidP="00305D3D">
      <w:pPr>
        <w:ind w:firstLine="360"/>
      </w:pPr>
      <w:r w:rsidRPr="00F71DA3">
        <w:t>1) правоустанавливающие документы на земельный участок;</w:t>
      </w:r>
    </w:p>
    <w:p w:rsidR="0041220D" w:rsidRPr="00F71DA3" w:rsidRDefault="0041220D" w:rsidP="00305D3D">
      <w:pPr>
        <w:ind w:firstLine="360"/>
      </w:pPr>
      <w:r w:rsidRPr="00F71DA3">
        <w:t>2) градостроительный план земельного участка;</w:t>
      </w:r>
    </w:p>
    <w:p w:rsidR="0041220D" w:rsidRPr="00F71DA3" w:rsidRDefault="0041220D" w:rsidP="00305D3D">
      <w:pPr>
        <w:ind w:firstLine="360"/>
      </w:pPr>
      <w:r w:rsidRPr="00F71DA3">
        <w:t>3) материалы, содержащиеся в проектной документации:</w:t>
      </w:r>
    </w:p>
    <w:p w:rsidR="0041220D" w:rsidRPr="00F71DA3" w:rsidRDefault="0041220D" w:rsidP="004F7E75">
      <w:pPr>
        <w:widowControl w:val="0"/>
        <w:numPr>
          <w:ilvl w:val="0"/>
          <w:numId w:val="49"/>
        </w:numPr>
        <w:tabs>
          <w:tab w:val="num" w:pos="1170"/>
        </w:tabs>
        <w:autoSpaceDE w:val="0"/>
        <w:autoSpaceDN w:val="0"/>
        <w:adjustRightInd w:val="0"/>
        <w:ind w:left="0" w:firstLine="360"/>
        <w:jc w:val="both"/>
      </w:pPr>
      <w:r w:rsidRPr="00F71DA3">
        <w:t>пояснительную записку;</w:t>
      </w:r>
    </w:p>
    <w:p w:rsidR="0041220D" w:rsidRPr="00F71DA3" w:rsidRDefault="0041220D" w:rsidP="004F7E75">
      <w:pPr>
        <w:widowControl w:val="0"/>
        <w:numPr>
          <w:ilvl w:val="0"/>
          <w:numId w:val="49"/>
        </w:numPr>
        <w:tabs>
          <w:tab w:val="num" w:pos="1170"/>
        </w:tabs>
        <w:autoSpaceDE w:val="0"/>
        <w:autoSpaceDN w:val="0"/>
        <w:adjustRightInd w:val="0"/>
        <w:ind w:left="0" w:firstLine="360"/>
        <w:jc w:val="both"/>
      </w:pPr>
      <w:r w:rsidRPr="00F71DA3">
        <w:t xml:space="preserve">схему планировочной организации земельного участка, выполненную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41220D" w:rsidRPr="00F71DA3" w:rsidRDefault="0041220D" w:rsidP="004F7E75">
      <w:pPr>
        <w:widowControl w:val="0"/>
        <w:numPr>
          <w:ilvl w:val="0"/>
          <w:numId w:val="49"/>
        </w:numPr>
        <w:tabs>
          <w:tab w:val="num" w:pos="1170"/>
        </w:tabs>
        <w:autoSpaceDE w:val="0"/>
        <w:autoSpaceDN w:val="0"/>
        <w:adjustRightInd w:val="0"/>
        <w:ind w:left="0" w:firstLine="360"/>
        <w:jc w:val="both"/>
      </w:pPr>
      <w:r w:rsidRPr="00F71DA3">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41220D" w:rsidRPr="00F71DA3" w:rsidRDefault="0041220D" w:rsidP="004F7E75">
      <w:pPr>
        <w:widowControl w:val="0"/>
        <w:numPr>
          <w:ilvl w:val="0"/>
          <w:numId w:val="49"/>
        </w:numPr>
        <w:tabs>
          <w:tab w:val="num" w:pos="1170"/>
        </w:tabs>
        <w:autoSpaceDE w:val="0"/>
        <w:autoSpaceDN w:val="0"/>
        <w:adjustRightInd w:val="0"/>
        <w:ind w:left="0" w:firstLine="360"/>
        <w:jc w:val="both"/>
      </w:pPr>
      <w:r w:rsidRPr="00F71DA3">
        <w:t>схемы, отражающие архитектурные решения;</w:t>
      </w:r>
    </w:p>
    <w:p w:rsidR="0041220D" w:rsidRPr="00F71DA3" w:rsidRDefault="0041220D" w:rsidP="004F7E75">
      <w:pPr>
        <w:widowControl w:val="0"/>
        <w:numPr>
          <w:ilvl w:val="0"/>
          <w:numId w:val="49"/>
        </w:numPr>
        <w:tabs>
          <w:tab w:val="num" w:pos="1170"/>
        </w:tabs>
        <w:autoSpaceDE w:val="0"/>
        <w:autoSpaceDN w:val="0"/>
        <w:adjustRightInd w:val="0"/>
        <w:ind w:left="0" w:firstLine="360"/>
        <w:jc w:val="both"/>
      </w:pPr>
      <w:r w:rsidRPr="00F71DA3">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41220D" w:rsidRPr="00F71DA3" w:rsidRDefault="0041220D" w:rsidP="004F7E75">
      <w:pPr>
        <w:widowControl w:val="0"/>
        <w:numPr>
          <w:ilvl w:val="0"/>
          <w:numId w:val="49"/>
        </w:numPr>
        <w:tabs>
          <w:tab w:val="num" w:pos="1170"/>
        </w:tabs>
        <w:autoSpaceDE w:val="0"/>
        <w:autoSpaceDN w:val="0"/>
        <w:adjustRightInd w:val="0"/>
        <w:ind w:left="0" w:firstLine="360"/>
        <w:jc w:val="both"/>
      </w:pPr>
      <w:r w:rsidRPr="00F71DA3">
        <w:t>проект организации строительства;</w:t>
      </w:r>
    </w:p>
    <w:p w:rsidR="0041220D" w:rsidRPr="00F71DA3" w:rsidRDefault="0041220D" w:rsidP="004F7E75">
      <w:pPr>
        <w:widowControl w:val="0"/>
        <w:numPr>
          <w:ilvl w:val="0"/>
          <w:numId w:val="49"/>
        </w:numPr>
        <w:tabs>
          <w:tab w:val="num" w:pos="1170"/>
        </w:tabs>
        <w:autoSpaceDE w:val="0"/>
        <w:autoSpaceDN w:val="0"/>
        <w:adjustRightInd w:val="0"/>
        <w:ind w:left="0" w:firstLine="360"/>
        <w:jc w:val="both"/>
      </w:pPr>
      <w:r w:rsidRPr="00F71DA3">
        <w:t>проект организации работ по сносу или демонтажу объектов капитального строительства, их частей;</w:t>
      </w:r>
    </w:p>
    <w:p w:rsidR="0041220D" w:rsidRPr="00F71DA3" w:rsidRDefault="0041220D" w:rsidP="00305D3D">
      <w:pPr>
        <w:ind w:firstLine="360"/>
      </w:pPr>
      <w:r w:rsidRPr="00F71DA3">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41220D" w:rsidRPr="00F71DA3" w:rsidRDefault="0041220D" w:rsidP="00305D3D">
      <w:pPr>
        <w:ind w:firstLine="360"/>
      </w:pPr>
      <w:r w:rsidRPr="00F71DA3">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41220D" w:rsidRPr="00F71DA3" w:rsidRDefault="0041220D" w:rsidP="00305D3D">
      <w:pPr>
        <w:ind w:firstLine="360"/>
      </w:pPr>
      <w:r w:rsidRPr="00F71DA3">
        <w:t>6) согласие всех правообладателей объекта капитального строительства в случае реконструкции такого объекта.</w:t>
      </w:r>
    </w:p>
    <w:p w:rsidR="0041220D" w:rsidRPr="00F71DA3" w:rsidRDefault="0041220D" w:rsidP="00305D3D">
      <w:pPr>
        <w:ind w:firstLine="360"/>
      </w:pPr>
      <w:r w:rsidRPr="00F71DA3">
        <w:t>К заявлению  может прилагаться также заключение негосударственной экспертизы проектной документации.</w:t>
      </w:r>
    </w:p>
    <w:p w:rsidR="0041220D" w:rsidRPr="00F71DA3" w:rsidRDefault="0041220D" w:rsidP="00305D3D">
      <w:pPr>
        <w:ind w:firstLine="360"/>
      </w:pPr>
      <w:r w:rsidRPr="00F71DA3">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41220D" w:rsidRPr="00F71DA3" w:rsidRDefault="0041220D" w:rsidP="00305D3D">
      <w:pPr>
        <w:ind w:firstLine="360"/>
      </w:pPr>
      <w:r w:rsidRPr="00F71DA3">
        <w:t>1) правоустанавливающие документы на земельный участок;</w:t>
      </w:r>
    </w:p>
    <w:p w:rsidR="0041220D" w:rsidRPr="00F71DA3" w:rsidRDefault="0041220D" w:rsidP="00305D3D">
      <w:pPr>
        <w:ind w:firstLine="360"/>
      </w:pPr>
      <w:r w:rsidRPr="00F71DA3">
        <w:t>2) градостроительный план земельного участка;</w:t>
      </w:r>
    </w:p>
    <w:p w:rsidR="0041220D" w:rsidRPr="00F71DA3" w:rsidRDefault="0041220D" w:rsidP="00305D3D">
      <w:pPr>
        <w:ind w:firstLine="360"/>
      </w:pPr>
      <w:r w:rsidRPr="00F71DA3">
        <w:t>3) схема планировочной организации земельного участка с обозначением места размещения объекта индивидуального жилищного строительства.</w:t>
      </w:r>
    </w:p>
    <w:p w:rsidR="0041220D" w:rsidRPr="00F71DA3" w:rsidRDefault="0041220D" w:rsidP="00305D3D">
      <w:pPr>
        <w:ind w:firstLine="360"/>
      </w:pPr>
      <w:r w:rsidRPr="00F71DA3">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41220D" w:rsidRPr="00F71DA3" w:rsidRDefault="0041220D" w:rsidP="00305D3D">
      <w:pPr>
        <w:ind w:firstLine="360"/>
      </w:pPr>
      <w:r w:rsidRPr="00F71DA3">
        <w:t xml:space="preserve">8. Орган исполнительной власти муниципального района </w:t>
      </w:r>
      <w:r>
        <w:t xml:space="preserve">Мишкинский  </w:t>
      </w:r>
      <w:r w:rsidRPr="00F71DA3">
        <w:t xml:space="preserve"> район Республики Башкортостан, уполномоченный в сфере градостроительства и архитектуры, проводит проверку:</w:t>
      </w:r>
    </w:p>
    <w:p w:rsidR="0041220D" w:rsidRPr="00F71DA3" w:rsidRDefault="0041220D" w:rsidP="00305D3D">
      <w:pPr>
        <w:ind w:firstLine="360"/>
      </w:pPr>
      <w:r w:rsidRPr="00F71DA3">
        <w:t xml:space="preserve">– надлежащего оформления документов, прилагаемых к заявлению; </w:t>
      </w:r>
    </w:p>
    <w:p w:rsidR="0041220D" w:rsidRPr="00F71DA3" w:rsidRDefault="0041220D" w:rsidP="00305D3D">
      <w:pPr>
        <w:ind w:firstLine="360"/>
      </w:pPr>
      <w:r w:rsidRPr="00F71DA3">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41220D" w:rsidRPr="00F71DA3" w:rsidRDefault="0041220D" w:rsidP="00305D3D">
      <w:pPr>
        <w:ind w:firstLine="360"/>
      </w:pPr>
      <w:r w:rsidRPr="00F71DA3">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41220D" w:rsidRPr="00F71DA3" w:rsidRDefault="0041220D" w:rsidP="00305D3D">
      <w:pPr>
        <w:ind w:firstLine="360"/>
      </w:pPr>
      <w:r w:rsidRPr="00F71DA3">
        <w:t xml:space="preserve">9. Орган исполнительной власти муниципального района </w:t>
      </w:r>
      <w:r>
        <w:t xml:space="preserve">Мишкинский  </w:t>
      </w:r>
      <w:r w:rsidRPr="00F71DA3">
        <w:t xml:space="preserve"> район Республики Башкортостан,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41220D" w:rsidRPr="00F71DA3" w:rsidRDefault="0041220D" w:rsidP="00305D3D">
      <w:pPr>
        <w:ind w:firstLine="360"/>
      </w:pPr>
      <w:r w:rsidRPr="00F71DA3">
        <w:t>По заявлению застройщика может быть выдано разрешение на отдельные этапы строительства, реконструкции.</w:t>
      </w:r>
    </w:p>
    <w:p w:rsidR="0041220D" w:rsidRPr="00F71DA3" w:rsidRDefault="0041220D" w:rsidP="00305D3D">
      <w:pPr>
        <w:ind w:firstLine="360"/>
      </w:pPr>
      <w:r w:rsidRPr="00F71DA3">
        <w:t>10. Отказ в выдаче разрешения на строительство может быть обжалован застройщиком в судебном порядке.</w:t>
      </w:r>
    </w:p>
    <w:p w:rsidR="0041220D" w:rsidRPr="00F71DA3" w:rsidRDefault="0041220D" w:rsidP="00305D3D">
      <w:pPr>
        <w:ind w:firstLine="360"/>
      </w:pPr>
      <w:r w:rsidRPr="00F71DA3">
        <w:t>11. Разрешение на строительство выдается бесплатно.</w:t>
      </w:r>
    </w:p>
    <w:p w:rsidR="0041220D" w:rsidRPr="00F71DA3" w:rsidRDefault="0041220D" w:rsidP="00305D3D">
      <w:pPr>
        <w:ind w:firstLine="360"/>
      </w:pPr>
      <w:r w:rsidRPr="00F71DA3">
        <w:t xml:space="preserve">12. Застройщик в течение 10 календарных дней со дня получения разрешения на строительство обязан безвозмездно передать в орган исполнительной власти муниципального района </w:t>
      </w:r>
      <w:r>
        <w:t xml:space="preserve">Мишкинский  </w:t>
      </w:r>
      <w:r w:rsidRPr="00F71DA3">
        <w:t xml:space="preserve">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41220D" w:rsidRPr="00F71DA3" w:rsidRDefault="0041220D" w:rsidP="00305D3D">
      <w:pPr>
        <w:ind w:firstLine="360"/>
      </w:pPr>
      <w:r w:rsidRPr="00F71DA3">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41220D" w:rsidRPr="00F71DA3" w:rsidRDefault="0041220D" w:rsidP="00305D3D">
      <w:pPr>
        <w:ind w:firstLine="360"/>
      </w:pPr>
      <w:r w:rsidRPr="00F71DA3">
        <w:t>14. Срок действия разрешения на строительство при переходе прав на земельный участок и объекты капитального строительства сохраняется.</w:t>
      </w:r>
    </w:p>
    <w:p w:rsidR="0041220D" w:rsidRPr="00F71DA3" w:rsidRDefault="0041220D" w:rsidP="00305D3D">
      <w:pPr>
        <w:ind w:firstLine="360"/>
      </w:pPr>
      <w:r w:rsidRPr="00F71DA3">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41220D" w:rsidRPr="00F71DA3" w:rsidRDefault="0041220D" w:rsidP="00305D3D">
      <w:pPr>
        <w:ind w:firstLine="360"/>
        <w:jc w:val="center"/>
        <w:rPr>
          <w:b/>
        </w:rPr>
      </w:pPr>
    </w:p>
    <w:p w:rsidR="0041220D" w:rsidRPr="00F71DA3" w:rsidRDefault="0041220D" w:rsidP="00305D3D">
      <w:pPr>
        <w:ind w:firstLine="360"/>
        <w:jc w:val="center"/>
        <w:rPr>
          <w:b/>
        </w:rPr>
      </w:pPr>
      <w:r w:rsidRPr="00F71DA3">
        <w:rPr>
          <w:b/>
        </w:rPr>
        <w:t>Статья 36. Строительство, реконструкция, капитальный ремонт</w:t>
      </w:r>
    </w:p>
    <w:p w:rsidR="0041220D" w:rsidRPr="00F71DA3" w:rsidRDefault="0041220D" w:rsidP="00305D3D">
      <w:pPr>
        <w:ind w:firstLine="360"/>
      </w:pPr>
    </w:p>
    <w:p w:rsidR="0041220D" w:rsidRPr="00F71DA3" w:rsidRDefault="0041220D" w:rsidP="00305D3D">
      <w:pPr>
        <w:ind w:firstLine="360"/>
      </w:pPr>
      <w:r w:rsidRPr="00F71DA3">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41220D" w:rsidRPr="00F71DA3" w:rsidRDefault="0041220D" w:rsidP="00305D3D">
      <w:pPr>
        <w:ind w:firstLine="360"/>
      </w:pPr>
      <w:r w:rsidRPr="00F71DA3">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41220D" w:rsidRPr="00F71DA3" w:rsidRDefault="0041220D" w:rsidP="00305D3D">
      <w:pPr>
        <w:ind w:firstLine="360"/>
      </w:pPr>
      <w:r w:rsidRPr="00F71DA3">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41220D" w:rsidRPr="00F71DA3" w:rsidRDefault="0041220D" w:rsidP="004F7E75">
      <w:pPr>
        <w:widowControl w:val="0"/>
        <w:numPr>
          <w:ilvl w:val="0"/>
          <w:numId w:val="50"/>
        </w:numPr>
        <w:tabs>
          <w:tab w:val="num" w:pos="1170"/>
        </w:tabs>
        <w:autoSpaceDE w:val="0"/>
        <w:autoSpaceDN w:val="0"/>
        <w:adjustRightInd w:val="0"/>
        <w:ind w:left="0" w:firstLine="360"/>
        <w:jc w:val="both"/>
      </w:pPr>
      <w:r w:rsidRPr="00F71DA3">
        <w:t>копия разрешения на строительство;</w:t>
      </w:r>
    </w:p>
    <w:p w:rsidR="0041220D" w:rsidRPr="00F71DA3" w:rsidRDefault="0041220D" w:rsidP="004F7E75">
      <w:pPr>
        <w:widowControl w:val="0"/>
        <w:numPr>
          <w:ilvl w:val="0"/>
          <w:numId w:val="50"/>
        </w:numPr>
        <w:tabs>
          <w:tab w:val="num" w:pos="1170"/>
        </w:tabs>
        <w:autoSpaceDE w:val="0"/>
        <w:autoSpaceDN w:val="0"/>
        <w:adjustRightInd w:val="0"/>
        <w:ind w:left="0" w:firstLine="360"/>
        <w:jc w:val="both"/>
      </w:pPr>
      <w:r w:rsidRPr="00F71DA3">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41220D" w:rsidRPr="00F71DA3" w:rsidRDefault="0041220D" w:rsidP="004F7E75">
      <w:pPr>
        <w:widowControl w:val="0"/>
        <w:numPr>
          <w:ilvl w:val="0"/>
          <w:numId w:val="50"/>
        </w:numPr>
        <w:tabs>
          <w:tab w:val="num" w:pos="1170"/>
        </w:tabs>
        <w:autoSpaceDE w:val="0"/>
        <w:autoSpaceDN w:val="0"/>
        <w:adjustRightInd w:val="0"/>
        <w:ind w:left="0" w:firstLine="360"/>
        <w:jc w:val="both"/>
      </w:pPr>
      <w:r w:rsidRPr="00F71DA3">
        <w:t>копия документа о вынесении на местность линий отступа от красных линий (разбивочный чертеж);</w:t>
      </w:r>
    </w:p>
    <w:p w:rsidR="0041220D" w:rsidRPr="00F71DA3" w:rsidRDefault="0041220D" w:rsidP="004F7E75">
      <w:pPr>
        <w:widowControl w:val="0"/>
        <w:numPr>
          <w:ilvl w:val="0"/>
          <w:numId w:val="50"/>
        </w:numPr>
        <w:tabs>
          <w:tab w:val="num" w:pos="1170"/>
        </w:tabs>
        <w:autoSpaceDE w:val="0"/>
        <w:autoSpaceDN w:val="0"/>
        <w:adjustRightInd w:val="0"/>
        <w:ind w:left="0" w:firstLine="360"/>
        <w:jc w:val="both"/>
      </w:pPr>
      <w:r w:rsidRPr="00F71DA3">
        <w:t>общий и специальный журналы, в которых ведется учет выполнение работ.</w:t>
      </w:r>
    </w:p>
    <w:p w:rsidR="0041220D" w:rsidRPr="00F71DA3" w:rsidRDefault="0041220D" w:rsidP="00305D3D">
      <w:pPr>
        <w:ind w:firstLine="360"/>
      </w:pPr>
      <w:r w:rsidRPr="00F71DA3">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41220D" w:rsidRPr="00F71DA3" w:rsidRDefault="0041220D" w:rsidP="00305D3D">
      <w:pPr>
        <w:ind w:firstLine="360"/>
      </w:pPr>
      <w:r w:rsidRPr="00F71DA3">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41220D" w:rsidRPr="00F71DA3" w:rsidRDefault="0041220D" w:rsidP="00305D3D">
      <w:pPr>
        <w:ind w:firstLine="360"/>
      </w:pPr>
      <w:r w:rsidRPr="00F71DA3">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41220D" w:rsidRPr="00F71DA3" w:rsidRDefault="0041220D" w:rsidP="00305D3D">
      <w:pPr>
        <w:ind w:firstLine="360"/>
      </w:pPr>
      <w:r w:rsidRPr="00F71DA3">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41220D" w:rsidRPr="00F71DA3" w:rsidRDefault="0041220D" w:rsidP="00305D3D">
      <w:pPr>
        <w:ind w:firstLine="360"/>
      </w:pPr>
      <w:r w:rsidRPr="00F71DA3">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41220D" w:rsidRPr="00F71DA3" w:rsidRDefault="0041220D" w:rsidP="00305D3D">
      <w:pPr>
        <w:ind w:firstLine="360"/>
      </w:pPr>
      <w:r w:rsidRPr="00F71DA3">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41220D" w:rsidRPr="00F71DA3" w:rsidRDefault="0041220D" w:rsidP="00305D3D">
      <w:pPr>
        <w:ind w:firstLine="360"/>
      </w:pPr>
      <w:r w:rsidRPr="00F71DA3">
        <w:t>9. В процессе строительства, реконструкции, капитального ремонта проводятся:</w:t>
      </w:r>
    </w:p>
    <w:p w:rsidR="0041220D" w:rsidRPr="00F71DA3" w:rsidRDefault="0041220D" w:rsidP="004F7E75">
      <w:pPr>
        <w:widowControl w:val="0"/>
        <w:numPr>
          <w:ilvl w:val="0"/>
          <w:numId w:val="51"/>
        </w:numPr>
        <w:tabs>
          <w:tab w:val="num" w:pos="1170"/>
        </w:tabs>
        <w:autoSpaceDE w:val="0"/>
        <w:autoSpaceDN w:val="0"/>
        <w:adjustRightInd w:val="0"/>
        <w:ind w:left="0" w:firstLine="360"/>
        <w:jc w:val="both"/>
      </w:pPr>
      <w:r w:rsidRPr="00F71DA3">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41220D" w:rsidRPr="00F71DA3" w:rsidRDefault="0041220D" w:rsidP="004F7E75">
      <w:pPr>
        <w:widowControl w:val="0"/>
        <w:numPr>
          <w:ilvl w:val="0"/>
          <w:numId w:val="51"/>
        </w:numPr>
        <w:tabs>
          <w:tab w:val="num" w:pos="1170"/>
        </w:tabs>
        <w:autoSpaceDE w:val="0"/>
        <w:autoSpaceDN w:val="0"/>
        <w:adjustRightInd w:val="0"/>
        <w:ind w:left="0" w:firstLine="360"/>
        <w:jc w:val="both"/>
      </w:pPr>
      <w:r w:rsidRPr="00F71DA3">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41220D" w:rsidRPr="00F71DA3" w:rsidRDefault="0041220D" w:rsidP="00305D3D">
      <w:pPr>
        <w:ind w:firstLine="360"/>
      </w:pPr>
      <w:r w:rsidRPr="00F71DA3">
        <w:t>10. Государственный строительный надзор осуществляется в соответствии с федеральным законодательством.</w:t>
      </w:r>
    </w:p>
    <w:p w:rsidR="0041220D" w:rsidRPr="00F71DA3" w:rsidRDefault="0041220D" w:rsidP="00305D3D">
      <w:pPr>
        <w:ind w:firstLine="360"/>
      </w:pPr>
      <w:r w:rsidRPr="00F71DA3">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41220D" w:rsidRPr="00F71DA3" w:rsidRDefault="0041220D" w:rsidP="00305D3D">
      <w:pPr>
        <w:ind w:firstLine="360"/>
      </w:pPr>
      <w:r w:rsidRPr="00F71DA3">
        <w:t>Строительный контроль проводится в соответствии с федеральным законодательством.</w:t>
      </w:r>
    </w:p>
    <w:p w:rsidR="0041220D" w:rsidRPr="00F71DA3" w:rsidRDefault="0041220D" w:rsidP="00305D3D">
      <w:pPr>
        <w:ind w:firstLine="360"/>
        <w:rPr>
          <w:b/>
        </w:rPr>
      </w:pPr>
    </w:p>
    <w:p w:rsidR="0041220D" w:rsidRPr="00F71DA3" w:rsidRDefault="0041220D" w:rsidP="00305D3D">
      <w:pPr>
        <w:ind w:firstLine="360"/>
        <w:rPr>
          <w:b/>
        </w:rPr>
      </w:pPr>
      <w:r w:rsidRPr="00F71DA3">
        <w:rPr>
          <w:b/>
        </w:rPr>
        <w:t>Статья 37. Приемка объекта и выдача разрешения на ввод объекта в эксплуатацию</w:t>
      </w:r>
    </w:p>
    <w:p w:rsidR="0041220D" w:rsidRPr="00F71DA3" w:rsidRDefault="0041220D" w:rsidP="00305D3D">
      <w:pPr>
        <w:ind w:firstLine="360"/>
        <w:rPr>
          <w:b/>
        </w:rPr>
      </w:pPr>
    </w:p>
    <w:p w:rsidR="0041220D" w:rsidRPr="00F71DA3" w:rsidRDefault="0041220D" w:rsidP="00305D3D">
      <w:pPr>
        <w:ind w:firstLine="360"/>
      </w:pPr>
      <w:r w:rsidRPr="00F71DA3">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41220D" w:rsidRPr="00F71DA3" w:rsidRDefault="0041220D" w:rsidP="00305D3D">
      <w:pPr>
        <w:ind w:firstLine="360"/>
      </w:pPr>
      <w:r w:rsidRPr="00F71DA3">
        <w:t xml:space="preserve">2. После подписания акта приемки застройщик или уполномоченное лицо направляет в орган исполнительной власти муниципального района </w:t>
      </w:r>
      <w:r>
        <w:t xml:space="preserve">Мишкинский  </w:t>
      </w:r>
      <w:r w:rsidRPr="00F71DA3">
        <w:t xml:space="preserve"> район Республики Башкортостан, уполномоченный в сфере градостроительства и архитектуры заявление о выдаче разрешения на ввод объекта в эксплуатацию.</w:t>
      </w:r>
    </w:p>
    <w:p w:rsidR="0041220D" w:rsidRPr="00F71DA3" w:rsidRDefault="0041220D" w:rsidP="00305D3D">
      <w:pPr>
        <w:ind w:firstLine="360"/>
      </w:pPr>
      <w:r w:rsidRPr="00F71DA3">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41220D" w:rsidRPr="00F71DA3" w:rsidRDefault="0041220D" w:rsidP="004F7E75">
      <w:pPr>
        <w:widowControl w:val="0"/>
        <w:numPr>
          <w:ilvl w:val="0"/>
          <w:numId w:val="52"/>
        </w:numPr>
        <w:tabs>
          <w:tab w:val="clear" w:pos="2149"/>
          <w:tab w:val="num" w:pos="1260"/>
        </w:tabs>
        <w:autoSpaceDE w:val="0"/>
        <w:autoSpaceDN w:val="0"/>
        <w:adjustRightInd w:val="0"/>
        <w:ind w:left="0" w:firstLine="360"/>
        <w:jc w:val="both"/>
      </w:pPr>
      <w:r w:rsidRPr="00F71DA3">
        <w:t>правоустанавливающие документы на земельный участок;</w:t>
      </w:r>
    </w:p>
    <w:p w:rsidR="0041220D" w:rsidRPr="00F71DA3" w:rsidRDefault="0041220D" w:rsidP="004F7E75">
      <w:pPr>
        <w:widowControl w:val="0"/>
        <w:numPr>
          <w:ilvl w:val="0"/>
          <w:numId w:val="52"/>
        </w:numPr>
        <w:tabs>
          <w:tab w:val="clear" w:pos="2149"/>
          <w:tab w:val="num" w:pos="1260"/>
        </w:tabs>
        <w:autoSpaceDE w:val="0"/>
        <w:autoSpaceDN w:val="0"/>
        <w:adjustRightInd w:val="0"/>
        <w:ind w:left="0" w:firstLine="360"/>
        <w:jc w:val="both"/>
      </w:pPr>
      <w:r w:rsidRPr="00F71DA3">
        <w:t>градостроительный план земельного участка;</w:t>
      </w:r>
    </w:p>
    <w:p w:rsidR="0041220D" w:rsidRPr="00F71DA3" w:rsidRDefault="0041220D" w:rsidP="004F7E75">
      <w:pPr>
        <w:widowControl w:val="0"/>
        <w:numPr>
          <w:ilvl w:val="0"/>
          <w:numId w:val="52"/>
        </w:numPr>
        <w:tabs>
          <w:tab w:val="clear" w:pos="2149"/>
          <w:tab w:val="num" w:pos="1260"/>
        </w:tabs>
        <w:autoSpaceDE w:val="0"/>
        <w:autoSpaceDN w:val="0"/>
        <w:adjustRightInd w:val="0"/>
        <w:ind w:left="0" w:firstLine="360"/>
        <w:jc w:val="both"/>
      </w:pPr>
      <w:r w:rsidRPr="00F71DA3">
        <w:t>разрешение на строительство;</w:t>
      </w:r>
    </w:p>
    <w:p w:rsidR="0041220D" w:rsidRPr="00F71DA3" w:rsidRDefault="0041220D" w:rsidP="004F7E75">
      <w:pPr>
        <w:widowControl w:val="0"/>
        <w:numPr>
          <w:ilvl w:val="0"/>
          <w:numId w:val="52"/>
        </w:numPr>
        <w:tabs>
          <w:tab w:val="clear" w:pos="2149"/>
          <w:tab w:val="num" w:pos="1260"/>
        </w:tabs>
        <w:autoSpaceDE w:val="0"/>
        <w:autoSpaceDN w:val="0"/>
        <w:adjustRightInd w:val="0"/>
        <w:ind w:left="0" w:firstLine="360"/>
        <w:jc w:val="both"/>
      </w:pPr>
      <w:r w:rsidRPr="00F71DA3">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41220D" w:rsidRPr="00F71DA3" w:rsidRDefault="0041220D" w:rsidP="004F7E75">
      <w:pPr>
        <w:widowControl w:val="0"/>
        <w:numPr>
          <w:ilvl w:val="0"/>
          <w:numId w:val="52"/>
        </w:numPr>
        <w:tabs>
          <w:tab w:val="clear" w:pos="2149"/>
          <w:tab w:val="num" w:pos="1260"/>
        </w:tabs>
        <w:autoSpaceDE w:val="0"/>
        <w:autoSpaceDN w:val="0"/>
        <w:adjustRightInd w:val="0"/>
        <w:ind w:left="0" w:firstLine="360"/>
        <w:jc w:val="both"/>
      </w:pPr>
      <w:r w:rsidRPr="00F71DA3">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41220D" w:rsidRPr="00F71DA3" w:rsidRDefault="0041220D" w:rsidP="004F7E75">
      <w:pPr>
        <w:widowControl w:val="0"/>
        <w:numPr>
          <w:ilvl w:val="0"/>
          <w:numId w:val="52"/>
        </w:numPr>
        <w:tabs>
          <w:tab w:val="clear" w:pos="2149"/>
          <w:tab w:val="num" w:pos="1260"/>
        </w:tabs>
        <w:autoSpaceDE w:val="0"/>
        <w:autoSpaceDN w:val="0"/>
        <w:adjustRightInd w:val="0"/>
        <w:ind w:left="0" w:firstLine="360"/>
        <w:jc w:val="both"/>
      </w:pPr>
      <w:r w:rsidRPr="00F71DA3">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41220D" w:rsidRPr="00F71DA3" w:rsidRDefault="0041220D" w:rsidP="004F7E75">
      <w:pPr>
        <w:widowControl w:val="0"/>
        <w:numPr>
          <w:ilvl w:val="0"/>
          <w:numId w:val="52"/>
        </w:numPr>
        <w:tabs>
          <w:tab w:val="clear" w:pos="2149"/>
          <w:tab w:val="num" w:pos="1260"/>
        </w:tabs>
        <w:autoSpaceDE w:val="0"/>
        <w:autoSpaceDN w:val="0"/>
        <w:adjustRightInd w:val="0"/>
        <w:ind w:left="0" w:firstLine="360"/>
        <w:jc w:val="both"/>
      </w:pPr>
      <w:r w:rsidRPr="00F71DA3">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1220D" w:rsidRPr="00F71DA3" w:rsidRDefault="0041220D" w:rsidP="004F7E75">
      <w:pPr>
        <w:widowControl w:val="0"/>
        <w:numPr>
          <w:ilvl w:val="0"/>
          <w:numId w:val="52"/>
        </w:numPr>
        <w:tabs>
          <w:tab w:val="clear" w:pos="2149"/>
          <w:tab w:val="num" w:pos="1260"/>
        </w:tabs>
        <w:autoSpaceDE w:val="0"/>
        <w:autoSpaceDN w:val="0"/>
        <w:adjustRightInd w:val="0"/>
        <w:ind w:left="0" w:firstLine="360"/>
        <w:jc w:val="both"/>
      </w:pPr>
      <w:r w:rsidRPr="00F71DA3">
        <w:t>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41220D" w:rsidRPr="00F71DA3" w:rsidRDefault="0041220D" w:rsidP="004F7E75">
      <w:pPr>
        <w:widowControl w:val="0"/>
        <w:numPr>
          <w:ilvl w:val="0"/>
          <w:numId w:val="52"/>
        </w:numPr>
        <w:tabs>
          <w:tab w:val="clear" w:pos="2149"/>
          <w:tab w:val="num" w:pos="1260"/>
        </w:tabs>
        <w:autoSpaceDE w:val="0"/>
        <w:autoSpaceDN w:val="0"/>
        <w:adjustRightInd w:val="0"/>
        <w:ind w:left="0" w:firstLine="360"/>
        <w:jc w:val="both"/>
      </w:pPr>
      <w:r w:rsidRPr="00F71DA3">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41220D" w:rsidRPr="00F71DA3" w:rsidRDefault="0041220D" w:rsidP="00305D3D">
      <w:pPr>
        <w:ind w:firstLine="360"/>
      </w:pPr>
      <w:r w:rsidRPr="00F71DA3">
        <w:t xml:space="preserve">4. Орган исполнительной власти муниципального района </w:t>
      </w:r>
      <w:r>
        <w:t xml:space="preserve">Мишкинский  </w:t>
      </w:r>
      <w:r w:rsidRPr="00F71DA3">
        <w:t xml:space="preserve"> район Республики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41220D" w:rsidRPr="00F71DA3" w:rsidRDefault="0041220D" w:rsidP="00305D3D">
      <w:pPr>
        <w:ind w:firstLine="360"/>
      </w:pPr>
      <w:r w:rsidRPr="00F71DA3">
        <w:t>5. Основанием для принятия решения об отказе в выдаче разрешения на ввод объекта в эксплуатацию является:</w:t>
      </w:r>
    </w:p>
    <w:p w:rsidR="0041220D" w:rsidRPr="00F71DA3" w:rsidRDefault="0041220D" w:rsidP="00305D3D">
      <w:pPr>
        <w:ind w:firstLine="360"/>
      </w:pPr>
      <w:r w:rsidRPr="00F71DA3">
        <w:t>– отсутствие документов, указанных в части 4 настоящей статьи;</w:t>
      </w:r>
    </w:p>
    <w:p w:rsidR="0041220D" w:rsidRPr="00F71DA3" w:rsidRDefault="0041220D" w:rsidP="00305D3D">
      <w:pPr>
        <w:ind w:firstLine="360"/>
      </w:pPr>
      <w:r w:rsidRPr="00F71DA3">
        <w:t>–несоответствие объекта капитального строительства требованиям градостроительного плана земельного участка;</w:t>
      </w:r>
    </w:p>
    <w:p w:rsidR="0041220D" w:rsidRPr="00F71DA3" w:rsidRDefault="0041220D" w:rsidP="00305D3D">
      <w:pPr>
        <w:ind w:firstLine="360"/>
      </w:pPr>
      <w:r w:rsidRPr="00F71DA3">
        <w:t>– несоответствие объекта капитального строительства требованиям, установленным в разрешении на строительство;</w:t>
      </w:r>
    </w:p>
    <w:p w:rsidR="0041220D" w:rsidRPr="00F71DA3" w:rsidRDefault="0041220D" w:rsidP="00305D3D">
      <w:pPr>
        <w:ind w:firstLine="360"/>
      </w:pPr>
      <w:r w:rsidRPr="00F71DA3">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41220D" w:rsidRPr="00F71DA3" w:rsidRDefault="0041220D" w:rsidP="00305D3D">
      <w:pPr>
        <w:ind w:firstLine="360"/>
      </w:pPr>
      <w:r w:rsidRPr="00F71DA3">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исполнительной власти муниципального района </w:t>
      </w:r>
      <w:r>
        <w:t xml:space="preserve">Мишкинский  </w:t>
      </w:r>
      <w:r w:rsidRPr="00F71DA3">
        <w:t xml:space="preserve"> район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41220D" w:rsidRPr="00F71DA3" w:rsidRDefault="0041220D" w:rsidP="00305D3D">
      <w:pPr>
        <w:ind w:firstLine="360"/>
      </w:pPr>
      <w:r w:rsidRPr="00F71DA3">
        <w:t xml:space="preserve">В таком случае разрешение на ввод объекта в эксплуатацию выдается после передачи безвозмездно в орган исполнительной власти муниципального района </w:t>
      </w:r>
      <w:r>
        <w:t xml:space="preserve">Мишкинский  </w:t>
      </w:r>
      <w:r w:rsidRPr="00F71DA3">
        <w:t xml:space="preserve">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41220D" w:rsidRPr="00F71DA3" w:rsidRDefault="0041220D" w:rsidP="00305D3D">
      <w:pPr>
        <w:ind w:firstLine="360"/>
      </w:pPr>
      <w:r w:rsidRPr="00F71DA3">
        <w:t>6. Решение об отказе в выдаче разрешения на ввод объекта в эксплуатацию может быть оспорено в судебном порядке.</w:t>
      </w:r>
    </w:p>
    <w:p w:rsidR="0041220D" w:rsidRPr="00F71DA3" w:rsidRDefault="0041220D" w:rsidP="00305D3D">
      <w:pPr>
        <w:ind w:firstLine="360"/>
      </w:pPr>
      <w:r w:rsidRPr="00F71DA3">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41220D" w:rsidRPr="00F71DA3" w:rsidRDefault="0041220D" w:rsidP="00305D3D">
      <w:pPr>
        <w:ind w:firstLine="360"/>
      </w:pPr>
      <w:r w:rsidRPr="00F71DA3">
        <w:t>8. Форма разрешения на ввод объекта в эксплуатацию устанавливается Правительством Российской Федерации.</w:t>
      </w:r>
    </w:p>
    <w:p w:rsidR="0041220D" w:rsidRPr="00F71DA3" w:rsidRDefault="0041220D" w:rsidP="00305D3D">
      <w:pPr>
        <w:ind w:firstLine="360"/>
      </w:pPr>
      <w:r w:rsidRPr="00F71DA3">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r>
        <w:t xml:space="preserve">Мишкинского  </w:t>
      </w:r>
      <w:r w:rsidRPr="00F71DA3">
        <w:t xml:space="preserve"> района Республики Башкортостан</w:t>
      </w:r>
      <w:r w:rsidRPr="00F71DA3">
        <w:rPr>
          <w:b/>
        </w:rPr>
        <w:t>,</w:t>
      </w:r>
      <w:r w:rsidRPr="00F71DA3">
        <w:t xml:space="preserve"> настоящими Правилами, иными</w:t>
      </w:r>
      <w:r w:rsidRPr="00F71DA3">
        <w:rPr>
          <w:bCs/>
        </w:rPr>
        <w:t xml:space="preserve"> правовыми актами</w:t>
      </w:r>
      <w:r w:rsidRPr="00F71DA3">
        <w:rPr>
          <w:b/>
          <w:bCs/>
        </w:rPr>
        <w:t xml:space="preserve"> </w:t>
      </w:r>
      <w:r w:rsidRPr="00F71DA3">
        <w:t xml:space="preserve">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w:t>
      </w:r>
    </w:p>
    <w:p w:rsidR="0041220D" w:rsidRPr="00C073C3" w:rsidRDefault="0041220D" w:rsidP="00305D3D">
      <w:pPr>
        <w:tabs>
          <w:tab w:val="left" w:pos="3360"/>
        </w:tabs>
        <w:ind w:firstLine="360"/>
        <w:jc w:val="center"/>
        <w:rPr>
          <w:b/>
        </w:rPr>
      </w:pPr>
    </w:p>
    <w:p w:rsidR="0041220D" w:rsidRPr="00F71DA3" w:rsidRDefault="0041220D" w:rsidP="00305D3D">
      <w:pPr>
        <w:tabs>
          <w:tab w:val="left" w:pos="3360"/>
        </w:tabs>
        <w:ind w:firstLine="360"/>
        <w:jc w:val="center"/>
        <w:rPr>
          <w:b/>
        </w:rPr>
      </w:pPr>
      <w:r w:rsidRPr="00F71DA3">
        <w:rPr>
          <w:b/>
        </w:rPr>
        <w:t xml:space="preserve">ГЛАВА </w:t>
      </w:r>
      <w:r w:rsidRPr="00F71DA3">
        <w:rPr>
          <w:b/>
          <w:lang w:val="en-US"/>
        </w:rPr>
        <w:t>VII</w:t>
      </w:r>
      <w:r w:rsidRPr="00F71DA3">
        <w:rPr>
          <w:b/>
        </w:rPr>
        <w:t xml:space="preserve">.ИНФОРМАЦИОННАЯ СИСТЕМА ОБЕСПЕЧЕНИЯ ГРАДОСТРОИТЕЛЬНОЙ  ДЕЯТЕЛЬНОСТИ  СЕЛЬСКОГО ПОСЕЛЕНИЯ </w:t>
      </w:r>
      <w:r>
        <w:rPr>
          <w:b/>
        </w:rPr>
        <w:t>УРЬЯДИНСКИЙ  СЕЛЬСОВЕТ</w:t>
      </w:r>
      <w:r w:rsidRPr="00F71DA3">
        <w:rPr>
          <w:b/>
        </w:rPr>
        <w:t xml:space="preserve"> МУНИЦИПАЛЬНОГО РАЙОНА </w:t>
      </w:r>
      <w:r>
        <w:rPr>
          <w:b/>
        </w:rPr>
        <w:t xml:space="preserve">МИШКИНСКИЙ  </w:t>
      </w:r>
      <w:r w:rsidRPr="00F71DA3">
        <w:rPr>
          <w:b/>
        </w:rPr>
        <w:t xml:space="preserve"> РАЙОН РЕСПУБЛИКИ БАШКОРТОСТАН</w:t>
      </w:r>
    </w:p>
    <w:p w:rsidR="0041220D" w:rsidRPr="00F71DA3" w:rsidRDefault="0041220D" w:rsidP="00305D3D">
      <w:pPr>
        <w:ind w:firstLine="360"/>
        <w:rPr>
          <w:b/>
        </w:rPr>
      </w:pPr>
    </w:p>
    <w:p w:rsidR="0041220D" w:rsidRPr="00F71DA3" w:rsidRDefault="0041220D" w:rsidP="00305D3D">
      <w:pPr>
        <w:ind w:firstLine="360"/>
        <w:jc w:val="center"/>
        <w:rPr>
          <w:b/>
        </w:rPr>
      </w:pPr>
      <w:r w:rsidRPr="00F71DA3">
        <w:rPr>
          <w:b/>
        </w:rPr>
        <w:t>Статья  38. Общие положения об информационной системе обеспечения градостроительной деятельности</w:t>
      </w:r>
    </w:p>
    <w:p w:rsidR="0041220D" w:rsidRPr="00F71DA3" w:rsidRDefault="0041220D" w:rsidP="00305D3D">
      <w:pPr>
        <w:ind w:firstLine="360"/>
        <w:rPr>
          <w:b/>
        </w:rPr>
      </w:pPr>
    </w:p>
    <w:p w:rsidR="0041220D" w:rsidRPr="00F71DA3" w:rsidRDefault="0041220D" w:rsidP="00305D3D">
      <w:pPr>
        <w:ind w:firstLine="360"/>
      </w:pPr>
      <w:r w:rsidRPr="00F71DA3">
        <w:t xml:space="preserve">1. Информационная система обеспечения градостроительной деятельности сельского поселения </w:t>
      </w:r>
      <w:r>
        <w:t>Урьядинский  сельсовет</w:t>
      </w:r>
      <w:r w:rsidRPr="00F71DA3">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1220D" w:rsidRPr="00F71DA3" w:rsidRDefault="0041220D" w:rsidP="00305D3D">
      <w:pPr>
        <w:ind w:firstLine="360"/>
      </w:pPr>
      <w:r w:rsidRPr="00F71DA3">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41220D" w:rsidRPr="00F71DA3" w:rsidRDefault="0041220D" w:rsidP="00305D3D">
      <w:pPr>
        <w:ind w:firstLine="360"/>
      </w:pPr>
      <w:r w:rsidRPr="00F71DA3">
        <w:t>2. Ведение информационной системы обеспечения градостроительной деятельности осуществляет Администрация  сельского поселения</w:t>
      </w:r>
      <w:r w:rsidRPr="00F71DA3">
        <w:rPr>
          <w:spacing w:val="-1"/>
        </w:rPr>
        <w:t xml:space="preserve"> </w:t>
      </w:r>
      <w:r>
        <w:rPr>
          <w:spacing w:val="-1"/>
        </w:rPr>
        <w:t>Урьядинский  сельсовет</w:t>
      </w:r>
      <w:r w:rsidRPr="00F71DA3">
        <w:t>.</w:t>
      </w:r>
    </w:p>
    <w:p w:rsidR="0041220D" w:rsidRPr="00F71DA3" w:rsidRDefault="0041220D" w:rsidP="00305D3D">
      <w:pPr>
        <w:ind w:firstLine="360"/>
      </w:pPr>
      <w:r w:rsidRPr="00F71DA3">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41220D" w:rsidRPr="00F71DA3" w:rsidRDefault="0041220D" w:rsidP="00305D3D">
      <w:pPr>
        <w:ind w:firstLine="360"/>
        <w:jc w:val="center"/>
        <w:rPr>
          <w:b/>
        </w:rPr>
      </w:pPr>
    </w:p>
    <w:p w:rsidR="0041220D" w:rsidRPr="00F71DA3" w:rsidRDefault="0041220D" w:rsidP="00305D3D">
      <w:pPr>
        <w:ind w:firstLine="360"/>
        <w:jc w:val="center"/>
        <w:rPr>
          <w:b/>
        </w:rPr>
      </w:pPr>
      <w:r w:rsidRPr="00F71DA3">
        <w:rPr>
          <w:b/>
        </w:rPr>
        <w:t>Статья 39. Состав документов и материалов, направляемых в информационную систему</w:t>
      </w:r>
      <w:r w:rsidRPr="00F71DA3">
        <w:t xml:space="preserve">  </w:t>
      </w:r>
      <w:r w:rsidRPr="00F71DA3">
        <w:rPr>
          <w:b/>
        </w:rPr>
        <w:t>обеспечения градостроительной деятельности и размещаемых в ней</w:t>
      </w:r>
    </w:p>
    <w:p w:rsidR="0041220D" w:rsidRPr="00F71DA3" w:rsidRDefault="0041220D" w:rsidP="00305D3D">
      <w:pPr>
        <w:ind w:firstLine="360"/>
        <w:rPr>
          <w:b/>
        </w:rPr>
      </w:pPr>
    </w:p>
    <w:p w:rsidR="0041220D" w:rsidRPr="00F71DA3" w:rsidRDefault="0041220D" w:rsidP="00305D3D">
      <w:pPr>
        <w:ind w:firstLine="360"/>
      </w:pPr>
      <w:r w:rsidRPr="00F71DA3">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41220D" w:rsidRPr="00F71DA3" w:rsidRDefault="0041220D" w:rsidP="00305D3D">
      <w:pPr>
        <w:ind w:firstLine="360"/>
      </w:pPr>
      <w:r w:rsidRPr="00F71DA3">
        <w:t xml:space="preserve">1) сведения (в том числе в форме копий соответствующих документов): </w:t>
      </w:r>
    </w:p>
    <w:p w:rsidR="0041220D" w:rsidRPr="00F71DA3" w:rsidRDefault="0041220D" w:rsidP="00305D3D">
      <w:pPr>
        <w:ind w:firstLine="360"/>
      </w:pPr>
      <w:r w:rsidRPr="00F71DA3">
        <w:t xml:space="preserve">а) о схемах территориального планирования Российской Федерации в части, касающейся территории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w:t>
      </w:r>
    </w:p>
    <w:p w:rsidR="0041220D" w:rsidRPr="00F71DA3" w:rsidRDefault="0041220D" w:rsidP="00305D3D">
      <w:pPr>
        <w:ind w:firstLine="360"/>
      </w:pPr>
      <w:r w:rsidRPr="00F71DA3">
        <w:t xml:space="preserve">б) о схемах территориального планирования Республики Башкортостан, </w:t>
      </w:r>
      <w:r>
        <w:t xml:space="preserve">Мишкинского  </w:t>
      </w:r>
      <w:r w:rsidRPr="00F71DA3">
        <w:t xml:space="preserve"> района Республики Башкортостан в части, касающейся территории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w:t>
      </w:r>
    </w:p>
    <w:p w:rsidR="0041220D" w:rsidRPr="00F71DA3" w:rsidRDefault="0041220D" w:rsidP="00305D3D">
      <w:pPr>
        <w:ind w:firstLine="360"/>
      </w:pPr>
      <w:r w:rsidRPr="00F71DA3">
        <w:t>в) о генеральном плане сельского поселения</w:t>
      </w:r>
      <w:r w:rsidRPr="00F71DA3">
        <w:rPr>
          <w:spacing w:val="-1"/>
        </w:rPr>
        <w:t xml:space="preserve"> </w:t>
      </w:r>
      <w:r>
        <w:rPr>
          <w:spacing w:val="-1"/>
        </w:rPr>
        <w:t>Урьядинский  сельсовет</w:t>
      </w:r>
      <w:r w:rsidRPr="00F71DA3">
        <w:t xml:space="preserve"> </w:t>
      </w:r>
      <w:r>
        <w:t xml:space="preserve">Мишкинский  </w:t>
      </w:r>
      <w:r w:rsidRPr="00F71DA3">
        <w:t xml:space="preserve"> район Республики Башкортостан;</w:t>
      </w:r>
    </w:p>
    <w:p w:rsidR="0041220D" w:rsidRPr="00F71DA3" w:rsidRDefault="0041220D" w:rsidP="00305D3D">
      <w:pPr>
        <w:ind w:firstLine="360"/>
      </w:pPr>
      <w:r w:rsidRPr="00F71DA3">
        <w:t>г) о настоящих Правилах и внесении в них изменений;</w:t>
      </w:r>
    </w:p>
    <w:p w:rsidR="0041220D" w:rsidRPr="00F71DA3" w:rsidRDefault="0041220D" w:rsidP="00305D3D">
      <w:pPr>
        <w:ind w:firstLine="360"/>
      </w:pPr>
      <w:r w:rsidRPr="00F71DA3">
        <w:t>д) о документации по планировке территории;</w:t>
      </w:r>
    </w:p>
    <w:p w:rsidR="0041220D" w:rsidRPr="00F71DA3" w:rsidRDefault="0041220D" w:rsidP="00305D3D">
      <w:pPr>
        <w:ind w:firstLine="360"/>
      </w:pPr>
      <w:r w:rsidRPr="00F71DA3">
        <w:t>е) об изученности природных и техногенных условий на основании инженерных изысканий;</w:t>
      </w:r>
    </w:p>
    <w:p w:rsidR="0041220D" w:rsidRPr="00F71DA3" w:rsidRDefault="0041220D" w:rsidP="00305D3D">
      <w:pPr>
        <w:ind w:firstLine="360"/>
      </w:pPr>
      <w:r w:rsidRPr="00F71DA3">
        <w:t>ж) о резервировании земель, об изъятии земельных участков для государственных или муниципальных нужд;</w:t>
      </w:r>
    </w:p>
    <w:p w:rsidR="0041220D" w:rsidRPr="00F71DA3" w:rsidRDefault="0041220D" w:rsidP="00305D3D">
      <w:pPr>
        <w:ind w:firstLine="360"/>
      </w:pPr>
      <w:r w:rsidRPr="00F71DA3">
        <w:t>з) о геодезических и картографических материалах;</w:t>
      </w:r>
    </w:p>
    <w:p w:rsidR="0041220D" w:rsidRPr="00F71DA3" w:rsidRDefault="0041220D" w:rsidP="00305D3D">
      <w:pPr>
        <w:ind w:firstLine="360"/>
      </w:pPr>
      <w:r w:rsidRPr="00F71DA3">
        <w:t>2) материалы о застроенных и подлежащих застройке земельных участках, включая:</w:t>
      </w:r>
    </w:p>
    <w:p w:rsidR="0041220D" w:rsidRPr="00F71DA3" w:rsidRDefault="0041220D" w:rsidP="00305D3D">
      <w:pPr>
        <w:ind w:firstLine="360"/>
      </w:pPr>
      <w:r w:rsidRPr="00F71DA3">
        <w:t>а) результаты инженерных изысканий;</w:t>
      </w:r>
    </w:p>
    <w:p w:rsidR="0041220D" w:rsidRPr="00F71DA3" w:rsidRDefault="0041220D" w:rsidP="00305D3D">
      <w:pPr>
        <w:ind w:firstLine="360"/>
      </w:pPr>
      <w:r w:rsidRPr="00F71DA3">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41220D" w:rsidRPr="00F71DA3" w:rsidRDefault="0041220D" w:rsidP="00305D3D">
      <w:pPr>
        <w:ind w:firstLine="360"/>
      </w:pPr>
      <w:r w:rsidRPr="00F71DA3">
        <w:t>в) документы, подтверждающие соответствие проектной документации требованиям технических регламентов и результатам инженерных изысканий;</w:t>
      </w:r>
    </w:p>
    <w:p w:rsidR="0041220D" w:rsidRPr="00F71DA3" w:rsidRDefault="0041220D" w:rsidP="00305D3D">
      <w:pPr>
        <w:ind w:firstLine="360"/>
      </w:pPr>
      <w:r w:rsidRPr="00F71DA3">
        <w:t>г) заключение государственной экспертизы проектной документации (при необходимости);</w:t>
      </w:r>
    </w:p>
    <w:p w:rsidR="0041220D" w:rsidRPr="00F71DA3" w:rsidRDefault="0041220D" w:rsidP="00305D3D">
      <w:pPr>
        <w:ind w:firstLine="360"/>
      </w:pPr>
      <w:r w:rsidRPr="00F71DA3">
        <w:t xml:space="preserve">е) разрешение о предоставлении разрешения на отклонение от предельных параметров разрешенного строительства, </w:t>
      </w:r>
    </w:p>
    <w:p w:rsidR="0041220D" w:rsidRPr="00F71DA3" w:rsidRDefault="0041220D" w:rsidP="00305D3D">
      <w:pPr>
        <w:ind w:firstLine="360"/>
      </w:pPr>
      <w:r w:rsidRPr="00F71DA3">
        <w:t>ж) решение о предоставлении разрешения на условно разрешенный вид использования;</w:t>
      </w:r>
    </w:p>
    <w:p w:rsidR="0041220D" w:rsidRPr="00F71DA3" w:rsidRDefault="0041220D" w:rsidP="00305D3D">
      <w:pPr>
        <w:ind w:firstLine="360"/>
      </w:pPr>
      <w:r w:rsidRPr="00F71DA3">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41220D" w:rsidRPr="00F71DA3" w:rsidRDefault="0041220D" w:rsidP="00305D3D">
      <w:pPr>
        <w:ind w:firstLine="360"/>
      </w:pPr>
      <w:r w:rsidRPr="00F71DA3">
        <w:t>и) акт приемки объекта капитального строительства;</w:t>
      </w:r>
    </w:p>
    <w:p w:rsidR="0041220D" w:rsidRPr="00F71DA3" w:rsidRDefault="0041220D" w:rsidP="00305D3D">
      <w:pPr>
        <w:ind w:firstLine="360"/>
      </w:pPr>
      <w:r w:rsidRPr="00F71DA3">
        <w:t>к) разрешение на ввод объекта в эксплуатацию;</w:t>
      </w:r>
    </w:p>
    <w:p w:rsidR="0041220D" w:rsidRPr="00F71DA3" w:rsidRDefault="0041220D" w:rsidP="00305D3D">
      <w:pPr>
        <w:ind w:firstLine="360"/>
      </w:pPr>
      <w:r w:rsidRPr="00F71DA3">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41220D" w:rsidRPr="00F71DA3" w:rsidRDefault="0041220D" w:rsidP="00305D3D">
      <w:pPr>
        <w:ind w:firstLine="360"/>
      </w:pPr>
      <w:r w:rsidRPr="00F71DA3">
        <w:t>м) иные документы и материалы о застроенных и подлежащих застройке земельных участках;</w:t>
      </w:r>
    </w:p>
    <w:p w:rsidR="0041220D" w:rsidRPr="00F71DA3" w:rsidRDefault="0041220D" w:rsidP="00305D3D">
      <w:pPr>
        <w:ind w:firstLine="360"/>
      </w:pPr>
      <w:r w:rsidRPr="00F71DA3">
        <w:t xml:space="preserve">3) иные документы и материалы, состав которых может определяться законодательством Республики Башкортостан, </w:t>
      </w:r>
      <w:r>
        <w:t xml:space="preserve">Мишкинского  </w:t>
      </w:r>
      <w:r w:rsidRPr="00F71DA3">
        <w:t xml:space="preserve"> района Республики Башкортостан о градостроительной деятельности, нормативными правовыми актами  сельского поселения</w:t>
      </w:r>
      <w:r w:rsidRPr="00F71DA3">
        <w:rPr>
          <w:spacing w:val="-1"/>
        </w:rPr>
        <w:t xml:space="preserve"> </w:t>
      </w:r>
      <w:r>
        <w:rPr>
          <w:spacing w:val="-1"/>
        </w:rPr>
        <w:t>Урьядинский  сельсовет</w:t>
      </w:r>
      <w:r w:rsidRPr="00F71DA3">
        <w:t>.</w:t>
      </w:r>
    </w:p>
    <w:p w:rsidR="0041220D" w:rsidRPr="00F71DA3" w:rsidRDefault="0041220D" w:rsidP="00305D3D">
      <w:pPr>
        <w:ind w:firstLine="360"/>
        <w:jc w:val="center"/>
        <w:rPr>
          <w:b/>
        </w:rPr>
      </w:pPr>
    </w:p>
    <w:p w:rsidR="0041220D" w:rsidRDefault="0041220D" w:rsidP="00305D3D">
      <w:pPr>
        <w:ind w:firstLine="360"/>
        <w:jc w:val="center"/>
        <w:rPr>
          <w:b/>
        </w:rPr>
      </w:pPr>
    </w:p>
    <w:p w:rsidR="0041220D" w:rsidRPr="00F71DA3" w:rsidRDefault="0041220D" w:rsidP="00305D3D">
      <w:pPr>
        <w:ind w:firstLine="360"/>
        <w:jc w:val="center"/>
        <w:rPr>
          <w:b/>
        </w:rPr>
      </w:pPr>
      <w:r w:rsidRPr="00F71DA3">
        <w:rPr>
          <w:b/>
        </w:rPr>
        <w:t xml:space="preserve">ГЛАВА </w:t>
      </w:r>
      <w:r w:rsidRPr="00F71DA3">
        <w:rPr>
          <w:b/>
          <w:lang w:val="en-US"/>
        </w:rPr>
        <w:t>VIII</w:t>
      </w:r>
      <w:r w:rsidRPr="00F71DA3">
        <w:rPr>
          <w:b/>
        </w:rPr>
        <w:t>.  КОНТРОЛЬ ЗА ИСПОЛЬЗОВАНИЕМ ЗЕМЕЛЬНЫХ УЧАСТКОВ И ОБЪЕКТОВ КАПИТАЛЬНОГО СТРОИТЕЛЬСТВА. ОТВЕТСТВЕННОСТЬ ЗА НАРУШЕНИЕ ПРАВИЛ</w:t>
      </w:r>
    </w:p>
    <w:p w:rsidR="0041220D" w:rsidRPr="00F71DA3" w:rsidRDefault="0041220D" w:rsidP="00305D3D">
      <w:pPr>
        <w:ind w:firstLine="360"/>
        <w:rPr>
          <w:b/>
        </w:rPr>
      </w:pPr>
    </w:p>
    <w:p w:rsidR="0041220D" w:rsidRPr="00F71DA3" w:rsidRDefault="0041220D" w:rsidP="00305D3D">
      <w:pPr>
        <w:ind w:firstLine="360"/>
        <w:jc w:val="center"/>
        <w:rPr>
          <w:b/>
        </w:rPr>
      </w:pPr>
      <w:r w:rsidRPr="00F71DA3">
        <w:rPr>
          <w:b/>
        </w:rPr>
        <w:t>Статья 40. Контроль за использованием земельных участков и объектов капитального строительства</w:t>
      </w:r>
    </w:p>
    <w:p w:rsidR="0041220D" w:rsidRPr="00F71DA3" w:rsidRDefault="0041220D" w:rsidP="00305D3D">
      <w:pPr>
        <w:ind w:firstLine="360"/>
        <w:jc w:val="center"/>
        <w:rPr>
          <w:b/>
        </w:rPr>
      </w:pPr>
    </w:p>
    <w:p w:rsidR="0041220D" w:rsidRPr="00F71DA3" w:rsidRDefault="0041220D" w:rsidP="00305D3D">
      <w:pPr>
        <w:ind w:firstLine="360"/>
      </w:pPr>
      <w:r w:rsidRPr="00F71DA3">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41220D" w:rsidRPr="00F71DA3" w:rsidRDefault="0041220D" w:rsidP="00305D3D">
      <w:pPr>
        <w:ind w:firstLine="360"/>
      </w:pPr>
      <w:r w:rsidRPr="00F71DA3">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41220D" w:rsidRPr="00F71DA3" w:rsidRDefault="0041220D" w:rsidP="004F7E75">
      <w:pPr>
        <w:widowControl w:val="0"/>
        <w:numPr>
          <w:ilvl w:val="0"/>
          <w:numId w:val="53"/>
        </w:numPr>
        <w:tabs>
          <w:tab w:val="num" w:pos="1134"/>
        </w:tabs>
        <w:autoSpaceDE w:val="0"/>
        <w:autoSpaceDN w:val="0"/>
        <w:adjustRightInd w:val="0"/>
        <w:ind w:left="0" w:firstLine="360"/>
        <w:jc w:val="both"/>
      </w:pPr>
      <w:r w:rsidRPr="00F71DA3">
        <w:t xml:space="preserve"> осуществляет контроль за использованием по назначению и сохранностью  земельных участков на территории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  (муниципальный земельный контроль);</w:t>
      </w:r>
    </w:p>
    <w:p w:rsidR="0041220D" w:rsidRPr="00F71DA3" w:rsidRDefault="0041220D" w:rsidP="004F7E75">
      <w:pPr>
        <w:widowControl w:val="0"/>
        <w:numPr>
          <w:ilvl w:val="0"/>
          <w:numId w:val="53"/>
        </w:numPr>
        <w:tabs>
          <w:tab w:val="num" w:pos="1134"/>
        </w:tabs>
        <w:autoSpaceDE w:val="0"/>
        <w:autoSpaceDN w:val="0"/>
        <w:adjustRightInd w:val="0"/>
        <w:ind w:left="0" w:firstLine="360"/>
        <w:jc w:val="both"/>
      </w:pPr>
      <w:r w:rsidRPr="00F71DA3">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41220D" w:rsidRPr="00F71DA3" w:rsidRDefault="0041220D" w:rsidP="004F7E75">
      <w:pPr>
        <w:widowControl w:val="0"/>
        <w:numPr>
          <w:ilvl w:val="0"/>
          <w:numId w:val="53"/>
        </w:numPr>
        <w:tabs>
          <w:tab w:val="num" w:pos="1134"/>
        </w:tabs>
        <w:autoSpaceDE w:val="0"/>
        <w:autoSpaceDN w:val="0"/>
        <w:adjustRightInd w:val="0"/>
        <w:ind w:left="0" w:firstLine="360"/>
        <w:jc w:val="both"/>
      </w:pPr>
      <w:r w:rsidRPr="00F71DA3">
        <w:t xml:space="preserve"> обеспечивает в рамках имеющейся компетенции защиту интересов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 в судах, в том числе путем направления заявлений, исковых заявлений и жалоб.</w:t>
      </w:r>
    </w:p>
    <w:p w:rsidR="0041220D" w:rsidRPr="00F71DA3" w:rsidRDefault="0041220D" w:rsidP="00305D3D">
      <w:pPr>
        <w:ind w:firstLine="360"/>
        <w:jc w:val="center"/>
        <w:rPr>
          <w:b/>
        </w:rPr>
      </w:pPr>
    </w:p>
    <w:p w:rsidR="0041220D" w:rsidRPr="00F71DA3" w:rsidRDefault="0041220D" w:rsidP="00305D3D">
      <w:pPr>
        <w:pStyle w:val="Heading1"/>
        <w:numPr>
          <w:ilvl w:val="0"/>
          <w:numId w:val="0"/>
        </w:numPr>
        <w:tabs>
          <w:tab w:val="left" w:pos="708"/>
        </w:tabs>
        <w:ind w:firstLine="360"/>
        <w:rPr>
          <w:noProof/>
          <w:sz w:val="24"/>
          <w:szCs w:val="24"/>
        </w:rPr>
      </w:pPr>
      <w:r w:rsidRPr="00F71DA3">
        <w:rPr>
          <w:sz w:val="24"/>
          <w:szCs w:val="24"/>
        </w:rPr>
        <w:t>Статья</w:t>
      </w:r>
      <w:r w:rsidRPr="00F71DA3">
        <w:rPr>
          <w:noProof/>
          <w:sz w:val="24"/>
          <w:szCs w:val="24"/>
        </w:rPr>
        <w:t xml:space="preserve"> 41. Ответственность за нарушение Правил</w:t>
      </w:r>
    </w:p>
    <w:p w:rsidR="0041220D" w:rsidRPr="00F71DA3" w:rsidRDefault="0041220D" w:rsidP="00305D3D">
      <w:pPr>
        <w:ind w:firstLine="360"/>
      </w:pPr>
    </w:p>
    <w:p w:rsidR="0041220D" w:rsidRDefault="0041220D" w:rsidP="00305D3D">
      <w:pPr>
        <w:ind w:firstLine="360"/>
      </w:pPr>
      <w:r w:rsidRPr="00F71DA3">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41220D" w:rsidRPr="00F71DA3" w:rsidRDefault="0041220D" w:rsidP="00305D3D">
      <w:pPr>
        <w:ind w:firstLine="360"/>
      </w:pPr>
    </w:p>
    <w:p w:rsidR="0041220D" w:rsidRPr="00F71DA3" w:rsidRDefault="0041220D" w:rsidP="00305D3D">
      <w:pPr>
        <w:pStyle w:val="Heading1"/>
        <w:numPr>
          <w:ilvl w:val="0"/>
          <w:numId w:val="0"/>
        </w:numPr>
        <w:ind w:right="141" w:firstLine="360"/>
        <w:rPr>
          <w:b w:val="0"/>
          <w:sz w:val="24"/>
          <w:szCs w:val="24"/>
        </w:rPr>
      </w:pPr>
      <w:r w:rsidRPr="00F71DA3">
        <w:rPr>
          <w:b w:val="0"/>
          <w:sz w:val="24"/>
          <w:szCs w:val="24"/>
        </w:rPr>
        <w:t xml:space="preserve">ЧАСТЬ </w:t>
      </w:r>
      <w:r w:rsidRPr="00F71DA3">
        <w:rPr>
          <w:b w:val="0"/>
          <w:sz w:val="24"/>
          <w:szCs w:val="24"/>
          <w:lang w:val="en-US"/>
        </w:rPr>
        <w:t>II</w:t>
      </w:r>
      <w:r w:rsidRPr="00F71DA3">
        <w:rPr>
          <w:b w:val="0"/>
          <w:sz w:val="24"/>
          <w:szCs w:val="24"/>
        </w:rPr>
        <w:t>.</w:t>
      </w:r>
    </w:p>
    <w:p w:rsidR="0041220D" w:rsidRPr="00F71DA3" w:rsidRDefault="0041220D" w:rsidP="00305D3D">
      <w:pPr>
        <w:pStyle w:val="Heading1"/>
        <w:numPr>
          <w:ilvl w:val="0"/>
          <w:numId w:val="0"/>
        </w:numPr>
        <w:ind w:right="141" w:firstLine="360"/>
        <w:rPr>
          <w:b w:val="0"/>
          <w:sz w:val="24"/>
          <w:szCs w:val="24"/>
        </w:rPr>
      </w:pPr>
      <w:r w:rsidRPr="00F71DA3">
        <w:rPr>
          <w:b w:val="0"/>
          <w:sz w:val="24"/>
          <w:szCs w:val="24"/>
        </w:rPr>
        <w:t xml:space="preserve">КАРТА ГРАДОСТРОИТЕЛЬНОГО ЗОНИРОВАНИЯ  СЕЛЬСКОГО ПОСЕЛЕНИЯ </w:t>
      </w:r>
      <w:r>
        <w:rPr>
          <w:b w:val="0"/>
          <w:sz w:val="24"/>
          <w:szCs w:val="24"/>
        </w:rPr>
        <w:t>УРЬЯДИНСКИЙ  СЕЛЬСОВЕТ</w:t>
      </w:r>
      <w:r w:rsidRPr="00F71DA3">
        <w:rPr>
          <w:b w:val="0"/>
          <w:sz w:val="24"/>
          <w:szCs w:val="24"/>
        </w:rPr>
        <w:t xml:space="preserve"> МУНИЦИПАЛЬНОГО РАЙОНА </w:t>
      </w:r>
      <w:r>
        <w:rPr>
          <w:b w:val="0"/>
          <w:sz w:val="24"/>
          <w:szCs w:val="24"/>
        </w:rPr>
        <w:t xml:space="preserve">МИШКИНСКИЙ  </w:t>
      </w:r>
      <w:r w:rsidRPr="00F71DA3">
        <w:rPr>
          <w:b w:val="0"/>
          <w:sz w:val="24"/>
          <w:szCs w:val="24"/>
        </w:rPr>
        <w:t xml:space="preserve"> РАЙОН РЕСПУБЛИКИ БАШКОРТОСТАН</w:t>
      </w:r>
    </w:p>
    <w:p w:rsidR="0041220D" w:rsidRPr="00F71DA3" w:rsidRDefault="0041220D" w:rsidP="00305D3D">
      <w:pPr>
        <w:pStyle w:val="Heading1"/>
        <w:numPr>
          <w:ilvl w:val="0"/>
          <w:numId w:val="0"/>
        </w:numPr>
        <w:ind w:right="141" w:firstLine="360"/>
        <w:rPr>
          <w:sz w:val="24"/>
          <w:szCs w:val="24"/>
        </w:rPr>
      </w:pPr>
    </w:p>
    <w:p w:rsidR="0041220D" w:rsidRPr="00F71DA3" w:rsidRDefault="0041220D" w:rsidP="00305D3D">
      <w:pPr>
        <w:pStyle w:val="Heading1"/>
        <w:numPr>
          <w:ilvl w:val="0"/>
          <w:numId w:val="0"/>
        </w:numPr>
        <w:ind w:right="141" w:firstLine="360"/>
        <w:rPr>
          <w:sz w:val="24"/>
          <w:szCs w:val="24"/>
        </w:rPr>
      </w:pPr>
      <w:r w:rsidRPr="00F71DA3">
        <w:rPr>
          <w:sz w:val="24"/>
          <w:szCs w:val="24"/>
        </w:rPr>
        <w:t xml:space="preserve">ГЛАВА </w:t>
      </w:r>
      <w:r w:rsidRPr="00F71DA3">
        <w:rPr>
          <w:sz w:val="24"/>
          <w:szCs w:val="24"/>
          <w:lang w:val="en-US"/>
        </w:rPr>
        <w:t>IX</w:t>
      </w:r>
      <w:r w:rsidRPr="00F71DA3">
        <w:rPr>
          <w:sz w:val="24"/>
          <w:szCs w:val="24"/>
        </w:rPr>
        <w:t xml:space="preserve">. КАРТА ГРАДОСТРОИТЕЛЬНОГО ЗОНИРОВАНИЯ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 xml:space="preserve">МИШКИНСКИЙ  </w:t>
      </w:r>
      <w:r w:rsidRPr="00F71DA3">
        <w:rPr>
          <w:sz w:val="24"/>
          <w:szCs w:val="24"/>
        </w:rPr>
        <w:t xml:space="preserve"> РАЙОН РЕСПУБЛИКИ БАШКОРТОСТАН В ЧАСТИ ГРАНИЦ ТЕРРИТОРИАЛЬНЫХ ЗОН</w:t>
      </w:r>
    </w:p>
    <w:p w:rsidR="0041220D" w:rsidRPr="00F71DA3" w:rsidRDefault="0041220D" w:rsidP="00305D3D">
      <w:pPr>
        <w:ind w:right="-57" w:firstLine="360"/>
        <w:rPr>
          <w:bCs/>
          <w:caps/>
        </w:rPr>
      </w:pPr>
    </w:p>
    <w:p w:rsidR="0041220D" w:rsidRPr="00F71DA3" w:rsidRDefault="0041220D" w:rsidP="00305D3D">
      <w:pPr>
        <w:keepNext/>
        <w:ind w:right="-57" w:firstLine="360"/>
        <w:jc w:val="center"/>
        <w:rPr>
          <w:b/>
        </w:rPr>
      </w:pPr>
      <w:r w:rsidRPr="00F71DA3">
        <w:rPr>
          <w:b/>
          <w:bCs/>
        </w:rPr>
        <w:t xml:space="preserve">Статья 42. Карта градостроительного зонирования </w:t>
      </w:r>
      <w:r w:rsidRPr="00F71DA3">
        <w:rPr>
          <w:b/>
        </w:rPr>
        <w:t xml:space="preserve">территории  сельского поселения  </w:t>
      </w:r>
      <w:r>
        <w:rPr>
          <w:b/>
        </w:rPr>
        <w:t>Урьядинский  сельсовет</w:t>
      </w:r>
      <w:r w:rsidRPr="00F71DA3">
        <w:rPr>
          <w:b/>
        </w:rPr>
        <w:t xml:space="preserve">  муниципального района </w:t>
      </w:r>
      <w:r>
        <w:rPr>
          <w:b/>
        </w:rPr>
        <w:t xml:space="preserve">Мишкинский  </w:t>
      </w:r>
      <w:r w:rsidRPr="00F71DA3">
        <w:rPr>
          <w:b/>
        </w:rPr>
        <w:t xml:space="preserve"> район </w:t>
      </w:r>
    </w:p>
    <w:p w:rsidR="0041220D" w:rsidRPr="00F71DA3" w:rsidRDefault="0041220D" w:rsidP="00305D3D">
      <w:pPr>
        <w:keepNext/>
        <w:ind w:right="-57" w:firstLine="360"/>
        <w:jc w:val="center"/>
        <w:rPr>
          <w:b/>
          <w:bCs/>
        </w:rPr>
      </w:pPr>
      <w:r w:rsidRPr="00F71DA3">
        <w:rPr>
          <w:b/>
        </w:rPr>
        <w:t xml:space="preserve">Республики Башкортостан </w:t>
      </w:r>
      <w:r w:rsidRPr="00F71DA3">
        <w:rPr>
          <w:b/>
          <w:bCs/>
        </w:rPr>
        <w:t xml:space="preserve"> в части границ территориальных зон</w:t>
      </w:r>
    </w:p>
    <w:p w:rsidR="0041220D" w:rsidRPr="00F71DA3" w:rsidRDefault="0041220D" w:rsidP="00305D3D">
      <w:pPr>
        <w:ind w:firstLine="360"/>
      </w:pPr>
    </w:p>
    <w:p w:rsidR="0041220D" w:rsidRPr="00F71DA3" w:rsidRDefault="0041220D" w:rsidP="00305D3D">
      <w:pPr>
        <w:ind w:firstLine="360"/>
      </w:pPr>
      <w:r w:rsidRPr="00F71DA3">
        <w:t xml:space="preserve">              Карта градостроительного зонирования территории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 в части границ территориальных зон представлена в виде картографического документа, прилагаемого к Части </w:t>
      </w:r>
      <w:r w:rsidRPr="00F71DA3">
        <w:rPr>
          <w:lang w:val="en-US"/>
        </w:rPr>
        <w:t>II</w:t>
      </w:r>
      <w:r w:rsidRPr="00F71DA3">
        <w:t>, являющегося неотъемлемой частью настоящих Правил (Приложение 1. Карта градостроительного зонирования). На карте отображены границы следующих территориальных зон:</w:t>
      </w:r>
    </w:p>
    <w:p w:rsidR="0041220D" w:rsidRPr="00F71DA3" w:rsidRDefault="0041220D" w:rsidP="00305D3D">
      <w:pPr>
        <w:ind w:firstLine="360"/>
        <w:rPr>
          <w:b/>
        </w:rPr>
      </w:pPr>
    </w:p>
    <w:p w:rsidR="0041220D" w:rsidRPr="00F71DA3" w:rsidRDefault="0041220D" w:rsidP="00305D3D">
      <w:pPr>
        <w:ind w:firstLine="360"/>
        <w:rPr>
          <w:bCs/>
        </w:rPr>
      </w:pPr>
      <w:r w:rsidRPr="00F71DA3">
        <w:rPr>
          <w:b/>
        </w:rPr>
        <w:t>42.1.  Жилые зоны (Ж)</w:t>
      </w:r>
      <w:r w:rsidRPr="00F71DA3">
        <w:rPr>
          <w:bCs/>
        </w:rPr>
        <w:t xml:space="preserve"> </w:t>
      </w:r>
    </w:p>
    <w:p w:rsidR="0041220D" w:rsidRPr="00F71DA3" w:rsidRDefault="0041220D" w:rsidP="00305D3D">
      <w:pPr>
        <w:ind w:firstLine="360"/>
        <w:rPr>
          <w:b/>
          <w:bCs/>
        </w:rPr>
      </w:pPr>
      <w:r w:rsidRPr="00F71DA3">
        <w:t xml:space="preserve">Зона </w:t>
      </w:r>
      <w:r w:rsidRPr="00F71DA3">
        <w:rPr>
          <w:b/>
          <w:bCs/>
        </w:rPr>
        <w:t xml:space="preserve"> «Ж-1»:</w:t>
      </w:r>
    </w:p>
    <w:p w:rsidR="0041220D" w:rsidRPr="00F71DA3" w:rsidRDefault="0041220D" w:rsidP="00305D3D">
      <w:pPr>
        <w:ind w:firstLine="360"/>
      </w:pPr>
      <w:r w:rsidRPr="00F71DA3">
        <w:t xml:space="preserve">- для индивидуального жилищного строительства высотой не выше трех надземных этажей -  площадь земельного участка </w:t>
      </w:r>
      <w:r>
        <w:t xml:space="preserve">от 600 кв.м </w:t>
      </w:r>
      <w:r w:rsidRPr="00F71DA3">
        <w:t xml:space="preserve">до </w:t>
      </w:r>
      <w:r>
        <w:t>30</w:t>
      </w:r>
      <w:r w:rsidRPr="00E8296A">
        <w:t>00,0</w:t>
      </w:r>
      <w:r w:rsidRPr="00F71DA3">
        <w:t xml:space="preserve"> кв. м;</w:t>
      </w:r>
    </w:p>
    <w:p w:rsidR="0041220D" w:rsidRPr="00F71DA3" w:rsidRDefault="0041220D" w:rsidP="00305D3D">
      <w:pPr>
        <w:ind w:firstLine="360"/>
      </w:pPr>
      <w:r w:rsidRPr="00F71DA3">
        <w:t xml:space="preserve">- для ведения личного подсобного хозяйства (приусадебный земельный участок) – площадь земельного участка </w:t>
      </w:r>
      <w:r>
        <w:t xml:space="preserve">от 600 кв.м </w:t>
      </w:r>
      <w:r w:rsidRPr="00F71DA3">
        <w:t xml:space="preserve">до </w:t>
      </w:r>
      <w:r>
        <w:t>30</w:t>
      </w:r>
      <w:r w:rsidRPr="00F71DA3">
        <w:t>00,0 кв. м, не требующими организации санитарно-защитных зон;</w:t>
      </w:r>
    </w:p>
    <w:p w:rsidR="0041220D" w:rsidRPr="00F71DA3" w:rsidRDefault="0041220D" w:rsidP="00305D3D">
      <w:pPr>
        <w:ind w:firstLine="360"/>
      </w:pPr>
      <w:r w:rsidRPr="00F71DA3">
        <w:t xml:space="preserve">- для коттеджной застройки отдельно стоящими жилыми домами коттеджного типа на одну семью в 1 - 3 этажа с придомовыми участками </w:t>
      </w:r>
      <w:r>
        <w:t xml:space="preserve">от 600 кв.м </w:t>
      </w:r>
      <w:r w:rsidRPr="00F71DA3">
        <w:t xml:space="preserve">до </w:t>
      </w:r>
      <w:r>
        <w:t>30</w:t>
      </w:r>
      <w:r w:rsidRPr="00F71DA3">
        <w:t>00 кв. м;</w:t>
      </w:r>
    </w:p>
    <w:p w:rsidR="0041220D" w:rsidRPr="00F71DA3" w:rsidRDefault="0041220D" w:rsidP="00305D3D">
      <w:pPr>
        <w:ind w:firstLine="360"/>
      </w:pPr>
      <w:r w:rsidRPr="00F71DA3">
        <w:t>- для блокированной секционной застройки блокированными жилыми домами с блок-квартирами на одну семью до 3-х этажей с придомовыми участками до 400 кв. м.</w:t>
      </w:r>
    </w:p>
    <w:p w:rsidR="0041220D" w:rsidRPr="00F71DA3" w:rsidRDefault="0041220D" w:rsidP="00305D3D">
      <w:pPr>
        <w:ind w:firstLine="360"/>
        <w:rPr>
          <w:b/>
        </w:rPr>
      </w:pPr>
    </w:p>
    <w:p w:rsidR="0041220D" w:rsidRPr="00F71DA3" w:rsidRDefault="0041220D" w:rsidP="00305D3D">
      <w:pPr>
        <w:ind w:firstLine="360"/>
        <w:rPr>
          <w:b/>
        </w:rPr>
      </w:pPr>
      <w:r w:rsidRPr="00F71DA3">
        <w:rPr>
          <w:b/>
        </w:rPr>
        <w:t xml:space="preserve">42.2.  Общественно-деловые зоны (ОД) </w:t>
      </w:r>
    </w:p>
    <w:p w:rsidR="0041220D" w:rsidRDefault="0041220D" w:rsidP="00305D3D">
      <w:pPr>
        <w:ind w:firstLine="360"/>
        <w:rPr>
          <w:b/>
          <w:bCs/>
        </w:rPr>
      </w:pPr>
      <w:r w:rsidRPr="00F71DA3">
        <w:t>Зона</w:t>
      </w:r>
      <w:r w:rsidRPr="00F71DA3">
        <w:rPr>
          <w:b/>
          <w:bCs/>
        </w:rPr>
        <w:t xml:space="preserve"> «ОД-1» </w:t>
      </w:r>
    </w:p>
    <w:p w:rsidR="0041220D" w:rsidRPr="00F71DA3" w:rsidRDefault="0041220D" w:rsidP="00305D3D">
      <w:pPr>
        <w:ind w:firstLine="360"/>
        <w:rPr>
          <w:b/>
        </w:rPr>
      </w:pPr>
    </w:p>
    <w:p w:rsidR="0041220D" w:rsidRPr="00F71DA3" w:rsidRDefault="0041220D" w:rsidP="00305D3D">
      <w:pPr>
        <w:keepNext/>
        <w:tabs>
          <w:tab w:val="left" w:pos="5954"/>
          <w:tab w:val="left" w:pos="9640"/>
        </w:tabs>
        <w:ind w:firstLine="360"/>
        <w:rPr>
          <w:b/>
          <w:bCs/>
        </w:rPr>
      </w:pPr>
      <w:r w:rsidRPr="00F71DA3">
        <w:t xml:space="preserve">-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 включающий объекты социального, культурного, спортивного назначений.</w:t>
      </w:r>
      <w:r w:rsidRPr="00F71DA3">
        <w:rPr>
          <w:b/>
          <w:bCs/>
        </w:rPr>
        <w:t xml:space="preserve">   </w:t>
      </w:r>
    </w:p>
    <w:p w:rsidR="0041220D" w:rsidRPr="00F71DA3" w:rsidRDefault="0041220D" w:rsidP="00305D3D">
      <w:pPr>
        <w:pStyle w:val="BodyText3"/>
        <w:spacing w:line="240" w:lineRule="auto"/>
        <w:ind w:firstLine="360"/>
        <w:rPr>
          <w:rFonts w:ascii="Times New Roman" w:hAnsi="Times New Roman"/>
          <w:b/>
          <w:sz w:val="24"/>
          <w:szCs w:val="24"/>
        </w:rPr>
      </w:pPr>
    </w:p>
    <w:p w:rsidR="0041220D" w:rsidRPr="00F71DA3" w:rsidRDefault="0041220D" w:rsidP="00305D3D">
      <w:pPr>
        <w:pStyle w:val="BodyText3"/>
        <w:spacing w:line="240" w:lineRule="auto"/>
        <w:ind w:firstLine="360"/>
        <w:rPr>
          <w:rFonts w:ascii="Times New Roman" w:hAnsi="Times New Roman"/>
          <w:b/>
          <w:sz w:val="24"/>
          <w:szCs w:val="24"/>
        </w:rPr>
      </w:pPr>
      <w:r w:rsidRPr="00F71DA3">
        <w:rPr>
          <w:rFonts w:ascii="Times New Roman" w:hAnsi="Times New Roman"/>
          <w:b/>
          <w:sz w:val="24"/>
          <w:szCs w:val="24"/>
        </w:rPr>
        <w:t>42.3.  Зона транспортной инфраструктуры (Т)</w:t>
      </w:r>
    </w:p>
    <w:p w:rsidR="0041220D" w:rsidRPr="000069D8" w:rsidRDefault="0041220D" w:rsidP="00305D3D">
      <w:r w:rsidRPr="000069D8">
        <w:t xml:space="preserve">Зона </w:t>
      </w:r>
      <w:r w:rsidRPr="000069D8">
        <w:rPr>
          <w:b/>
        </w:rPr>
        <w:t>«Т-1»</w:t>
      </w:r>
      <w:r w:rsidRPr="000069D8">
        <w:t xml:space="preserve"> </w:t>
      </w:r>
    </w:p>
    <w:p w:rsidR="0041220D" w:rsidRPr="000069D8" w:rsidRDefault="0041220D" w:rsidP="00305D3D">
      <w:r w:rsidRPr="000069D8">
        <w:rPr>
          <w:b/>
          <w:bCs/>
        </w:rPr>
        <w:t xml:space="preserve">– </w:t>
      </w:r>
      <w:r w:rsidRPr="000069D8">
        <w:rPr>
          <w:bCs/>
        </w:rPr>
        <w:t xml:space="preserve">для размещения линейных объектов </w:t>
      </w:r>
      <w:r w:rsidRPr="000069D8">
        <w:t>автомобильного транспорта и инженерно-транспортной инфраструктуры.</w:t>
      </w:r>
    </w:p>
    <w:p w:rsidR="0041220D" w:rsidRPr="00F71DA3" w:rsidRDefault="0041220D" w:rsidP="00305D3D">
      <w:pPr>
        <w:ind w:firstLine="360"/>
      </w:pPr>
    </w:p>
    <w:p w:rsidR="0041220D" w:rsidRPr="00F71DA3" w:rsidRDefault="0041220D" w:rsidP="00305D3D">
      <w:pPr>
        <w:ind w:firstLine="360"/>
        <w:outlineLvl w:val="5"/>
        <w:rPr>
          <w:b/>
        </w:rPr>
      </w:pPr>
      <w:r w:rsidRPr="00F71DA3">
        <w:rPr>
          <w:b/>
          <w:bCs/>
        </w:rPr>
        <w:t xml:space="preserve">42.4. </w:t>
      </w:r>
      <w:r w:rsidRPr="00F71DA3">
        <w:rPr>
          <w:b/>
        </w:rPr>
        <w:t>Производственные зоны (П)</w:t>
      </w:r>
    </w:p>
    <w:p w:rsidR="0041220D" w:rsidRPr="00F71DA3" w:rsidRDefault="0041220D" w:rsidP="00305D3D">
      <w:pPr>
        <w:ind w:firstLine="360"/>
      </w:pPr>
      <w:r w:rsidRPr="00F71DA3">
        <w:t>Зона «</w:t>
      </w:r>
      <w:r w:rsidRPr="00F71DA3">
        <w:rPr>
          <w:b/>
        </w:rPr>
        <w:t>П-1</w:t>
      </w:r>
      <w:r w:rsidRPr="00F71DA3">
        <w:t>»</w:t>
      </w:r>
    </w:p>
    <w:p w:rsidR="0041220D" w:rsidRPr="00F71DA3" w:rsidRDefault="0041220D" w:rsidP="00305D3D">
      <w:pPr>
        <w:ind w:firstLine="360"/>
      </w:pPr>
      <w:r w:rsidRPr="00F71DA3">
        <w:t>- для промышленных и коммунальных предприятий широкого профиля, расположенных за пределами селитебной территории.</w:t>
      </w:r>
    </w:p>
    <w:p w:rsidR="0041220D" w:rsidRPr="00F71DA3" w:rsidRDefault="0041220D" w:rsidP="00305D3D">
      <w:pPr>
        <w:ind w:firstLine="360"/>
      </w:pPr>
      <w:r w:rsidRPr="00F71DA3">
        <w:t>Зона «</w:t>
      </w:r>
      <w:r w:rsidRPr="00F71DA3">
        <w:rPr>
          <w:b/>
        </w:rPr>
        <w:t>П-2</w:t>
      </w:r>
      <w:r w:rsidRPr="00F71DA3">
        <w:t>»</w:t>
      </w:r>
    </w:p>
    <w:p w:rsidR="0041220D" w:rsidRPr="00F71DA3" w:rsidRDefault="0041220D" w:rsidP="00305D3D">
      <w:pPr>
        <w:ind w:firstLine="360"/>
      </w:pPr>
      <w:r w:rsidRPr="00F71DA3">
        <w:t>- для промышленных и коммунальных предприятий, расположенных в пределах селитебной территории, с площадью озеленения не менее 30%.</w:t>
      </w:r>
    </w:p>
    <w:p w:rsidR="0041220D" w:rsidRPr="00F71DA3" w:rsidRDefault="0041220D" w:rsidP="00305D3D">
      <w:pPr>
        <w:pStyle w:val="BodyText3"/>
        <w:spacing w:line="240" w:lineRule="auto"/>
        <w:ind w:firstLine="360"/>
        <w:rPr>
          <w:rFonts w:ascii="Times New Roman" w:hAnsi="Times New Roman"/>
          <w:b/>
          <w:sz w:val="24"/>
          <w:szCs w:val="24"/>
        </w:rPr>
      </w:pPr>
    </w:p>
    <w:p w:rsidR="0041220D" w:rsidRPr="00F71DA3" w:rsidRDefault="0041220D" w:rsidP="00305D3D">
      <w:pPr>
        <w:pStyle w:val="BodyText3"/>
        <w:spacing w:line="240" w:lineRule="auto"/>
        <w:ind w:firstLine="360"/>
        <w:rPr>
          <w:rFonts w:ascii="Times New Roman" w:hAnsi="Times New Roman"/>
          <w:b/>
          <w:sz w:val="24"/>
          <w:szCs w:val="24"/>
        </w:rPr>
      </w:pPr>
      <w:r w:rsidRPr="00F71DA3">
        <w:rPr>
          <w:rFonts w:ascii="Times New Roman" w:hAnsi="Times New Roman"/>
          <w:b/>
          <w:sz w:val="24"/>
          <w:szCs w:val="24"/>
        </w:rPr>
        <w:t>42.5.  Зоны рекреационного назначения (Р)</w:t>
      </w:r>
    </w:p>
    <w:p w:rsidR="0041220D" w:rsidRPr="00F71DA3" w:rsidRDefault="0041220D" w:rsidP="00305D3D">
      <w:pPr>
        <w:pStyle w:val="BodyText3"/>
        <w:spacing w:line="240" w:lineRule="auto"/>
        <w:ind w:firstLine="360"/>
        <w:rPr>
          <w:rFonts w:ascii="Times New Roman" w:hAnsi="Times New Roman"/>
          <w:sz w:val="24"/>
          <w:szCs w:val="24"/>
        </w:rPr>
      </w:pPr>
      <w:r w:rsidRPr="00F71DA3">
        <w:rPr>
          <w:rFonts w:ascii="Times New Roman" w:hAnsi="Times New Roman"/>
          <w:sz w:val="24"/>
          <w:szCs w:val="24"/>
        </w:rPr>
        <w:t xml:space="preserve">Зона </w:t>
      </w:r>
      <w:r w:rsidRPr="00F71DA3">
        <w:rPr>
          <w:rFonts w:ascii="Times New Roman" w:hAnsi="Times New Roman"/>
          <w:b/>
          <w:sz w:val="24"/>
          <w:szCs w:val="24"/>
        </w:rPr>
        <w:t>«Р-1»</w:t>
      </w:r>
    </w:p>
    <w:p w:rsidR="0041220D" w:rsidRPr="00F71DA3" w:rsidRDefault="0041220D" w:rsidP="00305D3D">
      <w:pPr>
        <w:pStyle w:val="BodyText3"/>
        <w:spacing w:line="240" w:lineRule="auto"/>
        <w:ind w:firstLine="360"/>
        <w:rPr>
          <w:rFonts w:ascii="Times New Roman" w:hAnsi="Times New Roman"/>
          <w:sz w:val="24"/>
          <w:szCs w:val="24"/>
        </w:rPr>
      </w:pPr>
      <w:r w:rsidRPr="00F71DA3">
        <w:rPr>
          <w:rFonts w:ascii="Times New Roman" w:hAnsi="Times New Roman"/>
          <w:sz w:val="24"/>
          <w:szCs w:val="24"/>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41220D" w:rsidRPr="00F71DA3" w:rsidRDefault="0041220D" w:rsidP="00305D3D">
      <w:pPr>
        <w:ind w:firstLine="360"/>
      </w:pPr>
      <w:r w:rsidRPr="00F71DA3">
        <w:t>Зона «</w:t>
      </w:r>
      <w:r w:rsidRPr="00F71DA3">
        <w:rPr>
          <w:b/>
        </w:rPr>
        <w:t>Р-2</w:t>
      </w:r>
      <w:r w:rsidRPr="00F71DA3">
        <w:t>»</w:t>
      </w:r>
    </w:p>
    <w:p w:rsidR="0041220D" w:rsidRPr="00F71DA3" w:rsidRDefault="0041220D" w:rsidP="00305D3D">
      <w:pPr>
        <w:ind w:firstLine="360"/>
      </w:pPr>
      <w:r w:rsidRPr="00F71DA3">
        <w:t>-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на основе лесного законодательства.</w:t>
      </w:r>
    </w:p>
    <w:p w:rsidR="0041220D" w:rsidRPr="00F71DA3" w:rsidRDefault="0041220D" w:rsidP="00305D3D">
      <w:pPr>
        <w:pStyle w:val="BodyText3"/>
        <w:spacing w:line="240" w:lineRule="auto"/>
        <w:ind w:firstLine="360"/>
        <w:rPr>
          <w:rFonts w:ascii="Times New Roman" w:hAnsi="Times New Roman"/>
          <w:sz w:val="24"/>
          <w:szCs w:val="24"/>
        </w:rPr>
      </w:pPr>
    </w:p>
    <w:p w:rsidR="0041220D" w:rsidRPr="00F71DA3" w:rsidRDefault="0041220D" w:rsidP="00305D3D">
      <w:pPr>
        <w:ind w:firstLine="360"/>
        <w:rPr>
          <w:b/>
        </w:rPr>
      </w:pPr>
      <w:r w:rsidRPr="00F71DA3">
        <w:rPr>
          <w:b/>
        </w:rPr>
        <w:t>42.6. Зоны специального назначения (СП)</w:t>
      </w:r>
    </w:p>
    <w:p w:rsidR="0041220D" w:rsidRPr="00F71DA3" w:rsidRDefault="0041220D" w:rsidP="00305D3D">
      <w:pPr>
        <w:ind w:firstLine="360"/>
        <w:rPr>
          <w:b/>
        </w:rPr>
      </w:pPr>
      <w:r w:rsidRPr="00F71DA3">
        <w:t>Зона</w:t>
      </w:r>
      <w:r w:rsidRPr="00F71DA3">
        <w:rPr>
          <w:b/>
        </w:rPr>
        <w:t xml:space="preserve"> «СП-1» </w:t>
      </w:r>
    </w:p>
    <w:p w:rsidR="0041220D" w:rsidRPr="00F71DA3" w:rsidRDefault="0041220D" w:rsidP="00305D3D">
      <w:pPr>
        <w:ind w:firstLine="360"/>
      </w:pPr>
      <w:r w:rsidRPr="00F71DA3">
        <w:rPr>
          <w:b/>
        </w:rPr>
        <w:t xml:space="preserve">- </w:t>
      </w:r>
      <w:r w:rsidRPr="00F71DA3">
        <w:t>для размещения объектов специального назначения, с площадью озеленения территории не менее 50%</w:t>
      </w:r>
    </w:p>
    <w:p w:rsidR="0041220D" w:rsidRPr="00F71DA3" w:rsidRDefault="0041220D" w:rsidP="00305D3D">
      <w:pPr>
        <w:ind w:firstLine="360"/>
      </w:pPr>
      <w:r w:rsidRPr="00F71DA3">
        <w:t>Зона «</w:t>
      </w:r>
      <w:r w:rsidRPr="00F71DA3">
        <w:rPr>
          <w:b/>
        </w:rPr>
        <w:t>СП-2</w:t>
      </w:r>
      <w:r w:rsidRPr="00F71DA3">
        <w:t>»</w:t>
      </w:r>
    </w:p>
    <w:p w:rsidR="0041220D" w:rsidRPr="00F71DA3" w:rsidRDefault="0041220D" w:rsidP="00305D3D">
      <w:pPr>
        <w:ind w:firstLine="360"/>
      </w:pPr>
      <w:r w:rsidRPr="00F71DA3">
        <w:t>- для организации санитарно-защитных зон.</w:t>
      </w:r>
    </w:p>
    <w:p w:rsidR="0041220D" w:rsidRPr="00F71DA3" w:rsidRDefault="0041220D" w:rsidP="00305D3D">
      <w:pPr>
        <w:ind w:firstLine="360"/>
        <w:rPr>
          <w:b/>
        </w:rPr>
      </w:pPr>
    </w:p>
    <w:p w:rsidR="0041220D" w:rsidRDefault="0041220D" w:rsidP="00305D3D">
      <w:pPr>
        <w:ind w:firstLine="360"/>
        <w:rPr>
          <w:b/>
        </w:rPr>
      </w:pPr>
    </w:p>
    <w:p w:rsidR="0041220D" w:rsidRPr="00F71DA3" w:rsidRDefault="0041220D" w:rsidP="00305D3D">
      <w:pPr>
        <w:ind w:firstLine="360"/>
        <w:rPr>
          <w:b/>
        </w:rPr>
      </w:pPr>
      <w:r w:rsidRPr="00F71DA3">
        <w:rPr>
          <w:b/>
        </w:rPr>
        <w:t>42.7. Сельскохозяйственная  зона (С)</w:t>
      </w:r>
    </w:p>
    <w:p w:rsidR="0041220D" w:rsidRPr="00F71DA3" w:rsidRDefault="0041220D" w:rsidP="00305D3D">
      <w:pPr>
        <w:ind w:firstLine="360"/>
      </w:pPr>
      <w:r w:rsidRPr="00F71DA3">
        <w:t>1. Назначение сельскохозяйственных зон:</w:t>
      </w:r>
    </w:p>
    <w:p w:rsidR="0041220D" w:rsidRPr="00F71DA3" w:rsidRDefault="0041220D" w:rsidP="00305D3D">
      <w:pPr>
        <w:ind w:firstLine="360"/>
      </w:pPr>
      <w:r w:rsidRPr="00F71DA3">
        <w:t xml:space="preserve">Зона </w:t>
      </w:r>
      <w:r w:rsidRPr="00F71DA3">
        <w:rPr>
          <w:b/>
        </w:rPr>
        <w:t>«С-1»</w:t>
      </w:r>
    </w:p>
    <w:p w:rsidR="0041220D" w:rsidRPr="00F71DA3" w:rsidRDefault="0041220D" w:rsidP="00305D3D">
      <w:pPr>
        <w:ind w:firstLine="360"/>
      </w:pPr>
      <w:r w:rsidRPr="00F71DA3">
        <w:t xml:space="preserve">  - для всех видов сельскохозяйственной деятельности.</w:t>
      </w:r>
    </w:p>
    <w:p w:rsidR="0041220D" w:rsidRPr="00305D3D" w:rsidRDefault="0041220D" w:rsidP="00305D3D">
      <w:pPr>
        <w:pStyle w:val="align-justify1"/>
        <w:shd w:val="clear" w:color="auto" w:fill="FFFFFF"/>
        <w:spacing w:after="0"/>
        <w:ind w:left="0" w:right="0" w:firstLine="360"/>
        <w:rPr>
          <w:rFonts w:ascii="Times New Roman" w:hAnsi="Times New Roman"/>
          <w:b/>
          <w:color w:val="0000FF"/>
        </w:rPr>
      </w:pPr>
      <w:r w:rsidRPr="00F71DA3">
        <w:rPr>
          <w:rFonts w:ascii="Times New Roman" w:hAnsi="Times New Roman"/>
          <w:b/>
          <w:color w:val="0000FF"/>
        </w:rPr>
        <w:t xml:space="preserve">          </w:t>
      </w:r>
    </w:p>
    <w:p w:rsidR="0041220D" w:rsidRPr="00F71DA3" w:rsidRDefault="0041220D" w:rsidP="00305D3D">
      <w:pPr>
        <w:pStyle w:val="align-justify1"/>
        <w:shd w:val="clear" w:color="auto" w:fill="FFFFFF"/>
        <w:spacing w:after="0"/>
        <w:ind w:left="0" w:right="0" w:firstLine="360"/>
        <w:rPr>
          <w:rFonts w:ascii="Times New Roman" w:hAnsi="Times New Roman"/>
          <w:b/>
          <w:color w:val="auto"/>
        </w:rPr>
      </w:pPr>
      <w:r w:rsidRPr="00F71DA3">
        <w:rPr>
          <w:rFonts w:ascii="Times New Roman" w:hAnsi="Times New Roman"/>
          <w:b/>
          <w:color w:val="0000FF"/>
        </w:rPr>
        <w:t xml:space="preserve"> </w:t>
      </w:r>
      <w:r w:rsidRPr="00F71DA3">
        <w:rPr>
          <w:rFonts w:ascii="Times New Roman" w:hAnsi="Times New Roman"/>
          <w:b/>
          <w:color w:val="auto"/>
        </w:rPr>
        <w:t>42.8. Зоны особо охраняемых территорий (ОХ)</w:t>
      </w:r>
    </w:p>
    <w:p w:rsidR="0041220D" w:rsidRPr="00F71DA3" w:rsidRDefault="0041220D" w:rsidP="00305D3D">
      <w:pPr>
        <w:pStyle w:val="align-justify1"/>
        <w:shd w:val="clear" w:color="auto" w:fill="FFFFFF"/>
        <w:spacing w:after="0"/>
        <w:ind w:left="0" w:right="0" w:firstLine="360"/>
        <w:rPr>
          <w:rFonts w:ascii="Times New Roman" w:hAnsi="Times New Roman"/>
          <w:color w:val="auto"/>
        </w:rPr>
      </w:pPr>
      <w:r>
        <w:rPr>
          <w:rFonts w:ascii="Times New Roman" w:hAnsi="Times New Roman"/>
          <w:color w:val="auto"/>
        </w:rPr>
        <w:t>1</w:t>
      </w:r>
      <w:r w:rsidRPr="00F71DA3">
        <w:rPr>
          <w:rFonts w:ascii="Times New Roman" w:hAnsi="Times New Roman"/>
          <w:color w:val="auto"/>
        </w:rPr>
        <w:t>. Зона «ОХ-</w:t>
      </w:r>
      <w:r>
        <w:rPr>
          <w:rFonts w:ascii="Times New Roman" w:hAnsi="Times New Roman"/>
          <w:color w:val="auto"/>
        </w:rPr>
        <w:t>1</w:t>
      </w:r>
      <w:r w:rsidRPr="00F71DA3">
        <w:rPr>
          <w:rFonts w:ascii="Times New Roman" w:hAnsi="Times New Roman"/>
          <w:color w:val="auto"/>
        </w:rPr>
        <w:t>»</w:t>
      </w:r>
    </w:p>
    <w:p w:rsidR="0041220D" w:rsidRPr="00F71DA3" w:rsidRDefault="0041220D" w:rsidP="00305D3D">
      <w:pPr>
        <w:pStyle w:val="align-justify1"/>
        <w:shd w:val="clear" w:color="auto" w:fill="FFFFFF"/>
        <w:spacing w:after="0"/>
        <w:ind w:left="0" w:right="0" w:firstLine="360"/>
        <w:rPr>
          <w:rFonts w:ascii="Times New Roman" w:hAnsi="Times New Roman"/>
          <w:color w:val="auto"/>
        </w:rPr>
      </w:pPr>
      <w:r w:rsidRPr="00F71DA3">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41220D" w:rsidRPr="00F71DA3" w:rsidRDefault="0041220D" w:rsidP="00305D3D">
      <w:pPr>
        <w:ind w:firstLine="360"/>
        <w:rPr>
          <w:color w:val="993366"/>
        </w:rPr>
      </w:pPr>
    </w:p>
    <w:p w:rsidR="0041220D" w:rsidRPr="00F71DA3" w:rsidRDefault="0041220D" w:rsidP="00305D3D">
      <w:pPr>
        <w:tabs>
          <w:tab w:val="left" w:pos="2340"/>
        </w:tabs>
        <w:ind w:firstLine="360"/>
        <w:rPr>
          <w:b/>
          <w:bCs/>
        </w:rPr>
      </w:pPr>
      <w:r w:rsidRPr="00F71DA3">
        <w:tab/>
      </w:r>
      <w:r w:rsidRPr="00F71DA3">
        <w:rPr>
          <w:b/>
          <w:bCs/>
        </w:rPr>
        <w:t>Статья 43. Описание границ территориальных зон</w:t>
      </w:r>
    </w:p>
    <w:p w:rsidR="0041220D" w:rsidRPr="00F71DA3" w:rsidRDefault="0041220D" w:rsidP="00305D3D">
      <w:pPr>
        <w:tabs>
          <w:tab w:val="left" w:pos="5954"/>
          <w:tab w:val="left" w:pos="9640"/>
        </w:tabs>
        <w:ind w:firstLine="360"/>
        <w:jc w:val="center"/>
        <w:rPr>
          <w:b/>
          <w:bCs/>
        </w:rPr>
      </w:pPr>
    </w:p>
    <w:p w:rsidR="0041220D" w:rsidRPr="00F71DA3" w:rsidRDefault="0041220D" w:rsidP="00305D3D">
      <w:pPr>
        <w:tabs>
          <w:tab w:val="left" w:pos="5954"/>
          <w:tab w:val="left" w:pos="9640"/>
        </w:tabs>
        <w:ind w:firstLine="360"/>
      </w:pPr>
      <w:r w:rsidRPr="00F71DA3">
        <w:t xml:space="preserve">           В пояснительной записке не приводится. См. карту границ территориальных зон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 которая представлена в виде картографического документа, являющегося неотъемлемой частью настоящих Правил.</w:t>
      </w:r>
    </w:p>
    <w:p w:rsidR="0041220D" w:rsidRPr="00F71DA3" w:rsidRDefault="0041220D" w:rsidP="00305D3D">
      <w:pPr>
        <w:ind w:firstLine="360"/>
      </w:pPr>
      <w:r w:rsidRPr="00F71DA3">
        <w:t xml:space="preserve">          </w:t>
      </w:r>
    </w:p>
    <w:p w:rsidR="0041220D" w:rsidRPr="00E36B9B" w:rsidRDefault="0041220D" w:rsidP="00305D3D"/>
    <w:p w:rsidR="0041220D" w:rsidRPr="00F71DA3" w:rsidRDefault="0041220D" w:rsidP="00305D3D">
      <w:pPr>
        <w:pStyle w:val="Heading1"/>
        <w:numPr>
          <w:ilvl w:val="0"/>
          <w:numId w:val="0"/>
        </w:numPr>
        <w:ind w:right="141" w:firstLine="360"/>
        <w:rPr>
          <w:sz w:val="24"/>
          <w:szCs w:val="24"/>
        </w:rPr>
      </w:pPr>
      <w:r w:rsidRPr="00F71DA3">
        <w:rPr>
          <w:sz w:val="24"/>
          <w:szCs w:val="24"/>
        </w:rPr>
        <w:t xml:space="preserve">ГЛАВА </w:t>
      </w:r>
      <w:r w:rsidRPr="00F71DA3">
        <w:rPr>
          <w:sz w:val="24"/>
          <w:szCs w:val="24"/>
          <w:lang w:val="en-US"/>
        </w:rPr>
        <w:t>X</w:t>
      </w:r>
      <w:r w:rsidRPr="00F71DA3">
        <w:rPr>
          <w:sz w:val="24"/>
          <w:szCs w:val="24"/>
        </w:rPr>
        <w:t xml:space="preserve">. КАРТЫ ГРАДОСТРОИТЕЛЬНОГО ЗОНИРОВАНИЯ ТЕРРИТОРИИ </w:t>
      </w:r>
    </w:p>
    <w:p w:rsidR="0041220D" w:rsidRPr="00F71DA3" w:rsidRDefault="0041220D" w:rsidP="00305D3D">
      <w:pPr>
        <w:pStyle w:val="Heading1"/>
        <w:numPr>
          <w:ilvl w:val="0"/>
          <w:numId w:val="0"/>
        </w:numPr>
        <w:ind w:right="141" w:firstLine="360"/>
        <w:rPr>
          <w:bCs/>
          <w:sz w:val="24"/>
          <w:szCs w:val="24"/>
        </w:rPr>
      </w:pPr>
      <w:r w:rsidRPr="00F71DA3">
        <w:rPr>
          <w:sz w:val="24"/>
          <w:szCs w:val="24"/>
        </w:rPr>
        <w:t xml:space="preserve"> НАСЕЛЕННЫХ ПУНКТОВ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 xml:space="preserve">МИШКИНСКИЙ  </w:t>
      </w:r>
      <w:r w:rsidRPr="00F71DA3">
        <w:rPr>
          <w:sz w:val="24"/>
          <w:szCs w:val="24"/>
        </w:rPr>
        <w:t xml:space="preserve">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41220D" w:rsidRPr="00F71DA3" w:rsidRDefault="0041220D" w:rsidP="00305D3D">
      <w:pPr>
        <w:keepNext/>
        <w:ind w:right="-57" w:firstLine="360"/>
        <w:jc w:val="center"/>
        <w:rPr>
          <w:b/>
          <w:bCs/>
        </w:rPr>
      </w:pPr>
    </w:p>
    <w:p w:rsidR="0041220D" w:rsidRPr="00F71DA3" w:rsidRDefault="0041220D" w:rsidP="00305D3D">
      <w:pPr>
        <w:keepNext/>
        <w:ind w:right="-57" w:firstLine="360"/>
        <w:jc w:val="center"/>
        <w:rPr>
          <w:b/>
          <w:bCs/>
        </w:rPr>
      </w:pPr>
      <w:r w:rsidRPr="00F71DA3">
        <w:rPr>
          <w:b/>
          <w:bCs/>
        </w:rPr>
        <w:t>Статья 44. Карты границ зон с особыми условиями использования территорий по природно-экологическим и санитарно-гигиеническим требованиям</w:t>
      </w:r>
    </w:p>
    <w:p w:rsidR="0041220D" w:rsidRPr="00F71DA3" w:rsidRDefault="0041220D" w:rsidP="00305D3D">
      <w:pPr>
        <w:keepNext/>
        <w:ind w:right="-57" w:firstLine="360"/>
        <w:jc w:val="center"/>
        <w:rPr>
          <w:b/>
          <w:bCs/>
        </w:rPr>
      </w:pPr>
    </w:p>
    <w:p w:rsidR="0041220D" w:rsidRPr="00F71DA3" w:rsidRDefault="0041220D" w:rsidP="00305D3D">
      <w:pPr>
        <w:ind w:firstLine="360"/>
      </w:pPr>
      <w:r w:rsidRPr="00F71DA3">
        <w:t xml:space="preserve">1. Карты границ зон с особыми условиями использования </w:t>
      </w:r>
      <w:r w:rsidRPr="00F71DA3">
        <w:rPr>
          <w:bCs/>
        </w:rPr>
        <w:t xml:space="preserve">территории </w:t>
      </w:r>
      <w:r w:rsidRPr="00F71DA3">
        <w:t xml:space="preserve"> населенных пунктов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F71DA3">
        <w:rPr>
          <w:lang w:val="en-US"/>
        </w:rPr>
        <w:t>II</w:t>
      </w:r>
      <w:r w:rsidRPr="00F71DA3">
        <w:t>, являющихся неотъемлемой частью настоящих Правил.</w:t>
      </w:r>
    </w:p>
    <w:p w:rsidR="0041220D" w:rsidRPr="00F71DA3" w:rsidRDefault="0041220D" w:rsidP="00305D3D">
      <w:pPr>
        <w:ind w:firstLine="360"/>
      </w:pPr>
      <w:r w:rsidRPr="00F71DA3">
        <w:t xml:space="preserve">2. На картах зон с особыми условиями использования территорий, входящих в  состав карты градостроительного зонирования </w:t>
      </w:r>
      <w:r w:rsidRPr="00F71DA3">
        <w:rPr>
          <w:bCs/>
        </w:rPr>
        <w:t xml:space="preserve">территории </w:t>
      </w:r>
      <w:r w:rsidRPr="00F71DA3">
        <w:t xml:space="preserve"> населенных пунктов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41220D" w:rsidRPr="00F71DA3" w:rsidRDefault="0041220D" w:rsidP="00305D3D">
      <w:pPr>
        <w:ind w:firstLine="360"/>
      </w:pPr>
      <w:r w:rsidRPr="00F71DA3">
        <w:t xml:space="preserve">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w:t>
      </w:r>
    </w:p>
    <w:p w:rsidR="0041220D" w:rsidRPr="00F71DA3" w:rsidRDefault="0041220D" w:rsidP="00305D3D">
      <w:pPr>
        <w:ind w:firstLine="360"/>
      </w:pPr>
      <w:r w:rsidRPr="00F71DA3">
        <w:t>4.</w:t>
      </w:r>
      <w:r w:rsidRPr="00F71DA3">
        <w:rPr>
          <w:b/>
        </w:rPr>
        <w:t xml:space="preserve"> </w:t>
      </w:r>
      <w:r w:rsidRPr="00F71DA3">
        <w:t xml:space="preserve">На картах зон с особыми условиями использования территорий, входящих в  состав карты градостроительного зонирования </w:t>
      </w:r>
      <w:r w:rsidRPr="00F71DA3">
        <w:rPr>
          <w:bCs/>
        </w:rPr>
        <w:t xml:space="preserve">территории </w:t>
      </w:r>
      <w:r w:rsidRPr="00F71DA3">
        <w:t xml:space="preserve"> населенных пунктов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rsidR="0041220D" w:rsidRPr="00F71DA3" w:rsidRDefault="0041220D" w:rsidP="00305D3D">
      <w:pPr>
        <w:ind w:firstLine="360"/>
        <w:jc w:val="center"/>
        <w:rPr>
          <w:b/>
        </w:rPr>
      </w:pPr>
    </w:p>
    <w:p w:rsidR="0041220D" w:rsidRPr="00F71DA3" w:rsidRDefault="0041220D" w:rsidP="00305D3D">
      <w:pPr>
        <w:keepNext/>
        <w:ind w:right="-57" w:firstLine="360"/>
        <w:jc w:val="center"/>
        <w:rPr>
          <w:b/>
          <w:bCs/>
        </w:rPr>
      </w:pPr>
      <w:r w:rsidRPr="00F71DA3">
        <w:rPr>
          <w:b/>
          <w:bCs/>
        </w:rPr>
        <w:t>Статья 45. Перечень зон с особыми условиями использования территорий по</w:t>
      </w:r>
    </w:p>
    <w:p w:rsidR="0041220D" w:rsidRPr="00F71DA3" w:rsidRDefault="0041220D" w:rsidP="00305D3D">
      <w:pPr>
        <w:keepNext/>
        <w:ind w:right="-57" w:firstLine="360"/>
        <w:jc w:val="center"/>
        <w:rPr>
          <w:b/>
          <w:bCs/>
        </w:rPr>
      </w:pPr>
      <w:r w:rsidRPr="00F71DA3">
        <w:rPr>
          <w:b/>
          <w:bCs/>
        </w:rPr>
        <w:t>природно-экологическим и санитарно-гигиеническим требованиям, отображенных на картах зон с особыми условиями использования территорий</w:t>
      </w:r>
    </w:p>
    <w:p w:rsidR="0041220D" w:rsidRPr="00F71DA3" w:rsidRDefault="0041220D" w:rsidP="00305D3D">
      <w:pPr>
        <w:keepNext/>
        <w:ind w:right="-57" w:firstLine="360"/>
        <w:jc w:val="center"/>
        <w:rPr>
          <w:b/>
          <w:bCs/>
        </w:rPr>
      </w:pPr>
    </w:p>
    <w:p w:rsidR="0041220D" w:rsidRPr="00F71DA3" w:rsidRDefault="0041220D" w:rsidP="00305D3D">
      <w:pPr>
        <w:ind w:firstLine="360"/>
      </w:pPr>
      <w:r w:rsidRPr="00F71DA3">
        <w:t xml:space="preserve"> 1. На картах зон с особыми условиями использования территорий входящих в  состав  карты градостроительного зонирования </w:t>
      </w:r>
      <w:r w:rsidRPr="00F71DA3">
        <w:rPr>
          <w:bCs/>
        </w:rPr>
        <w:t xml:space="preserve">территории </w:t>
      </w:r>
      <w:r w:rsidRPr="00F71DA3">
        <w:t xml:space="preserve"> населенных пунктов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41220D" w:rsidRPr="00F71DA3" w:rsidRDefault="0041220D" w:rsidP="00305D3D">
      <w:pPr>
        <w:ind w:firstLine="360"/>
      </w:pPr>
      <w:r w:rsidRPr="00F71DA3">
        <w:t>-  Зоны охраны водных объектов.</w:t>
      </w:r>
    </w:p>
    <w:p w:rsidR="0041220D" w:rsidRPr="00F71DA3" w:rsidRDefault="0041220D" w:rsidP="00305D3D">
      <w:pPr>
        <w:ind w:firstLine="360"/>
      </w:pPr>
      <w:r w:rsidRPr="00F71DA3">
        <w:t>-  Санитарно-защитные зоны  от стационарных техногенных источников</w:t>
      </w:r>
      <w:r>
        <w:t xml:space="preserve"> (табл.1)</w:t>
      </w:r>
    </w:p>
    <w:p w:rsidR="0041220D" w:rsidRPr="00F71DA3" w:rsidRDefault="0041220D" w:rsidP="00305D3D">
      <w:pPr>
        <w:ind w:firstLine="360"/>
      </w:pPr>
      <w:r w:rsidRPr="00F71DA3">
        <w:t xml:space="preserve"> - Зоны охраны объектов культурного наследия</w:t>
      </w:r>
      <w:r>
        <w:t xml:space="preserve"> </w:t>
      </w:r>
    </w:p>
    <w:p w:rsidR="0041220D" w:rsidRPr="006A7059" w:rsidRDefault="0041220D" w:rsidP="00305D3D">
      <w:pPr>
        <w:ind w:firstLine="360"/>
      </w:pPr>
      <w:r w:rsidRPr="00F71DA3">
        <w:t>- Зоны охраны объектов особо охраняемых природных территорий</w:t>
      </w:r>
      <w:r>
        <w:t xml:space="preserve"> (табл. 1.1)</w:t>
      </w:r>
    </w:p>
    <w:p w:rsidR="0041220D" w:rsidRPr="00F71DA3" w:rsidRDefault="0041220D" w:rsidP="00305D3D">
      <w:pPr>
        <w:ind w:firstLine="360"/>
        <w:rPr>
          <w:b/>
          <w:bCs/>
        </w:rPr>
      </w:pPr>
      <w:r w:rsidRPr="00F71DA3">
        <w:t>2.  В составе зон охраны водных объектов отображены следующие зоны:</w:t>
      </w:r>
    </w:p>
    <w:p w:rsidR="0041220D" w:rsidRPr="00F71DA3" w:rsidRDefault="0041220D" w:rsidP="00305D3D">
      <w:pPr>
        <w:ind w:firstLine="360"/>
      </w:pPr>
      <w:r w:rsidRPr="00F71DA3">
        <w:t>- Зона прибрежной защитной полосы;</w:t>
      </w:r>
    </w:p>
    <w:p w:rsidR="0041220D" w:rsidRPr="00F71DA3" w:rsidRDefault="0041220D" w:rsidP="00305D3D">
      <w:pPr>
        <w:ind w:firstLine="360"/>
      </w:pPr>
      <w:r w:rsidRPr="00F71DA3">
        <w:t xml:space="preserve">- Зона водоохраной полосы. </w:t>
      </w:r>
    </w:p>
    <w:p w:rsidR="0041220D" w:rsidRPr="00F71DA3" w:rsidRDefault="0041220D" w:rsidP="00305D3D">
      <w:pPr>
        <w:ind w:firstLine="360"/>
      </w:pPr>
      <w:r w:rsidRPr="00F71DA3">
        <w:t>3. В составе санитарно-защитных зон от стационарных техногенных источников отображены следующие зоны:</w:t>
      </w:r>
    </w:p>
    <w:p w:rsidR="0041220D" w:rsidRPr="00F71DA3" w:rsidRDefault="0041220D" w:rsidP="00305D3D">
      <w:pPr>
        <w:ind w:firstLine="360"/>
      </w:pPr>
      <w:r w:rsidRPr="00F71DA3">
        <w:t>-  Зона</w:t>
      </w:r>
      <w:r w:rsidRPr="00F71DA3">
        <w:rPr>
          <w:b/>
          <w:bCs/>
        </w:rPr>
        <w:t xml:space="preserve"> </w:t>
      </w:r>
      <w:r w:rsidRPr="00F71DA3">
        <w:t>санитарно-защитная от стационарных техногенных источников;</w:t>
      </w:r>
    </w:p>
    <w:p w:rsidR="0041220D" w:rsidRPr="00F71DA3" w:rsidRDefault="0041220D" w:rsidP="00305D3D">
      <w:pPr>
        <w:ind w:firstLine="360"/>
      </w:pPr>
      <w:r w:rsidRPr="00F71DA3">
        <w:t>-  Зона санитарно-защитная от закрытых и открытых кладбищ;</w:t>
      </w:r>
    </w:p>
    <w:p w:rsidR="0041220D" w:rsidRPr="00F71DA3" w:rsidRDefault="0041220D" w:rsidP="00305D3D">
      <w:pPr>
        <w:ind w:firstLine="360"/>
      </w:pPr>
      <w:r w:rsidRPr="00F71DA3">
        <w:t>4. В составе санитарно-защитных зон от предприятий, режимных и спец. объектов отображены следующие зоны:</w:t>
      </w:r>
    </w:p>
    <w:p w:rsidR="0041220D" w:rsidRPr="00F71DA3" w:rsidRDefault="0041220D" w:rsidP="00305D3D">
      <w:pPr>
        <w:ind w:firstLine="360"/>
      </w:pPr>
      <w:r w:rsidRPr="00F71DA3">
        <w:t>-  Зона санитарно-защитная от ВЛ высокого, низкого напряжения;</w:t>
      </w:r>
    </w:p>
    <w:p w:rsidR="0041220D" w:rsidRPr="00F71DA3" w:rsidRDefault="0041220D" w:rsidP="00305D3D">
      <w:pPr>
        <w:ind w:firstLine="360"/>
      </w:pPr>
      <w:r w:rsidRPr="00F71DA3">
        <w:t>-  Зона санитарно-защитная от трансформаторной подстанции;</w:t>
      </w:r>
    </w:p>
    <w:p w:rsidR="0041220D" w:rsidRPr="00F71DA3" w:rsidRDefault="0041220D" w:rsidP="00305D3D">
      <w:pPr>
        <w:ind w:firstLine="360"/>
      </w:pPr>
      <w:r w:rsidRPr="00F71DA3">
        <w:t>-  Зона санитарно-защитная от ГРП;</w:t>
      </w:r>
    </w:p>
    <w:p w:rsidR="0041220D" w:rsidRDefault="0041220D" w:rsidP="00305D3D">
      <w:pPr>
        <w:ind w:firstLine="360"/>
      </w:pPr>
      <w:r w:rsidRPr="00F71DA3">
        <w:t>- Зона санитарно-защитная от котельной;</w:t>
      </w:r>
    </w:p>
    <w:p w:rsidR="0041220D" w:rsidRPr="00F71DA3" w:rsidRDefault="0041220D" w:rsidP="00305D3D">
      <w:pPr>
        <w:pStyle w:val="ConsPlusNormal"/>
        <w:widowControl/>
        <w:ind w:firstLine="360"/>
        <w:jc w:val="right"/>
        <w:rPr>
          <w:rFonts w:ascii="Times New Roman" w:hAnsi="Times New Roman" w:cs="Times New Roman"/>
          <w:b/>
          <w:sz w:val="24"/>
          <w:szCs w:val="24"/>
        </w:rPr>
      </w:pPr>
      <w:r w:rsidRPr="00F71DA3">
        <w:rPr>
          <w:rFonts w:ascii="Times New Roman" w:hAnsi="Times New Roman" w:cs="Times New Roman"/>
          <w:b/>
          <w:sz w:val="24"/>
          <w:szCs w:val="24"/>
        </w:rPr>
        <w:t>Таблица 1</w:t>
      </w:r>
    </w:p>
    <w:p w:rsidR="0041220D" w:rsidRPr="00F71DA3" w:rsidRDefault="0041220D" w:rsidP="00305D3D">
      <w:pPr>
        <w:ind w:firstLine="360"/>
        <w:jc w:val="center"/>
        <w:rPr>
          <w:b/>
        </w:rPr>
      </w:pPr>
      <w:r w:rsidRPr="00F71DA3">
        <w:rPr>
          <w:b/>
        </w:rPr>
        <w:t>Перечень предприятий и социальных объектов формирующих границы санитарно-защитных зон</w:t>
      </w:r>
    </w:p>
    <w:p w:rsidR="0041220D" w:rsidRPr="00F71DA3" w:rsidRDefault="0041220D" w:rsidP="00305D3D">
      <w:pPr>
        <w:ind w:firstLine="360"/>
        <w:jc w:val="center"/>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6"/>
        <w:gridCol w:w="2400"/>
        <w:gridCol w:w="3932"/>
        <w:gridCol w:w="1620"/>
        <w:gridCol w:w="1620"/>
      </w:tblGrid>
      <w:tr w:rsidR="0041220D" w:rsidRPr="00F20750" w:rsidTr="00305D3D">
        <w:trPr>
          <w:trHeight w:val="1015"/>
        </w:trPr>
        <w:tc>
          <w:tcPr>
            <w:tcW w:w="616" w:type="dxa"/>
            <w:vAlign w:val="center"/>
          </w:tcPr>
          <w:p w:rsidR="0041220D" w:rsidRPr="00F20750" w:rsidRDefault="0041220D" w:rsidP="00305D3D">
            <w:pPr>
              <w:jc w:val="center"/>
            </w:pPr>
            <w:r w:rsidRPr="00F20750">
              <w:rPr>
                <w:sz w:val="22"/>
                <w:szCs w:val="22"/>
              </w:rPr>
              <w:t>№ п/п</w:t>
            </w:r>
          </w:p>
        </w:tc>
        <w:tc>
          <w:tcPr>
            <w:tcW w:w="2400" w:type="dxa"/>
            <w:vAlign w:val="center"/>
          </w:tcPr>
          <w:p w:rsidR="0041220D" w:rsidRPr="00F20750" w:rsidRDefault="0041220D" w:rsidP="00305D3D">
            <w:pPr>
              <w:jc w:val="center"/>
            </w:pPr>
            <w:r w:rsidRPr="00F20750">
              <w:rPr>
                <w:sz w:val="22"/>
                <w:szCs w:val="22"/>
              </w:rPr>
              <w:t>Наименование населенного пункта</w:t>
            </w:r>
          </w:p>
        </w:tc>
        <w:tc>
          <w:tcPr>
            <w:tcW w:w="3932" w:type="dxa"/>
            <w:vAlign w:val="center"/>
          </w:tcPr>
          <w:p w:rsidR="0041220D" w:rsidRPr="00F20750" w:rsidRDefault="0041220D" w:rsidP="00305D3D">
            <w:r w:rsidRPr="00F20750">
              <w:rPr>
                <w:sz w:val="22"/>
                <w:szCs w:val="22"/>
              </w:rPr>
              <w:t>Производственная структура</w:t>
            </w:r>
          </w:p>
        </w:tc>
        <w:tc>
          <w:tcPr>
            <w:tcW w:w="1620" w:type="dxa"/>
            <w:vAlign w:val="center"/>
          </w:tcPr>
          <w:p w:rsidR="0041220D" w:rsidRPr="00F20750" w:rsidRDefault="0041220D" w:rsidP="00305D3D">
            <w:pPr>
              <w:ind w:left="-126" w:firstLine="19"/>
              <w:jc w:val="center"/>
            </w:pPr>
            <w:r w:rsidRPr="00F20750">
              <w:rPr>
                <w:sz w:val="22"/>
                <w:szCs w:val="22"/>
              </w:rPr>
              <w:t>Размер СЗЗ</w:t>
            </w:r>
          </w:p>
          <w:p w:rsidR="0041220D" w:rsidRPr="00F20750" w:rsidRDefault="0041220D" w:rsidP="00305D3D">
            <w:pPr>
              <w:pStyle w:val="ConsPlusTitle"/>
              <w:widowControl/>
              <w:ind w:left="-126" w:firstLine="19"/>
              <w:jc w:val="center"/>
              <w:rPr>
                <w:rFonts w:ascii="Times New Roman" w:hAnsi="Times New Roman" w:cs="Times New Roman"/>
                <w:b w:val="0"/>
                <w:sz w:val="22"/>
                <w:szCs w:val="22"/>
              </w:rPr>
            </w:pPr>
            <w:r w:rsidRPr="00F20750">
              <w:rPr>
                <w:rFonts w:ascii="Times New Roman" w:hAnsi="Times New Roman" w:cs="Times New Roman"/>
                <w:b w:val="0"/>
                <w:sz w:val="22"/>
                <w:szCs w:val="22"/>
              </w:rPr>
              <w:t>по СанПиН 2.2.1/2.1.1.1200-03</w:t>
            </w:r>
          </w:p>
          <w:p w:rsidR="0041220D" w:rsidRPr="00F20750" w:rsidRDefault="0041220D" w:rsidP="00305D3D">
            <w:pPr>
              <w:pStyle w:val="ConsPlusTitle"/>
              <w:widowControl/>
              <w:ind w:left="-126" w:firstLine="19"/>
              <w:jc w:val="center"/>
              <w:rPr>
                <w:rFonts w:ascii="Times New Roman" w:hAnsi="Times New Roman" w:cs="Times New Roman"/>
                <w:b w:val="0"/>
                <w:sz w:val="22"/>
                <w:szCs w:val="22"/>
              </w:rPr>
            </w:pPr>
            <w:r w:rsidRPr="00F20750">
              <w:rPr>
                <w:rFonts w:ascii="Times New Roman" w:hAnsi="Times New Roman" w:cs="Times New Roman"/>
                <w:b w:val="0"/>
                <w:sz w:val="22"/>
                <w:szCs w:val="22"/>
              </w:rPr>
              <w:t>м</w:t>
            </w:r>
          </w:p>
        </w:tc>
        <w:tc>
          <w:tcPr>
            <w:tcW w:w="1620" w:type="dxa"/>
            <w:vAlign w:val="center"/>
          </w:tcPr>
          <w:p w:rsidR="0041220D" w:rsidRPr="00F20750" w:rsidRDefault="0041220D" w:rsidP="00305D3D">
            <w:pPr>
              <w:ind w:hanging="119"/>
              <w:jc w:val="center"/>
            </w:pPr>
            <w:r w:rsidRPr="00F20750">
              <w:rPr>
                <w:sz w:val="22"/>
                <w:szCs w:val="22"/>
              </w:rPr>
              <w:t>Основание для</w:t>
            </w:r>
          </w:p>
          <w:p w:rsidR="0041220D" w:rsidRPr="00F20750" w:rsidRDefault="0041220D" w:rsidP="00305D3D">
            <w:pPr>
              <w:ind w:hanging="119"/>
              <w:jc w:val="center"/>
            </w:pPr>
            <w:r w:rsidRPr="00F20750">
              <w:rPr>
                <w:sz w:val="22"/>
                <w:szCs w:val="22"/>
              </w:rPr>
              <w:t>пересмотра размера СЗЗ</w:t>
            </w:r>
          </w:p>
          <w:p w:rsidR="0041220D" w:rsidRPr="00F20750" w:rsidRDefault="0041220D" w:rsidP="00305D3D">
            <w:pPr>
              <w:ind w:hanging="119"/>
              <w:jc w:val="center"/>
            </w:pPr>
            <w:r w:rsidRPr="00F20750">
              <w:rPr>
                <w:sz w:val="22"/>
                <w:szCs w:val="22"/>
              </w:rPr>
              <w:t>на перспективу</w:t>
            </w:r>
          </w:p>
        </w:tc>
      </w:tr>
      <w:tr w:rsidR="0041220D" w:rsidRPr="002B7C3D" w:rsidTr="00305D3D">
        <w:trPr>
          <w:trHeight w:val="371"/>
        </w:trPr>
        <w:tc>
          <w:tcPr>
            <w:tcW w:w="616" w:type="dxa"/>
            <w:vAlign w:val="center"/>
          </w:tcPr>
          <w:p w:rsidR="0041220D" w:rsidRPr="002B7C3D" w:rsidRDefault="0041220D" w:rsidP="00305D3D">
            <w:pPr>
              <w:jc w:val="center"/>
            </w:pPr>
            <w:r w:rsidRPr="002B7C3D">
              <w:t>1</w:t>
            </w:r>
          </w:p>
        </w:tc>
        <w:tc>
          <w:tcPr>
            <w:tcW w:w="2400" w:type="dxa"/>
            <w:vAlign w:val="center"/>
          </w:tcPr>
          <w:p w:rsidR="0041220D" w:rsidRPr="002B7C3D" w:rsidRDefault="0041220D" w:rsidP="00305D3D">
            <w:pPr>
              <w:jc w:val="center"/>
              <w:rPr>
                <w:sz w:val="20"/>
                <w:szCs w:val="20"/>
              </w:rPr>
            </w:pPr>
            <w:r w:rsidRPr="002B7C3D">
              <w:rPr>
                <w:sz w:val="20"/>
                <w:szCs w:val="20"/>
              </w:rPr>
              <w:t>2</w:t>
            </w:r>
          </w:p>
        </w:tc>
        <w:tc>
          <w:tcPr>
            <w:tcW w:w="3932" w:type="dxa"/>
            <w:vAlign w:val="center"/>
          </w:tcPr>
          <w:p w:rsidR="0041220D" w:rsidRPr="002B7C3D" w:rsidRDefault="0041220D" w:rsidP="00305D3D">
            <w:pPr>
              <w:jc w:val="center"/>
              <w:rPr>
                <w:sz w:val="20"/>
                <w:szCs w:val="20"/>
              </w:rPr>
            </w:pPr>
            <w:r w:rsidRPr="002B7C3D">
              <w:rPr>
                <w:sz w:val="20"/>
                <w:szCs w:val="20"/>
              </w:rPr>
              <w:t>3</w:t>
            </w:r>
          </w:p>
        </w:tc>
        <w:tc>
          <w:tcPr>
            <w:tcW w:w="1620" w:type="dxa"/>
            <w:vAlign w:val="center"/>
          </w:tcPr>
          <w:p w:rsidR="0041220D" w:rsidRPr="002B7C3D" w:rsidRDefault="0041220D" w:rsidP="00305D3D">
            <w:pPr>
              <w:ind w:left="-126" w:firstLine="19"/>
              <w:jc w:val="center"/>
              <w:rPr>
                <w:sz w:val="20"/>
                <w:szCs w:val="20"/>
              </w:rPr>
            </w:pPr>
            <w:r w:rsidRPr="002B7C3D">
              <w:rPr>
                <w:sz w:val="20"/>
                <w:szCs w:val="20"/>
              </w:rPr>
              <w:t>4</w:t>
            </w:r>
          </w:p>
        </w:tc>
        <w:tc>
          <w:tcPr>
            <w:tcW w:w="1620" w:type="dxa"/>
            <w:vAlign w:val="center"/>
          </w:tcPr>
          <w:p w:rsidR="0041220D" w:rsidRPr="002B7C3D" w:rsidRDefault="0041220D" w:rsidP="00305D3D">
            <w:pPr>
              <w:ind w:hanging="119"/>
              <w:jc w:val="center"/>
              <w:rPr>
                <w:sz w:val="20"/>
                <w:szCs w:val="20"/>
              </w:rPr>
            </w:pPr>
            <w:r w:rsidRPr="002B7C3D">
              <w:rPr>
                <w:sz w:val="20"/>
                <w:szCs w:val="20"/>
              </w:rPr>
              <w:t>5</w:t>
            </w:r>
          </w:p>
        </w:tc>
      </w:tr>
      <w:tr w:rsidR="0041220D" w:rsidRPr="002B7C3D" w:rsidTr="00305D3D">
        <w:trPr>
          <w:trHeight w:val="470"/>
        </w:trPr>
        <w:tc>
          <w:tcPr>
            <w:tcW w:w="616" w:type="dxa"/>
            <w:vAlign w:val="center"/>
          </w:tcPr>
          <w:p w:rsidR="0041220D" w:rsidRPr="002B7C3D" w:rsidRDefault="0041220D" w:rsidP="00305D3D">
            <w:pPr>
              <w:jc w:val="center"/>
            </w:pPr>
            <w:r w:rsidRPr="002B7C3D">
              <w:t>1</w:t>
            </w:r>
          </w:p>
        </w:tc>
        <w:tc>
          <w:tcPr>
            <w:tcW w:w="2400" w:type="dxa"/>
          </w:tcPr>
          <w:p w:rsidR="0041220D" w:rsidRPr="002B7C3D" w:rsidRDefault="0041220D" w:rsidP="00305D3D">
            <w:pPr>
              <w:shd w:val="clear" w:color="auto" w:fill="FFFFFF"/>
              <w:ind w:right="-100"/>
            </w:pPr>
          </w:p>
          <w:p w:rsidR="0041220D" w:rsidRPr="002B7C3D" w:rsidRDefault="0041220D" w:rsidP="00305D3D">
            <w:pPr>
              <w:shd w:val="clear" w:color="auto" w:fill="FFFFFF"/>
              <w:ind w:right="-100"/>
            </w:pPr>
            <w:r w:rsidRPr="002B7C3D">
              <w:t xml:space="preserve">с. </w:t>
            </w:r>
            <w:r>
              <w:t>Малонакаряково</w:t>
            </w:r>
          </w:p>
        </w:tc>
        <w:tc>
          <w:tcPr>
            <w:tcW w:w="3932" w:type="dxa"/>
            <w:vAlign w:val="center"/>
          </w:tcPr>
          <w:p w:rsidR="0041220D" w:rsidRPr="002B7C3D" w:rsidRDefault="0041220D" w:rsidP="00305D3D">
            <w:pPr>
              <w:pStyle w:val="Title"/>
              <w:tabs>
                <w:tab w:val="left" w:pos="800"/>
              </w:tabs>
              <w:spacing w:line="240" w:lineRule="auto"/>
              <w:ind w:right="-108"/>
              <w:rPr>
                <w:rFonts w:ascii="Times New Roman" w:hAnsi="Times New Roman" w:cs="Times New Roman"/>
                <w:b w:val="0"/>
              </w:rPr>
            </w:pPr>
            <w:r w:rsidRPr="002B7C3D">
              <w:rPr>
                <w:rFonts w:ascii="Times New Roman" w:hAnsi="Times New Roman" w:cs="Times New Roman"/>
                <w:b w:val="0"/>
              </w:rPr>
              <w:t>Трансформаторная станция</w:t>
            </w:r>
          </w:p>
        </w:tc>
        <w:tc>
          <w:tcPr>
            <w:tcW w:w="1620" w:type="dxa"/>
            <w:vAlign w:val="center"/>
          </w:tcPr>
          <w:p w:rsidR="0041220D" w:rsidRPr="00245B69" w:rsidRDefault="0041220D" w:rsidP="00305D3D">
            <w:pPr>
              <w:pStyle w:val="351"/>
              <w:shd w:val="clear" w:color="auto" w:fill="auto"/>
              <w:tabs>
                <w:tab w:val="left" w:pos="800"/>
              </w:tabs>
              <w:spacing w:line="240" w:lineRule="auto"/>
              <w:ind w:firstLine="0"/>
              <w:jc w:val="center"/>
              <w:rPr>
                <w:i w:val="0"/>
                <w:sz w:val="24"/>
                <w:szCs w:val="24"/>
                <w:lang w:eastAsia="en-US"/>
              </w:rPr>
            </w:pPr>
            <w:r w:rsidRPr="00245B69">
              <w:rPr>
                <w:i w:val="0"/>
                <w:sz w:val="24"/>
                <w:szCs w:val="24"/>
                <w:lang w:eastAsia="en-US"/>
              </w:rPr>
              <w:t>10</w:t>
            </w:r>
          </w:p>
        </w:tc>
        <w:tc>
          <w:tcPr>
            <w:tcW w:w="1620" w:type="dxa"/>
            <w:vAlign w:val="center"/>
          </w:tcPr>
          <w:p w:rsidR="0041220D" w:rsidRPr="002B7C3D" w:rsidRDefault="0041220D" w:rsidP="00305D3D">
            <w:pPr>
              <w:ind w:hanging="119"/>
              <w:rPr>
                <w:sz w:val="18"/>
                <w:szCs w:val="18"/>
              </w:rPr>
            </w:pPr>
            <w:r w:rsidRPr="002B7C3D">
              <w:rPr>
                <w:sz w:val="18"/>
                <w:szCs w:val="18"/>
              </w:rPr>
              <w:t>Размеры и границы санитарно-защитной зоны определяются в проекте санитарно-защитной зоны.</w:t>
            </w:r>
          </w:p>
        </w:tc>
      </w:tr>
      <w:tr w:rsidR="0041220D" w:rsidRPr="002B7C3D" w:rsidTr="00305D3D">
        <w:trPr>
          <w:trHeight w:val="241"/>
        </w:trPr>
        <w:tc>
          <w:tcPr>
            <w:tcW w:w="616" w:type="dxa"/>
            <w:vAlign w:val="center"/>
          </w:tcPr>
          <w:p w:rsidR="0041220D" w:rsidRPr="002B7C3D" w:rsidRDefault="0041220D" w:rsidP="00305D3D">
            <w:pPr>
              <w:jc w:val="center"/>
            </w:pPr>
            <w:r w:rsidRPr="002B7C3D">
              <w:t>2</w:t>
            </w:r>
          </w:p>
        </w:tc>
        <w:tc>
          <w:tcPr>
            <w:tcW w:w="2400" w:type="dxa"/>
          </w:tcPr>
          <w:p w:rsidR="0041220D" w:rsidRDefault="0041220D" w:rsidP="00305D3D">
            <w:r w:rsidRPr="00B307E5">
              <w:t>с. Малонакаряково</w:t>
            </w:r>
          </w:p>
        </w:tc>
        <w:tc>
          <w:tcPr>
            <w:tcW w:w="3932" w:type="dxa"/>
          </w:tcPr>
          <w:p w:rsidR="0041220D" w:rsidRPr="00775FC5" w:rsidRDefault="0041220D" w:rsidP="00305D3D">
            <w:pPr>
              <w:ind w:hanging="26"/>
              <w:jc w:val="center"/>
            </w:pPr>
            <w:r>
              <w:t>ГРП</w:t>
            </w:r>
          </w:p>
        </w:tc>
        <w:tc>
          <w:tcPr>
            <w:tcW w:w="1620" w:type="dxa"/>
          </w:tcPr>
          <w:p w:rsidR="0041220D" w:rsidRDefault="0041220D" w:rsidP="00305D3D">
            <w:pPr>
              <w:shd w:val="clear" w:color="auto" w:fill="FFFFFF"/>
              <w:ind w:left="-126" w:right="-100" w:firstLine="19"/>
              <w:jc w:val="center"/>
            </w:pPr>
            <w:r>
              <w:t>15</w:t>
            </w:r>
          </w:p>
        </w:tc>
        <w:tc>
          <w:tcPr>
            <w:tcW w:w="1620" w:type="dxa"/>
            <w:vAlign w:val="center"/>
          </w:tcPr>
          <w:p w:rsidR="0041220D" w:rsidRPr="00245B69" w:rsidRDefault="0041220D" w:rsidP="00305D3D">
            <w:pPr>
              <w:pStyle w:val="101"/>
              <w:spacing w:line="240" w:lineRule="auto"/>
              <w:ind w:hanging="119"/>
              <w:jc w:val="center"/>
              <w:rPr>
                <w:sz w:val="24"/>
                <w:szCs w:val="24"/>
                <w:lang w:eastAsia="en-US"/>
              </w:rPr>
            </w:pPr>
            <w:r w:rsidRPr="00245B69">
              <w:rPr>
                <w:sz w:val="24"/>
                <w:szCs w:val="24"/>
                <w:lang w:eastAsia="en-US"/>
              </w:rPr>
              <w:t>-//-</w:t>
            </w:r>
          </w:p>
        </w:tc>
      </w:tr>
      <w:tr w:rsidR="0041220D" w:rsidRPr="002B7C3D" w:rsidTr="00305D3D">
        <w:trPr>
          <w:trHeight w:val="333"/>
        </w:trPr>
        <w:tc>
          <w:tcPr>
            <w:tcW w:w="616" w:type="dxa"/>
            <w:vAlign w:val="center"/>
          </w:tcPr>
          <w:p w:rsidR="0041220D" w:rsidRPr="002B7C3D" w:rsidRDefault="0041220D" w:rsidP="00305D3D">
            <w:pPr>
              <w:jc w:val="center"/>
            </w:pPr>
            <w:r w:rsidRPr="002B7C3D">
              <w:t>3</w:t>
            </w:r>
          </w:p>
        </w:tc>
        <w:tc>
          <w:tcPr>
            <w:tcW w:w="2400" w:type="dxa"/>
          </w:tcPr>
          <w:p w:rsidR="0041220D" w:rsidRDefault="0041220D" w:rsidP="00305D3D">
            <w:r w:rsidRPr="00B307E5">
              <w:t>с. Малонакаряково</w:t>
            </w:r>
          </w:p>
        </w:tc>
        <w:tc>
          <w:tcPr>
            <w:tcW w:w="3932" w:type="dxa"/>
            <w:vAlign w:val="center"/>
          </w:tcPr>
          <w:p w:rsidR="0041220D" w:rsidRPr="002B7C3D" w:rsidRDefault="0041220D" w:rsidP="00305D3D">
            <w:pPr>
              <w:pStyle w:val="Title"/>
              <w:tabs>
                <w:tab w:val="left" w:pos="800"/>
              </w:tabs>
              <w:spacing w:line="240" w:lineRule="auto"/>
              <w:ind w:right="-108"/>
              <w:rPr>
                <w:rFonts w:ascii="Times New Roman" w:hAnsi="Times New Roman" w:cs="Times New Roman"/>
                <w:b w:val="0"/>
              </w:rPr>
            </w:pPr>
            <w:r>
              <w:rPr>
                <w:rFonts w:ascii="Times New Roman" w:hAnsi="Times New Roman" w:cs="Times New Roman"/>
                <w:b w:val="0"/>
              </w:rPr>
              <w:t>Пожарное депо</w:t>
            </w:r>
          </w:p>
        </w:tc>
        <w:tc>
          <w:tcPr>
            <w:tcW w:w="1620" w:type="dxa"/>
            <w:vAlign w:val="center"/>
          </w:tcPr>
          <w:p w:rsidR="0041220D" w:rsidRPr="00245B69" w:rsidRDefault="0041220D" w:rsidP="00305D3D">
            <w:pPr>
              <w:pStyle w:val="351"/>
              <w:shd w:val="clear" w:color="auto" w:fill="auto"/>
              <w:tabs>
                <w:tab w:val="left" w:pos="800"/>
              </w:tabs>
              <w:spacing w:line="240" w:lineRule="auto"/>
              <w:ind w:firstLine="0"/>
              <w:jc w:val="center"/>
              <w:rPr>
                <w:i w:val="0"/>
                <w:sz w:val="24"/>
                <w:szCs w:val="24"/>
                <w:lang w:eastAsia="en-US"/>
              </w:rPr>
            </w:pPr>
            <w:r w:rsidRPr="00245B69">
              <w:rPr>
                <w:i w:val="0"/>
                <w:sz w:val="24"/>
                <w:szCs w:val="24"/>
                <w:lang w:eastAsia="en-US"/>
              </w:rPr>
              <w:t>100</w:t>
            </w:r>
          </w:p>
        </w:tc>
        <w:tc>
          <w:tcPr>
            <w:tcW w:w="1620" w:type="dxa"/>
            <w:vAlign w:val="center"/>
          </w:tcPr>
          <w:p w:rsidR="0041220D" w:rsidRPr="00245B69" w:rsidRDefault="0041220D" w:rsidP="00305D3D">
            <w:pPr>
              <w:pStyle w:val="101"/>
              <w:spacing w:line="240" w:lineRule="auto"/>
              <w:ind w:hanging="119"/>
              <w:jc w:val="center"/>
              <w:rPr>
                <w:sz w:val="24"/>
                <w:szCs w:val="24"/>
                <w:lang w:eastAsia="en-US"/>
              </w:rPr>
            </w:pPr>
            <w:r w:rsidRPr="00245B69">
              <w:rPr>
                <w:sz w:val="24"/>
                <w:szCs w:val="24"/>
                <w:lang w:eastAsia="en-US"/>
              </w:rPr>
              <w:t>-//-</w:t>
            </w:r>
          </w:p>
        </w:tc>
      </w:tr>
      <w:tr w:rsidR="0041220D" w:rsidRPr="002B7C3D" w:rsidTr="00305D3D">
        <w:trPr>
          <w:trHeight w:val="355"/>
        </w:trPr>
        <w:tc>
          <w:tcPr>
            <w:tcW w:w="616" w:type="dxa"/>
            <w:vAlign w:val="center"/>
          </w:tcPr>
          <w:p w:rsidR="0041220D" w:rsidRPr="002B7C3D" w:rsidRDefault="0041220D" w:rsidP="00305D3D">
            <w:pPr>
              <w:jc w:val="center"/>
            </w:pPr>
            <w:r w:rsidRPr="002B7C3D">
              <w:t>4</w:t>
            </w:r>
          </w:p>
        </w:tc>
        <w:tc>
          <w:tcPr>
            <w:tcW w:w="2400" w:type="dxa"/>
          </w:tcPr>
          <w:p w:rsidR="0041220D" w:rsidRDefault="0041220D" w:rsidP="00305D3D">
            <w:r w:rsidRPr="00B307E5">
              <w:t>с. Малонакаряково</w:t>
            </w:r>
          </w:p>
        </w:tc>
        <w:tc>
          <w:tcPr>
            <w:tcW w:w="3932" w:type="dxa"/>
            <w:vAlign w:val="center"/>
          </w:tcPr>
          <w:p w:rsidR="0041220D" w:rsidRPr="002B7C3D" w:rsidRDefault="0041220D" w:rsidP="00305D3D">
            <w:pPr>
              <w:pStyle w:val="Title"/>
              <w:tabs>
                <w:tab w:val="left" w:pos="800"/>
              </w:tabs>
              <w:spacing w:line="240" w:lineRule="auto"/>
              <w:ind w:right="-108"/>
              <w:jc w:val="left"/>
              <w:rPr>
                <w:rFonts w:ascii="Times New Roman" w:hAnsi="Times New Roman" w:cs="Times New Roman"/>
                <w:b w:val="0"/>
              </w:rPr>
            </w:pPr>
            <w:r>
              <w:rPr>
                <w:rFonts w:ascii="Times New Roman" w:hAnsi="Times New Roman" w:cs="Times New Roman"/>
                <w:b w:val="0"/>
              </w:rPr>
              <w:t>Цех по произв-ву полуфабрикатов</w:t>
            </w:r>
          </w:p>
        </w:tc>
        <w:tc>
          <w:tcPr>
            <w:tcW w:w="1620" w:type="dxa"/>
            <w:vAlign w:val="center"/>
          </w:tcPr>
          <w:p w:rsidR="0041220D" w:rsidRPr="00245B69" w:rsidRDefault="0041220D" w:rsidP="00305D3D">
            <w:pPr>
              <w:pStyle w:val="351"/>
              <w:shd w:val="clear" w:color="auto" w:fill="auto"/>
              <w:tabs>
                <w:tab w:val="left" w:pos="800"/>
              </w:tabs>
              <w:spacing w:line="240" w:lineRule="auto"/>
              <w:ind w:right="34" w:firstLine="0"/>
              <w:jc w:val="center"/>
              <w:rPr>
                <w:i w:val="0"/>
                <w:sz w:val="24"/>
                <w:szCs w:val="24"/>
                <w:lang w:eastAsia="en-US"/>
              </w:rPr>
            </w:pPr>
            <w:r w:rsidRPr="00245B69">
              <w:rPr>
                <w:i w:val="0"/>
                <w:sz w:val="24"/>
                <w:szCs w:val="24"/>
                <w:lang w:eastAsia="en-US"/>
              </w:rPr>
              <w:t>50</w:t>
            </w:r>
          </w:p>
        </w:tc>
        <w:tc>
          <w:tcPr>
            <w:tcW w:w="1620" w:type="dxa"/>
            <w:vAlign w:val="center"/>
          </w:tcPr>
          <w:p w:rsidR="0041220D" w:rsidRPr="00245B69" w:rsidRDefault="0041220D" w:rsidP="00305D3D">
            <w:pPr>
              <w:pStyle w:val="101"/>
              <w:spacing w:line="240" w:lineRule="auto"/>
              <w:ind w:hanging="119"/>
              <w:jc w:val="center"/>
              <w:rPr>
                <w:sz w:val="24"/>
                <w:szCs w:val="24"/>
                <w:lang w:eastAsia="en-US"/>
              </w:rPr>
            </w:pPr>
            <w:r w:rsidRPr="00245B69">
              <w:rPr>
                <w:sz w:val="24"/>
                <w:szCs w:val="24"/>
                <w:lang w:eastAsia="en-US"/>
              </w:rPr>
              <w:t>-//-</w:t>
            </w:r>
          </w:p>
        </w:tc>
      </w:tr>
      <w:tr w:rsidR="0041220D" w:rsidRPr="002B7C3D" w:rsidTr="00305D3D">
        <w:trPr>
          <w:trHeight w:val="335"/>
        </w:trPr>
        <w:tc>
          <w:tcPr>
            <w:tcW w:w="616" w:type="dxa"/>
            <w:vAlign w:val="center"/>
          </w:tcPr>
          <w:p w:rsidR="0041220D" w:rsidRPr="002B7C3D" w:rsidRDefault="0041220D" w:rsidP="00305D3D">
            <w:pPr>
              <w:jc w:val="center"/>
            </w:pPr>
            <w:r w:rsidRPr="002B7C3D">
              <w:t>5</w:t>
            </w:r>
          </w:p>
        </w:tc>
        <w:tc>
          <w:tcPr>
            <w:tcW w:w="2400" w:type="dxa"/>
          </w:tcPr>
          <w:p w:rsidR="0041220D" w:rsidRDefault="0041220D" w:rsidP="00305D3D">
            <w:r w:rsidRPr="00B307E5">
              <w:t>с. Малонакаряково</w:t>
            </w:r>
          </w:p>
        </w:tc>
        <w:tc>
          <w:tcPr>
            <w:tcW w:w="3932" w:type="dxa"/>
            <w:vAlign w:val="center"/>
          </w:tcPr>
          <w:p w:rsidR="0041220D" w:rsidRPr="002B7C3D" w:rsidRDefault="0041220D" w:rsidP="00305D3D">
            <w:pPr>
              <w:pStyle w:val="Title"/>
              <w:tabs>
                <w:tab w:val="left" w:pos="800"/>
              </w:tabs>
              <w:spacing w:line="240" w:lineRule="auto"/>
              <w:ind w:right="-108"/>
              <w:rPr>
                <w:rFonts w:ascii="Times New Roman" w:hAnsi="Times New Roman" w:cs="Times New Roman"/>
                <w:b w:val="0"/>
              </w:rPr>
            </w:pPr>
            <w:r>
              <w:rPr>
                <w:rFonts w:ascii="Times New Roman" w:hAnsi="Times New Roman" w:cs="Times New Roman"/>
                <w:b w:val="0"/>
              </w:rPr>
              <w:t>Котельная</w:t>
            </w:r>
          </w:p>
        </w:tc>
        <w:tc>
          <w:tcPr>
            <w:tcW w:w="1620" w:type="dxa"/>
            <w:vAlign w:val="center"/>
          </w:tcPr>
          <w:p w:rsidR="0041220D" w:rsidRPr="00245B69" w:rsidRDefault="0041220D" w:rsidP="00305D3D">
            <w:pPr>
              <w:pStyle w:val="351"/>
              <w:shd w:val="clear" w:color="auto" w:fill="auto"/>
              <w:tabs>
                <w:tab w:val="left" w:pos="800"/>
              </w:tabs>
              <w:spacing w:line="240" w:lineRule="auto"/>
              <w:ind w:firstLine="0"/>
              <w:jc w:val="center"/>
              <w:rPr>
                <w:i w:val="0"/>
                <w:sz w:val="24"/>
                <w:szCs w:val="24"/>
                <w:lang w:eastAsia="en-US"/>
              </w:rPr>
            </w:pPr>
            <w:r w:rsidRPr="00245B69">
              <w:rPr>
                <w:i w:val="0"/>
                <w:sz w:val="24"/>
                <w:szCs w:val="24"/>
                <w:lang w:eastAsia="en-US"/>
              </w:rPr>
              <w:t>50</w:t>
            </w:r>
          </w:p>
        </w:tc>
        <w:tc>
          <w:tcPr>
            <w:tcW w:w="1620" w:type="dxa"/>
            <w:vAlign w:val="center"/>
          </w:tcPr>
          <w:p w:rsidR="0041220D" w:rsidRPr="00245B69" w:rsidRDefault="0041220D" w:rsidP="00305D3D">
            <w:pPr>
              <w:pStyle w:val="101"/>
              <w:spacing w:line="240" w:lineRule="auto"/>
              <w:ind w:hanging="119"/>
              <w:jc w:val="center"/>
              <w:rPr>
                <w:sz w:val="24"/>
                <w:szCs w:val="24"/>
                <w:lang w:eastAsia="en-US"/>
              </w:rPr>
            </w:pPr>
            <w:r w:rsidRPr="00245B69">
              <w:rPr>
                <w:sz w:val="24"/>
                <w:szCs w:val="24"/>
                <w:lang w:eastAsia="en-US"/>
              </w:rPr>
              <w:t>-//-</w:t>
            </w:r>
          </w:p>
        </w:tc>
      </w:tr>
      <w:tr w:rsidR="0041220D" w:rsidRPr="002B7C3D" w:rsidTr="00305D3D">
        <w:trPr>
          <w:trHeight w:val="358"/>
        </w:trPr>
        <w:tc>
          <w:tcPr>
            <w:tcW w:w="616" w:type="dxa"/>
            <w:vAlign w:val="center"/>
          </w:tcPr>
          <w:p w:rsidR="0041220D" w:rsidRPr="002B7C3D" w:rsidRDefault="0041220D" w:rsidP="00305D3D">
            <w:pPr>
              <w:jc w:val="center"/>
            </w:pPr>
            <w:r w:rsidRPr="002B7C3D">
              <w:t>6</w:t>
            </w:r>
          </w:p>
        </w:tc>
        <w:tc>
          <w:tcPr>
            <w:tcW w:w="2400" w:type="dxa"/>
          </w:tcPr>
          <w:p w:rsidR="0041220D" w:rsidRDefault="0041220D" w:rsidP="00305D3D">
            <w:r w:rsidRPr="00B307E5">
              <w:t>с. Малонакаряково</w:t>
            </w:r>
          </w:p>
        </w:tc>
        <w:tc>
          <w:tcPr>
            <w:tcW w:w="3932" w:type="dxa"/>
            <w:vAlign w:val="center"/>
          </w:tcPr>
          <w:p w:rsidR="0041220D" w:rsidRPr="002B7C3D" w:rsidRDefault="0041220D" w:rsidP="00305D3D">
            <w:pPr>
              <w:pStyle w:val="Title"/>
              <w:tabs>
                <w:tab w:val="left" w:pos="800"/>
              </w:tabs>
              <w:spacing w:line="240" w:lineRule="auto"/>
              <w:ind w:right="-108"/>
              <w:rPr>
                <w:rFonts w:ascii="Times New Roman" w:hAnsi="Times New Roman" w:cs="Times New Roman"/>
                <w:b w:val="0"/>
              </w:rPr>
            </w:pPr>
            <w:r>
              <w:rPr>
                <w:rFonts w:ascii="Times New Roman" w:hAnsi="Times New Roman" w:cs="Times New Roman"/>
                <w:b w:val="0"/>
              </w:rPr>
              <w:t>Складской сектор</w:t>
            </w:r>
          </w:p>
        </w:tc>
        <w:tc>
          <w:tcPr>
            <w:tcW w:w="1620" w:type="dxa"/>
            <w:vAlign w:val="center"/>
          </w:tcPr>
          <w:p w:rsidR="0041220D" w:rsidRPr="00245B69" w:rsidRDefault="0041220D" w:rsidP="00305D3D">
            <w:pPr>
              <w:pStyle w:val="351"/>
              <w:shd w:val="clear" w:color="auto" w:fill="auto"/>
              <w:tabs>
                <w:tab w:val="left" w:pos="800"/>
              </w:tabs>
              <w:spacing w:line="240" w:lineRule="auto"/>
              <w:ind w:firstLine="0"/>
              <w:jc w:val="center"/>
              <w:rPr>
                <w:i w:val="0"/>
                <w:sz w:val="24"/>
                <w:szCs w:val="24"/>
                <w:lang w:eastAsia="en-US"/>
              </w:rPr>
            </w:pPr>
            <w:r w:rsidRPr="00245B69">
              <w:rPr>
                <w:i w:val="0"/>
                <w:sz w:val="24"/>
                <w:szCs w:val="24"/>
                <w:lang w:eastAsia="en-US"/>
              </w:rPr>
              <w:t>50</w:t>
            </w:r>
          </w:p>
        </w:tc>
        <w:tc>
          <w:tcPr>
            <w:tcW w:w="1620" w:type="dxa"/>
            <w:vAlign w:val="center"/>
          </w:tcPr>
          <w:p w:rsidR="0041220D" w:rsidRPr="00245B69" w:rsidRDefault="0041220D" w:rsidP="00305D3D">
            <w:pPr>
              <w:pStyle w:val="101"/>
              <w:spacing w:line="240" w:lineRule="auto"/>
              <w:ind w:hanging="119"/>
              <w:jc w:val="center"/>
              <w:rPr>
                <w:sz w:val="24"/>
                <w:szCs w:val="24"/>
                <w:lang w:eastAsia="en-US"/>
              </w:rPr>
            </w:pPr>
            <w:r w:rsidRPr="00245B69">
              <w:rPr>
                <w:sz w:val="24"/>
                <w:szCs w:val="24"/>
                <w:lang w:eastAsia="en-US"/>
              </w:rPr>
              <w:t>-//-</w:t>
            </w:r>
          </w:p>
        </w:tc>
      </w:tr>
      <w:tr w:rsidR="0041220D" w:rsidRPr="002B7C3D" w:rsidTr="00305D3D">
        <w:trPr>
          <w:trHeight w:val="340"/>
        </w:trPr>
        <w:tc>
          <w:tcPr>
            <w:tcW w:w="616" w:type="dxa"/>
            <w:vAlign w:val="center"/>
          </w:tcPr>
          <w:p w:rsidR="0041220D" w:rsidRPr="002B7C3D" w:rsidRDefault="0041220D" w:rsidP="00305D3D">
            <w:pPr>
              <w:jc w:val="center"/>
            </w:pPr>
            <w:r w:rsidRPr="002B7C3D">
              <w:t>7</w:t>
            </w:r>
          </w:p>
        </w:tc>
        <w:tc>
          <w:tcPr>
            <w:tcW w:w="2400" w:type="dxa"/>
          </w:tcPr>
          <w:p w:rsidR="0041220D" w:rsidRPr="002B7C3D" w:rsidRDefault="0041220D" w:rsidP="00305D3D">
            <w:pPr>
              <w:shd w:val="clear" w:color="auto" w:fill="FFFFFF"/>
              <w:ind w:right="-100"/>
            </w:pPr>
            <w:r>
              <w:t>д</w:t>
            </w:r>
            <w:r w:rsidRPr="002B7C3D">
              <w:t xml:space="preserve">. </w:t>
            </w:r>
            <w:r>
              <w:t>Староарзаматово</w:t>
            </w:r>
          </w:p>
        </w:tc>
        <w:tc>
          <w:tcPr>
            <w:tcW w:w="3932" w:type="dxa"/>
            <w:vAlign w:val="center"/>
          </w:tcPr>
          <w:p w:rsidR="0041220D" w:rsidRPr="00EB79DF" w:rsidRDefault="0041220D" w:rsidP="00305D3D">
            <w:pPr>
              <w:pStyle w:val="Title"/>
              <w:tabs>
                <w:tab w:val="left" w:pos="800"/>
              </w:tabs>
              <w:spacing w:line="240" w:lineRule="auto"/>
              <w:ind w:right="-108"/>
              <w:rPr>
                <w:rFonts w:ascii="Times New Roman" w:hAnsi="Times New Roman" w:cs="Times New Roman"/>
                <w:b w:val="0"/>
              </w:rPr>
            </w:pPr>
            <w:r w:rsidRPr="00EB79DF">
              <w:rPr>
                <w:rFonts w:ascii="Times New Roman" w:hAnsi="Times New Roman" w:cs="Times New Roman"/>
                <w:b w:val="0"/>
              </w:rPr>
              <w:t>ТП</w:t>
            </w:r>
          </w:p>
        </w:tc>
        <w:tc>
          <w:tcPr>
            <w:tcW w:w="1620" w:type="dxa"/>
            <w:vAlign w:val="center"/>
          </w:tcPr>
          <w:p w:rsidR="0041220D" w:rsidRPr="00245B69" w:rsidRDefault="0041220D" w:rsidP="00305D3D">
            <w:pPr>
              <w:pStyle w:val="351"/>
              <w:shd w:val="clear" w:color="auto" w:fill="auto"/>
              <w:tabs>
                <w:tab w:val="left" w:pos="800"/>
              </w:tabs>
              <w:spacing w:line="240" w:lineRule="auto"/>
              <w:ind w:firstLine="0"/>
              <w:jc w:val="center"/>
              <w:rPr>
                <w:i w:val="0"/>
                <w:sz w:val="24"/>
                <w:szCs w:val="24"/>
                <w:lang w:eastAsia="en-US"/>
              </w:rPr>
            </w:pPr>
            <w:r w:rsidRPr="00245B69">
              <w:rPr>
                <w:i w:val="0"/>
                <w:sz w:val="24"/>
                <w:szCs w:val="24"/>
                <w:lang w:eastAsia="en-US"/>
              </w:rPr>
              <w:t>10</w:t>
            </w:r>
          </w:p>
        </w:tc>
        <w:tc>
          <w:tcPr>
            <w:tcW w:w="1620" w:type="dxa"/>
            <w:vAlign w:val="center"/>
          </w:tcPr>
          <w:p w:rsidR="0041220D" w:rsidRPr="00245B69" w:rsidRDefault="0041220D" w:rsidP="00305D3D">
            <w:pPr>
              <w:pStyle w:val="101"/>
              <w:spacing w:line="240" w:lineRule="auto"/>
              <w:ind w:hanging="119"/>
              <w:jc w:val="center"/>
              <w:rPr>
                <w:sz w:val="24"/>
                <w:szCs w:val="24"/>
                <w:lang w:eastAsia="en-US"/>
              </w:rPr>
            </w:pPr>
            <w:r w:rsidRPr="00245B69">
              <w:rPr>
                <w:sz w:val="24"/>
                <w:szCs w:val="24"/>
                <w:lang w:eastAsia="en-US"/>
              </w:rPr>
              <w:t>-//-</w:t>
            </w:r>
          </w:p>
        </w:tc>
      </w:tr>
      <w:tr w:rsidR="0041220D" w:rsidRPr="002B7C3D" w:rsidTr="00305D3D">
        <w:trPr>
          <w:trHeight w:val="454"/>
        </w:trPr>
        <w:tc>
          <w:tcPr>
            <w:tcW w:w="616" w:type="dxa"/>
            <w:vAlign w:val="center"/>
          </w:tcPr>
          <w:p w:rsidR="0041220D" w:rsidRPr="002B7C3D" w:rsidRDefault="0041220D" w:rsidP="00305D3D">
            <w:pPr>
              <w:jc w:val="center"/>
            </w:pPr>
            <w:r w:rsidRPr="002B7C3D">
              <w:t>8</w:t>
            </w:r>
          </w:p>
        </w:tc>
        <w:tc>
          <w:tcPr>
            <w:tcW w:w="2400" w:type="dxa"/>
          </w:tcPr>
          <w:p w:rsidR="0041220D" w:rsidRPr="002B7C3D" w:rsidRDefault="0041220D" w:rsidP="00305D3D">
            <w:pPr>
              <w:shd w:val="clear" w:color="auto" w:fill="FFFFFF"/>
              <w:ind w:right="-100"/>
            </w:pPr>
            <w:r>
              <w:t>д</w:t>
            </w:r>
            <w:r w:rsidRPr="002B7C3D">
              <w:t xml:space="preserve">. </w:t>
            </w:r>
            <w:r>
              <w:t>Староарзаматово</w:t>
            </w:r>
          </w:p>
        </w:tc>
        <w:tc>
          <w:tcPr>
            <w:tcW w:w="3932" w:type="dxa"/>
            <w:vAlign w:val="center"/>
          </w:tcPr>
          <w:p w:rsidR="0041220D" w:rsidRPr="00EB79DF" w:rsidRDefault="0041220D" w:rsidP="00305D3D">
            <w:pPr>
              <w:pStyle w:val="Title"/>
              <w:tabs>
                <w:tab w:val="left" w:pos="800"/>
              </w:tabs>
              <w:spacing w:line="240" w:lineRule="auto"/>
              <w:ind w:right="-108"/>
              <w:rPr>
                <w:rFonts w:ascii="Times New Roman" w:hAnsi="Times New Roman" w:cs="Times New Roman"/>
                <w:b w:val="0"/>
              </w:rPr>
            </w:pPr>
            <w:r w:rsidRPr="00EB79DF">
              <w:rPr>
                <w:rFonts w:ascii="Times New Roman" w:hAnsi="Times New Roman" w:cs="Times New Roman"/>
                <w:b w:val="0"/>
              </w:rPr>
              <w:t>ГРП</w:t>
            </w:r>
          </w:p>
        </w:tc>
        <w:tc>
          <w:tcPr>
            <w:tcW w:w="1620" w:type="dxa"/>
            <w:vAlign w:val="center"/>
          </w:tcPr>
          <w:p w:rsidR="0041220D" w:rsidRPr="00245B69" w:rsidRDefault="0041220D" w:rsidP="00305D3D">
            <w:pPr>
              <w:pStyle w:val="351"/>
              <w:shd w:val="clear" w:color="auto" w:fill="auto"/>
              <w:tabs>
                <w:tab w:val="left" w:pos="800"/>
              </w:tabs>
              <w:spacing w:line="240" w:lineRule="auto"/>
              <w:ind w:firstLine="0"/>
              <w:jc w:val="center"/>
              <w:rPr>
                <w:i w:val="0"/>
                <w:sz w:val="24"/>
                <w:szCs w:val="24"/>
                <w:lang w:eastAsia="en-US"/>
              </w:rPr>
            </w:pPr>
            <w:r w:rsidRPr="00245B69">
              <w:rPr>
                <w:i w:val="0"/>
                <w:sz w:val="24"/>
                <w:szCs w:val="24"/>
                <w:lang w:eastAsia="en-US"/>
              </w:rPr>
              <w:t>15</w:t>
            </w:r>
          </w:p>
        </w:tc>
        <w:tc>
          <w:tcPr>
            <w:tcW w:w="1620" w:type="dxa"/>
            <w:vAlign w:val="center"/>
          </w:tcPr>
          <w:p w:rsidR="0041220D" w:rsidRPr="00245B69" w:rsidRDefault="0041220D" w:rsidP="00305D3D">
            <w:pPr>
              <w:pStyle w:val="101"/>
              <w:spacing w:line="240" w:lineRule="auto"/>
              <w:ind w:hanging="119"/>
              <w:jc w:val="center"/>
              <w:rPr>
                <w:sz w:val="24"/>
                <w:szCs w:val="24"/>
                <w:lang w:eastAsia="en-US"/>
              </w:rPr>
            </w:pPr>
            <w:r w:rsidRPr="00245B69">
              <w:rPr>
                <w:sz w:val="24"/>
                <w:szCs w:val="24"/>
                <w:lang w:eastAsia="en-US"/>
              </w:rPr>
              <w:t>-//-</w:t>
            </w:r>
          </w:p>
        </w:tc>
      </w:tr>
      <w:tr w:rsidR="0041220D" w:rsidRPr="002B7C3D" w:rsidTr="00305D3D">
        <w:trPr>
          <w:trHeight w:val="276"/>
        </w:trPr>
        <w:tc>
          <w:tcPr>
            <w:tcW w:w="616" w:type="dxa"/>
            <w:vAlign w:val="center"/>
          </w:tcPr>
          <w:p w:rsidR="0041220D" w:rsidRPr="002B7C3D" w:rsidRDefault="0041220D" w:rsidP="00305D3D">
            <w:pPr>
              <w:jc w:val="center"/>
            </w:pPr>
            <w:r w:rsidRPr="002B7C3D">
              <w:t>9</w:t>
            </w:r>
          </w:p>
        </w:tc>
        <w:tc>
          <w:tcPr>
            <w:tcW w:w="2400" w:type="dxa"/>
          </w:tcPr>
          <w:p w:rsidR="0041220D" w:rsidRPr="002B7C3D" w:rsidRDefault="0041220D" w:rsidP="00305D3D">
            <w:pPr>
              <w:shd w:val="clear" w:color="auto" w:fill="FFFFFF"/>
              <w:ind w:right="-100"/>
            </w:pPr>
            <w:r>
              <w:t>д</w:t>
            </w:r>
            <w:r w:rsidRPr="002B7C3D">
              <w:t xml:space="preserve">. </w:t>
            </w:r>
            <w:r>
              <w:t>Староарзаматово</w:t>
            </w:r>
          </w:p>
        </w:tc>
        <w:tc>
          <w:tcPr>
            <w:tcW w:w="3932" w:type="dxa"/>
            <w:vAlign w:val="center"/>
          </w:tcPr>
          <w:p w:rsidR="0041220D" w:rsidRPr="00EB79DF" w:rsidRDefault="0041220D" w:rsidP="00305D3D">
            <w:pPr>
              <w:pStyle w:val="Title"/>
              <w:tabs>
                <w:tab w:val="left" w:pos="800"/>
              </w:tabs>
              <w:spacing w:line="240" w:lineRule="auto"/>
              <w:ind w:right="-108"/>
              <w:rPr>
                <w:rFonts w:ascii="Times New Roman" w:hAnsi="Times New Roman" w:cs="Times New Roman"/>
                <w:b w:val="0"/>
              </w:rPr>
            </w:pPr>
            <w:r w:rsidRPr="00EB79DF">
              <w:rPr>
                <w:rFonts w:ascii="Times New Roman" w:hAnsi="Times New Roman" w:cs="Times New Roman"/>
                <w:b w:val="0"/>
              </w:rPr>
              <w:t>МТФ</w:t>
            </w:r>
          </w:p>
        </w:tc>
        <w:tc>
          <w:tcPr>
            <w:tcW w:w="1620" w:type="dxa"/>
            <w:vAlign w:val="center"/>
          </w:tcPr>
          <w:p w:rsidR="0041220D" w:rsidRPr="00245B69" w:rsidRDefault="0041220D" w:rsidP="00305D3D">
            <w:pPr>
              <w:pStyle w:val="351"/>
              <w:shd w:val="clear" w:color="auto" w:fill="auto"/>
              <w:tabs>
                <w:tab w:val="left" w:pos="800"/>
              </w:tabs>
              <w:spacing w:line="240" w:lineRule="auto"/>
              <w:ind w:firstLine="0"/>
              <w:jc w:val="center"/>
              <w:rPr>
                <w:i w:val="0"/>
                <w:sz w:val="24"/>
                <w:szCs w:val="24"/>
                <w:lang w:eastAsia="en-US"/>
              </w:rPr>
            </w:pPr>
            <w:r w:rsidRPr="00245B69">
              <w:rPr>
                <w:i w:val="0"/>
                <w:sz w:val="24"/>
                <w:szCs w:val="24"/>
                <w:lang w:eastAsia="en-US"/>
              </w:rPr>
              <w:t>300</w:t>
            </w:r>
          </w:p>
        </w:tc>
        <w:tc>
          <w:tcPr>
            <w:tcW w:w="1620" w:type="dxa"/>
            <w:vAlign w:val="center"/>
          </w:tcPr>
          <w:p w:rsidR="0041220D" w:rsidRPr="00245B69" w:rsidRDefault="0041220D" w:rsidP="00305D3D">
            <w:pPr>
              <w:pStyle w:val="101"/>
              <w:spacing w:line="240" w:lineRule="auto"/>
              <w:ind w:hanging="119"/>
              <w:jc w:val="center"/>
              <w:rPr>
                <w:sz w:val="24"/>
                <w:szCs w:val="24"/>
                <w:lang w:eastAsia="en-US"/>
              </w:rPr>
            </w:pPr>
            <w:r w:rsidRPr="00245B69">
              <w:rPr>
                <w:sz w:val="24"/>
                <w:szCs w:val="24"/>
                <w:lang w:eastAsia="en-US"/>
              </w:rPr>
              <w:t>-//-</w:t>
            </w:r>
          </w:p>
        </w:tc>
      </w:tr>
      <w:tr w:rsidR="0041220D" w:rsidRPr="002B7C3D" w:rsidTr="00305D3D">
        <w:trPr>
          <w:trHeight w:val="352"/>
        </w:trPr>
        <w:tc>
          <w:tcPr>
            <w:tcW w:w="616" w:type="dxa"/>
            <w:vAlign w:val="center"/>
          </w:tcPr>
          <w:p w:rsidR="0041220D" w:rsidRPr="002B7C3D" w:rsidRDefault="0041220D" w:rsidP="00305D3D">
            <w:pPr>
              <w:jc w:val="center"/>
            </w:pPr>
            <w:r w:rsidRPr="002B7C3D">
              <w:t>10</w:t>
            </w:r>
          </w:p>
        </w:tc>
        <w:tc>
          <w:tcPr>
            <w:tcW w:w="2400" w:type="dxa"/>
          </w:tcPr>
          <w:p w:rsidR="0041220D" w:rsidRPr="002B7C3D" w:rsidRDefault="0041220D" w:rsidP="00305D3D">
            <w:pPr>
              <w:shd w:val="clear" w:color="auto" w:fill="FFFFFF"/>
              <w:ind w:right="-100"/>
            </w:pPr>
            <w:r>
              <w:t>д</w:t>
            </w:r>
            <w:r w:rsidRPr="002B7C3D">
              <w:t xml:space="preserve">. </w:t>
            </w:r>
            <w:r>
              <w:t>Староарзаматово</w:t>
            </w:r>
          </w:p>
        </w:tc>
        <w:tc>
          <w:tcPr>
            <w:tcW w:w="3932" w:type="dxa"/>
            <w:vAlign w:val="center"/>
          </w:tcPr>
          <w:p w:rsidR="0041220D" w:rsidRPr="00EB79DF" w:rsidRDefault="0041220D" w:rsidP="00305D3D">
            <w:pPr>
              <w:pStyle w:val="Title"/>
              <w:tabs>
                <w:tab w:val="left" w:pos="800"/>
              </w:tabs>
              <w:spacing w:line="240" w:lineRule="auto"/>
              <w:ind w:right="-108"/>
              <w:rPr>
                <w:rFonts w:ascii="Times New Roman" w:hAnsi="Times New Roman" w:cs="Times New Roman"/>
                <w:b w:val="0"/>
              </w:rPr>
            </w:pPr>
            <w:r w:rsidRPr="00EB79DF">
              <w:rPr>
                <w:rFonts w:ascii="Times New Roman" w:hAnsi="Times New Roman" w:cs="Times New Roman"/>
                <w:b w:val="0"/>
              </w:rPr>
              <w:t>Амбар</w:t>
            </w:r>
          </w:p>
        </w:tc>
        <w:tc>
          <w:tcPr>
            <w:tcW w:w="1620" w:type="dxa"/>
            <w:vAlign w:val="center"/>
          </w:tcPr>
          <w:p w:rsidR="0041220D" w:rsidRPr="00245B69" w:rsidRDefault="0041220D" w:rsidP="00305D3D">
            <w:pPr>
              <w:pStyle w:val="351"/>
              <w:shd w:val="clear" w:color="auto" w:fill="auto"/>
              <w:tabs>
                <w:tab w:val="left" w:pos="800"/>
              </w:tabs>
              <w:spacing w:line="240" w:lineRule="auto"/>
              <w:ind w:firstLine="0"/>
              <w:jc w:val="center"/>
              <w:rPr>
                <w:i w:val="0"/>
                <w:sz w:val="24"/>
                <w:szCs w:val="24"/>
                <w:lang w:eastAsia="en-US"/>
              </w:rPr>
            </w:pPr>
            <w:r w:rsidRPr="00245B69">
              <w:rPr>
                <w:i w:val="0"/>
                <w:sz w:val="24"/>
                <w:szCs w:val="24"/>
                <w:lang w:eastAsia="en-US"/>
              </w:rPr>
              <w:t>50</w:t>
            </w:r>
          </w:p>
        </w:tc>
        <w:tc>
          <w:tcPr>
            <w:tcW w:w="1620" w:type="dxa"/>
            <w:vAlign w:val="center"/>
          </w:tcPr>
          <w:p w:rsidR="0041220D" w:rsidRPr="00245B69" w:rsidRDefault="0041220D" w:rsidP="00305D3D">
            <w:pPr>
              <w:pStyle w:val="101"/>
              <w:spacing w:line="240" w:lineRule="auto"/>
              <w:ind w:hanging="119"/>
              <w:jc w:val="center"/>
              <w:rPr>
                <w:sz w:val="24"/>
                <w:szCs w:val="24"/>
                <w:lang w:eastAsia="en-US"/>
              </w:rPr>
            </w:pPr>
            <w:r w:rsidRPr="00245B69">
              <w:rPr>
                <w:sz w:val="24"/>
                <w:szCs w:val="24"/>
                <w:lang w:eastAsia="en-US"/>
              </w:rPr>
              <w:t>-//-</w:t>
            </w:r>
          </w:p>
        </w:tc>
      </w:tr>
      <w:tr w:rsidR="0041220D" w:rsidRPr="002B7C3D" w:rsidTr="00305D3D">
        <w:trPr>
          <w:trHeight w:val="449"/>
        </w:trPr>
        <w:tc>
          <w:tcPr>
            <w:tcW w:w="616" w:type="dxa"/>
          </w:tcPr>
          <w:p w:rsidR="0041220D" w:rsidRPr="002B7C3D" w:rsidRDefault="0041220D" w:rsidP="00305D3D">
            <w:pPr>
              <w:jc w:val="center"/>
            </w:pPr>
            <w:r w:rsidRPr="002B7C3D">
              <w:t>11</w:t>
            </w:r>
          </w:p>
        </w:tc>
        <w:tc>
          <w:tcPr>
            <w:tcW w:w="2400" w:type="dxa"/>
          </w:tcPr>
          <w:p w:rsidR="0041220D" w:rsidRPr="002B7C3D" w:rsidRDefault="0041220D" w:rsidP="00305D3D">
            <w:pPr>
              <w:shd w:val="clear" w:color="auto" w:fill="FFFFFF"/>
              <w:ind w:right="-100"/>
            </w:pPr>
            <w:r>
              <w:t>д</w:t>
            </w:r>
            <w:r w:rsidRPr="002B7C3D">
              <w:t xml:space="preserve">. </w:t>
            </w:r>
            <w:r>
              <w:t>Старонакаряково</w:t>
            </w:r>
          </w:p>
        </w:tc>
        <w:tc>
          <w:tcPr>
            <w:tcW w:w="3932" w:type="dxa"/>
            <w:vAlign w:val="center"/>
          </w:tcPr>
          <w:p w:rsidR="0041220D" w:rsidRPr="002B7C3D" w:rsidRDefault="0041220D" w:rsidP="00305D3D">
            <w:pPr>
              <w:pStyle w:val="Title"/>
              <w:tabs>
                <w:tab w:val="left" w:pos="800"/>
              </w:tabs>
              <w:spacing w:line="240" w:lineRule="auto"/>
              <w:ind w:right="-108"/>
              <w:rPr>
                <w:rFonts w:ascii="Times New Roman" w:hAnsi="Times New Roman" w:cs="Times New Roman"/>
                <w:b w:val="0"/>
              </w:rPr>
            </w:pPr>
            <w:r w:rsidRPr="002B7C3D">
              <w:rPr>
                <w:rFonts w:ascii="Times New Roman" w:hAnsi="Times New Roman" w:cs="Times New Roman"/>
                <w:b w:val="0"/>
              </w:rPr>
              <w:t>Трансформаторная станция</w:t>
            </w:r>
          </w:p>
        </w:tc>
        <w:tc>
          <w:tcPr>
            <w:tcW w:w="1620" w:type="dxa"/>
            <w:vAlign w:val="center"/>
          </w:tcPr>
          <w:p w:rsidR="0041220D" w:rsidRPr="00245B69" w:rsidRDefault="0041220D" w:rsidP="00305D3D">
            <w:pPr>
              <w:pStyle w:val="351"/>
              <w:shd w:val="clear" w:color="auto" w:fill="auto"/>
              <w:tabs>
                <w:tab w:val="left" w:pos="800"/>
              </w:tabs>
              <w:spacing w:line="240" w:lineRule="auto"/>
              <w:ind w:firstLine="0"/>
              <w:jc w:val="center"/>
              <w:rPr>
                <w:i w:val="0"/>
                <w:sz w:val="24"/>
                <w:szCs w:val="24"/>
                <w:lang w:eastAsia="en-US"/>
              </w:rPr>
            </w:pPr>
            <w:r w:rsidRPr="00245B69">
              <w:rPr>
                <w:i w:val="0"/>
                <w:sz w:val="24"/>
                <w:szCs w:val="24"/>
                <w:lang w:eastAsia="en-US"/>
              </w:rPr>
              <w:t>10</w:t>
            </w:r>
          </w:p>
        </w:tc>
        <w:tc>
          <w:tcPr>
            <w:tcW w:w="1620" w:type="dxa"/>
          </w:tcPr>
          <w:p w:rsidR="0041220D" w:rsidRPr="002B7C3D" w:rsidRDefault="0041220D" w:rsidP="00305D3D">
            <w:pPr>
              <w:ind w:hanging="119"/>
              <w:jc w:val="center"/>
            </w:pPr>
            <w:r w:rsidRPr="002B7C3D">
              <w:t>-//-</w:t>
            </w:r>
          </w:p>
        </w:tc>
      </w:tr>
      <w:tr w:rsidR="0041220D" w:rsidRPr="002B7C3D" w:rsidTr="00305D3D">
        <w:trPr>
          <w:trHeight w:val="289"/>
        </w:trPr>
        <w:tc>
          <w:tcPr>
            <w:tcW w:w="616" w:type="dxa"/>
          </w:tcPr>
          <w:p w:rsidR="0041220D" w:rsidRPr="002B7C3D" w:rsidRDefault="0041220D" w:rsidP="00305D3D">
            <w:pPr>
              <w:jc w:val="center"/>
            </w:pPr>
            <w:r>
              <w:t>12</w:t>
            </w:r>
          </w:p>
        </w:tc>
        <w:tc>
          <w:tcPr>
            <w:tcW w:w="2400" w:type="dxa"/>
          </w:tcPr>
          <w:p w:rsidR="0041220D" w:rsidRPr="002B7C3D" w:rsidRDefault="0041220D" w:rsidP="00305D3D">
            <w:pPr>
              <w:shd w:val="clear" w:color="auto" w:fill="FFFFFF"/>
              <w:ind w:right="-100"/>
            </w:pPr>
            <w:r>
              <w:t>д</w:t>
            </w:r>
            <w:r w:rsidRPr="002B7C3D">
              <w:t xml:space="preserve">. </w:t>
            </w:r>
            <w:r>
              <w:t>Старонакаряково</w:t>
            </w:r>
          </w:p>
        </w:tc>
        <w:tc>
          <w:tcPr>
            <w:tcW w:w="3932" w:type="dxa"/>
          </w:tcPr>
          <w:p w:rsidR="0041220D" w:rsidRPr="00A625BD" w:rsidRDefault="0041220D" w:rsidP="00305D3D">
            <w:pPr>
              <w:ind w:hanging="26"/>
              <w:jc w:val="center"/>
            </w:pPr>
            <w:r w:rsidRPr="00A625BD">
              <w:t>Кладбище</w:t>
            </w:r>
          </w:p>
        </w:tc>
        <w:tc>
          <w:tcPr>
            <w:tcW w:w="1620" w:type="dxa"/>
          </w:tcPr>
          <w:p w:rsidR="0041220D" w:rsidRPr="00A625BD" w:rsidRDefault="0041220D" w:rsidP="00305D3D">
            <w:pPr>
              <w:shd w:val="clear" w:color="auto" w:fill="FFFFFF"/>
              <w:ind w:left="-126" w:right="-100" w:firstLine="19"/>
              <w:jc w:val="center"/>
            </w:pPr>
            <w:r w:rsidRPr="00A625BD">
              <w:t>50</w:t>
            </w:r>
          </w:p>
        </w:tc>
        <w:tc>
          <w:tcPr>
            <w:tcW w:w="1620" w:type="dxa"/>
          </w:tcPr>
          <w:p w:rsidR="0041220D" w:rsidRPr="002B7C3D" w:rsidRDefault="0041220D" w:rsidP="00305D3D">
            <w:pPr>
              <w:ind w:hanging="119"/>
              <w:jc w:val="center"/>
            </w:pPr>
            <w:r>
              <w:t>-//-</w:t>
            </w:r>
          </w:p>
        </w:tc>
      </w:tr>
      <w:tr w:rsidR="0041220D" w:rsidRPr="002B7C3D" w:rsidTr="00305D3D">
        <w:trPr>
          <w:trHeight w:val="289"/>
        </w:trPr>
        <w:tc>
          <w:tcPr>
            <w:tcW w:w="616" w:type="dxa"/>
          </w:tcPr>
          <w:p w:rsidR="0041220D" w:rsidRDefault="0041220D" w:rsidP="00305D3D">
            <w:pPr>
              <w:jc w:val="center"/>
            </w:pPr>
            <w:r>
              <w:t>13</w:t>
            </w:r>
          </w:p>
        </w:tc>
        <w:tc>
          <w:tcPr>
            <w:tcW w:w="2400" w:type="dxa"/>
          </w:tcPr>
          <w:p w:rsidR="0041220D" w:rsidRPr="002B7C3D" w:rsidRDefault="0041220D" w:rsidP="00305D3D">
            <w:pPr>
              <w:shd w:val="clear" w:color="auto" w:fill="FFFFFF"/>
              <w:ind w:right="-100"/>
            </w:pPr>
            <w:r>
              <w:t>д. Озерки</w:t>
            </w:r>
          </w:p>
        </w:tc>
        <w:tc>
          <w:tcPr>
            <w:tcW w:w="3932" w:type="dxa"/>
          </w:tcPr>
          <w:p w:rsidR="0041220D" w:rsidRPr="00A625BD" w:rsidRDefault="0041220D" w:rsidP="00305D3D">
            <w:pPr>
              <w:ind w:hanging="26"/>
              <w:jc w:val="center"/>
            </w:pPr>
            <w:r w:rsidRPr="00A625BD">
              <w:t>ТП</w:t>
            </w:r>
          </w:p>
        </w:tc>
        <w:tc>
          <w:tcPr>
            <w:tcW w:w="1620" w:type="dxa"/>
          </w:tcPr>
          <w:p w:rsidR="0041220D" w:rsidRDefault="0041220D" w:rsidP="00305D3D">
            <w:pPr>
              <w:shd w:val="clear" w:color="auto" w:fill="FFFFFF"/>
              <w:ind w:left="-126" w:right="-100" w:firstLine="19"/>
              <w:jc w:val="center"/>
            </w:pPr>
            <w:r>
              <w:t>10</w:t>
            </w:r>
          </w:p>
        </w:tc>
        <w:tc>
          <w:tcPr>
            <w:tcW w:w="1620" w:type="dxa"/>
          </w:tcPr>
          <w:p w:rsidR="0041220D" w:rsidRPr="002B7C3D" w:rsidRDefault="0041220D" w:rsidP="00305D3D">
            <w:pPr>
              <w:ind w:hanging="119"/>
              <w:jc w:val="center"/>
            </w:pPr>
            <w:r>
              <w:t>-//-</w:t>
            </w:r>
          </w:p>
        </w:tc>
      </w:tr>
      <w:tr w:rsidR="0041220D" w:rsidRPr="002B7C3D" w:rsidTr="00305D3D">
        <w:trPr>
          <w:trHeight w:val="289"/>
        </w:trPr>
        <w:tc>
          <w:tcPr>
            <w:tcW w:w="616" w:type="dxa"/>
          </w:tcPr>
          <w:p w:rsidR="0041220D" w:rsidRDefault="0041220D" w:rsidP="00305D3D">
            <w:pPr>
              <w:jc w:val="center"/>
            </w:pPr>
            <w:r>
              <w:t>14</w:t>
            </w:r>
          </w:p>
        </w:tc>
        <w:tc>
          <w:tcPr>
            <w:tcW w:w="2400" w:type="dxa"/>
          </w:tcPr>
          <w:p w:rsidR="0041220D" w:rsidRPr="002B7C3D" w:rsidRDefault="0041220D" w:rsidP="00305D3D">
            <w:pPr>
              <w:shd w:val="clear" w:color="auto" w:fill="FFFFFF"/>
              <w:ind w:right="-100"/>
            </w:pPr>
            <w:r>
              <w:t>д. Озерки</w:t>
            </w:r>
          </w:p>
        </w:tc>
        <w:tc>
          <w:tcPr>
            <w:tcW w:w="3932" w:type="dxa"/>
          </w:tcPr>
          <w:p w:rsidR="0041220D" w:rsidRPr="00A625BD" w:rsidRDefault="0041220D" w:rsidP="00305D3D">
            <w:pPr>
              <w:ind w:hanging="26"/>
              <w:jc w:val="center"/>
            </w:pPr>
            <w:r w:rsidRPr="00A625BD">
              <w:t>ШРП</w:t>
            </w:r>
          </w:p>
        </w:tc>
        <w:tc>
          <w:tcPr>
            <w:tcW w:w="1620" w:type="dxa"/>
          </w:tcPr>
          <w:p w:rsidR="0041220D" w:rsidRDefault="0041220D" w:rsidP="00305D3D">
            <w:pPr>
              <w:shd w:val="clear" w:color="auto" w:fill="FFFFFF"/>
              <w:ind w:left="-126" w:right="-100" w:firstLine="19"/>
              <w:jc w:val="center"/>
            </w:pPr>
            <w:r>
              <w:t>10</w:t>
            </w:r>
          </w:p>
        </w:tc>
        <w:tc>
          <w:tcPr>
            <w:tcW w:w="1620" w:type="dxa"/>
          </w:tcPr>
          <w:p w:rsidR="0041220D" w:rsidRPr="002B7C3D" w:rsidRDefault="0041220D" w:rsidP="00305D3D">
            <w:pPr>
              <w:ind w:hanging="119"/>
              <w:jc w:val="center"/>
            </w:pPr>
            <w:r>
              <w:t>-//-</w:t>
            </w:r>
          </w:p>
        </w:tc>
      </w:tr>
      <w:tr w:rsidR="0041220D" w:rsidRPr="002B7C3D" w:rsidTr="00305D3D">
        <w:trPr>
          <w:trHeight w:val="289"/>
        </w:trPr>
        <w:tc>
          <w:tcPr>
            <w:tcW w:w="616" w:type="dxa"/>
          </w:tcPr>
          <w:p w:rsidR="0041220D" w:rsidRDefault="0041220D" w:rsidP="00305D3D">
            <w:pPr>
              <w:jc w:val="center"/>
            </w:pPr>
            <w:r>
              <w:t>15</w:t>
            </w:r>
          </w:p>
        </w:tc>
        <w:tc>
          <w:tcPr>
            <w:tcW w:w="2400" w:type="dxa"/>
          </w:tcPr>
          <w:p w:rsidR="0041220D" w:rsidRPr="002B7C3D" w:rsidRDefault="0041220D" w:rsidP="00305D3D">
            <w:pPr>
              <w:shd w:val="clear" w:color="auto" w:fill="FFFFFF"/>
              <w:ind w:right="-100"/>
            </w:pPr>
            <w:r>
              <w:t>д. Озерки</w:t>
            </w:r>
          </w:p>
        </w:tc>
        <w:tc>
          <w:tcPr>
            <w:tcW w:w="3932" w:type="dxa"/>
            <w:vAlign w:val="center"/>
          </w:tcPr>
          <w:p w:rsidR="0041220D" w:rsidRPr="00A625BD" w:rsidRDefault="0041220D" w:rsidP="00305D3D">
            <w:pPr>
              <w:pStyle w:val="Title"/>
              <w:tabs>
                <w:tab w:val="left" w:pos="800"/>
              </w:tabs>
              <w:spacing w:line="240" w:lineRule="auto"/>
              <w:ind w:right="-108"/>
              <w:rPr>
                <w:rFonts w:ascii="Times New Roman" w:hAnsi="Times New Roman" w:cs="Times New Roman"/>
                <w:b w:val="0"/>
              </w:rPr>
            </w:pPr>
            <w:r w:rsidRPr="00A625BD">
              <w:rPr>
                <w:rFonts w:ascii="Times New Roman" w:hAnsi="Times New Roman" w:cs="Times New Roman"/>
                <w:b w:val="0"/>
              </w:rPr>
              <w:t>Котельная</w:t>
            </w:r>
          </w:p>
        </w:tc>
        <w:tc>
          <w:tcPr>
            <w:tcW w:w="1620" w:type="dxa"/>
            <w:vAlign w:val="center"/>
          </w:tcPr>
          <w:p w:rsidR="0041220D" w:rsidRPr="00245B69" w:rsidRDefault="0041220D" w:rsidP="00305D3D">
            <w:pPr>
              <w:pStyle w:val="351"/>
              <w:shd w:val="clear" w:color="auto" w:fill="auto"/>
              <w:tabs>
                <w:tab w:val="left" w:pos="800"/>
              </w:tabs>
              <w:spacing w:line="240" w:lineRule="auto"/>
              <w:ind w:firstLine="0"/>
              <w:jc w:val="center"/>
              <w:rPr>
                <w:i w:val="0"/>
                <w:sz w:val="24"/>
                <w:szCs w:val="24"/>
                <w:lang w:eastAsia="en-US"/>
              </w:rPr>
            </w:pPr>
            <w:r w:rsidRPr="00245B69">
              <w:rPr>
                <w:i w:val="0"/>
                <w:sz w:val="24"/>
                <w:szCs w:val="24"/>
                <w:lang w:eastAsia="en-US"/>
              </w:rPr>
              <w:t>50</w:t>
            </w:r>
          </w:p>
        </w:tc>
        <w:tc>
          <w:tcPr>
            <w:tcW w:w="1620" w:type="dxa"/>
          </w:tcPr>
          <w:p w:rsidR="0041220D" w:rsidRPr="00A625BD" w:rsidRDefault="0041220D" w:rsidP="00305D3D">
            <w:pPr>
              <w:ind w:hanging="119"/>
              <w:jc w:val="center"/>
            </w:pPr>
            <w:r w:rsidRPr="00A625BD">
              <w:t>-//-</w:t>
            </w:r>
          </w:p>
        </w:tc>
      </w:tr>
      <w:tr w:rsidR="0041220D" w:rsidRPr="002B7C3D" w:rsidTr="00305D3D">
        <w:trPr>
          <w:trHeight w:val="289"/>
        </w:trPr>
        <w:tc>
          <w:tcPr>
            <w:tcW w:w="616" w:type="dxa"/>
          </w:tcPr>
          <w:p w:rsidR="0041220D" w:rsidRDefault="0041220D" w:rsidP="00305D3D">
            <w:pPr>
              <w:jc w:val="center"/>
            </w:pPr>
            <w:r>
              <w:t>16</w:t>
            </w:r>
          </w:p>
        </w:tc>
        <w:tc>
          <w:tcPr>
            <w:tcW w:w="2400" w:type="dxa"/>
          </w:tcPr>
          <w:p w:rsidR="0041220D" w:rsidRPr="002B7C3D" w:rsidRDefault="0041220D" w:rsidP="00305D3D">
            <w:pPr>
              <w:shd w:val="clear" w:color="auto" w:fill="FFFFFF"/>
              <w:ind w:right="-100"/>
            </w:pPr>
            <w:r>
              <w:t>д. Озерки</w:t>
            </w:r>
          </w:p>
        </w:tc>
        <w:tc>
          <w:tcPr>
            <w:tcW w:w="3932" w:type="dxa"/>
          </w:tcPr>
          <w:p w:rsidR="0041220D" w:rsidRPr="00A625BD" w:rsidRDefault="0041220D" w:rsidP="00305D3D">
            <w:pPr>
              <w:ind w:hanging="26"/>
              <w:jc w:val="center"/>
            </w:pPr>
            <w:r w:rsidRPr="00A625BD">
              <w:t>Пилорама</w:t>
            </w:r>
          </w:p>
        </w:tc>
        <w:tc>
          <w:tcPr>
            <w:tcW w:w="1620" w:type="dxa"/>
          </w:tcPr>
          <w:p w:rsidR="0041220D" w:rsidRPr="00A625BD" w:rsidRDefault="0041220D" w:rsidP="00305D3D">
            <w:pPr>
              <w:shd w:val="clear" w:color="auto" w:fill="FFFFFF"/>
              <w:ind w:left="-126" w:right="-100" w:firstLine="19"/>
              <w:jc w:val="center"/>
            </w:pPr>
            <w:r w:rsidRPr="00A625BD">
              <w:t>100</w:t>
            </w:r>
          </w:p>
        </w:tc>
        <w:tc>
          <w:tcPr>
            <w:tcW w:w="1620" w:type="dxa"/>
          </w:tcPr>
          <w:p w:rsidR="0041220D" w:rsidRPr="00A625BD" w:rsidRDefault="0041220D" w:rsidP="00305D3D">
            <w:pPr>
              <w:ind w:hanging="119"/>
              <w:jc w:val="center"/>
            </w:pPr>
            <w:r w:rsidRPr="00A625BD">
              <w:t>-//-</w:t>
            </w:r>
          </w:p>
        </w:tc>
      </w:tr>
      <w:tr w:rsidR="0041220D" w:rsidRPr="002B7C3D" w:rsidTr="00305D3D">
        <w:trPr>
          <w:trHeight w:val="289"/>
        </w:trPr>
        <w:tc>
          <w:tcPr>
            <w:tcW w:w="616" w:type="dxa"/>
          </w:tcPr>
          <w:p w:rsidR="0041220D" w:rsidRPr="00D252A9" w:rsidRDefault="0041220D" w:rsidP="00305D3D">
            <w:pPr>
              <w:jc w:val="center"/>
            </w:pPr>
            <w:r w:rsidRPr="00D252A9">
              <w:t>17</w:t>
            </w:r>
          </w:p>
        </w:tc>
        <w:tc>
          <w:tcPr>
            <w:tcW w:w="2400" w:type="dxa"/>
          </w:tcPr>
          <w:p w:rsidR="0041220D" w:rsidRPr="00D252A9" w:rsidRDefault="0041220D" w:rsidP="00305D3D">
            <w:pPr>
              <w:shd w:val="clear" w:color="auto" w:fill="FFFFFF"/>
              <w:ind w:right="-100"/>
            </w:pPr>
            <w:r>
              <w:t>д. Крещенское</w:t>
            </w:r>
          </w:p>
        </w:tc>
        <w:tc>
          <w:tcPr>
            <w:tcW w:w="3932" w:type="dxa"/>
          </w:tcPr>
          <w:p w:rsidR="0041220D" w:rsidRPr="00A625BD" w:rsidRDefault="0041220D" w:rsidP="00305D3D">
            <w:pPr>
              <w:ind w:hanging="26"/>
              <w:jc w:val="center"/>
            </w:pPr>
            <w:r w:rsidRPr="00A625BD">
              <w:t>ТП</w:t>
            </w:r>
          </w:p>
        </w:tc>
        <w:tc>
          <w:tcPr>
            <w:tcW w:w="1620" w:type="dxa"/>
          </w:tcPr>
          <w:p w:rsidR="0041220D" w:rsidRDefault="0041220D" w:rsidP="00305D3D">
            <w:pPr>
              <w:shd w:val="clear" w:color="auto" w:fill="FFFFFF"/>
              <w:ind w:left="-126" w:right="-100" w:firstLine="19"/>
              <w:jc w:val="center"/>
            </w:pPr>
            <w:r>
              <w:t>10</w:t>
            </w:r>
          </w:p>
        </w:tc>
        <w:tc>
          <w:tcPr>
            <w:tcW w:w="1620" w:type="dxa"/>
          </w:tcPr>
          <w:p w:rsidR="0041220D" w:rsidRDefault="0041220D" w:rsidP="00305D3D">
            <w:pPr>
              <w:ind w:hanging="119"/>
              <w:jc w:val="center"/>
            </w:pPr>
            <w:r>
              <w:t>-//-</w:t>
            </w:r>
          </w:p>
        </w:tc>
      </w:tr>
    </w:tbl>
    <w:p w:rsidR="0041220D" w:rsidRDefault="0041220D" w:rsidP="00305D3D">
      <w:pPr>
        <w:shd w:val="clear" w:color="auto" w:fill="FFFFFF"/>
        <w:ind w:firstLine="360"/>
        <w:jc w:val="center"/>
        <w:rPr>
          <w:bCs/>
          <w:color w:val="FF0000"/>
        </w:rPr>
      </w:pPr>
    </w:p>
    <w:p w:rsidR="0041220D" w:rsidRPr="00600A17" w:rsidRDefault="0041220D" w:rsidP="00305D3D">
      <w:pPr>
        <w:shd w:val="clear" w:color="auto" w:fill="FFFFFF"/>
        <w:ind w:firstLine="360"/>
        <w:jc w:val="center"/>
        <w:rPr>
          <w:bCs/>
        </w:rPr>
      </w:pPr>
    </w:p>
    <w:p w:rsidR="0041220D" w:rsidRPr="00600A17" w:rsidRDefault="0041220D" w:rsidP="00305D3D">
      <w:pPr>
        <w:tabs>
          <w:tab w:val="left" w:pos="0"/>
        </w:tabs>
        <w:ind w:right="-284"/>
      </w:pPr>
      <w:r>
        <w:t xml:space="preserve">      </w:t>
      </w:r>
      <w:r w:rsidRPr="00600A17">
        <w:t xml:space="preserve">На территории СП </w:t>
      </w:r>
      <w:r>
        <w:t xml:space="preserve">Урьядинский </w:t>
      </w:r>
      <w:r w:rsidRPr="00600A17">
        <w:t xml:space="preserve"> сельсовет памятник</w:t>
      </w:r>
      <w:r>
        <w:t>и культурного наследия отсутствуют</w:t>
      </w:r>
      <w:r w:rsidRPr="00600A17">
        <w:t>.</w:t>
      </w:r>
    </w:p>
    <w:p w:rsidR="0041220D" w:rsidRPr="00600A17" w:rsidRDefault="0041220D" w:rsidP="00305D3D">
      <w:pPr>
        <w:tabs>
          <w:tab w:val="left" w:pos="0"/>
        </w:tabs>
        <w:ind w:firstLine="360"/>
      </w:pPr>
      <w:r w:rsidRPr="00600A17">
        <w:t xml:space="preserve">На территории сельского поселения </w:t>
      </w:r>
      <w:r>
        <w:t>Урьядинский  сельсовет расположена</w:t>
      </w:r>
      <w:r w:rsidRPr="00600A17">
        <w:t xml:space="preserve"> 1 </w:t>
      </w:r>
      <w:r>
        <w:t>ООПТ</w:t>
      </w:r>
      <w:r w:rsidRPr="00600A17">
        <w:t>.</w:t>
      </w:r>
    </w:p>
    <w:p w:rsidR="0041220D" w:rsidRPr="00600A17" w:rsidRDefault="0041220D" w:rsidP="00305D3D">
      <w:pPr>
        <w:tabs>
          <w:tab w:val="left" w:pos="0"/>
        </w:tabs>
        <w:ind w:firstLine="360"/>
      </w:pPr>
    </w:p>
    <w:p w:rsidR="0041220D" w:rsidRPr="00600A17" w:rsidRDefault="0041220D" w:rsidP="00305D3D">
      <w:pPr>
        <w:tabs>
          <w:tab w:val="left" w:pos="300"/>
        </w:tabs>
        <w:ind w:firstLine="360"/>
        <w:jc w:val="center"/>
        <w:rPr>
          <w:b/>
        </w:rPr>
      </w:pPr>
      <w:r w:rsidRPr="00600A17">
        <w:rPr>
          <w:b/>
        </w:rPr>
        <w:t>Перечень особо охраняемых природных территорий</w:t>
      </w:r>
    </w:p>
    <w:p w:rsidR="0041220D" w:rsidRPr="00600A17" w:rsidRDefault="0041220D" w:rsidP="00305D3D">
      <w:pPr>
        <w:tabs>
          <w:tab w:val="left" w:pos="300"/>
        </w:tabs>
        <w:ind w:firstLine="360"/>
        <w:jc w:val="center"/>
        <w:rPr>
          <w:b/>
        </w:rPr>
      </w:pPr>
      <w:r w:rsidRPr="00600A17">
        <w:rPr>
          <w:i/>
        </w:rPr>
        <w:t xml:space="preserve">                                                                                                                           </w:t>
      </w:r>
      <w:r w:rsidRPr="00600A17">
        <w:t>Т</w:t>
      </w:r>
      <w:r w:rsidRPr="00600A17">
        <w:rPr>
          <w:b/>
        </w:rPr>
        <w:t>аблица 1.</w:t>
      </w:r>
      <w:r>
        <w:rPr>
          <w:b/>
        </w:rPr>
        <w:t>1</w:t>
      </w:r>
    </w:p>
    <w:tbl>
      <w:tblPr>
        <w:tblW w:w="9689" w:type="dxa"/>
        <w:jc w:val="center"/>
        <w:tblInd w:w="14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01"/>
        <w:gridCol w:w="1978"/>
        <w:gridCol w:w="3117"/>
        <w:gridCol w:w="973"/>
        <w:gridCol w:w="1321"/>
        <w:gridCol w:w="1599"/>
      </w:tblGrid>
      <w:tr w:rsidR="0041220D" w:rsidRPr="00600A17" w:rsidTr="00305D3D">
        <w:trPr>
          <w:trHeight w:val="344"/>
          <w:jc w:val="center"/>
        </w:trPr>
        <w:tc>
          <w:tcPr>
            <w:tcW w:w="701" w:type="dxa"/>
          </w:tcPr>
          <w:p w:rsidR="0041220D" w:rsidRPr="00600A17" w:rsidRDefault="0041220D" w:rsidP="00305D3D">
            <w:pPr>
              <w:tabs>
                <w:tab w:val="left" w:pos="232"/>
                <w:tab w:val="center" w:pos="466"/>
                <w:tab w:val="left" w:pos="6804"/>
              </w:tabs>
              <w:ind w:right="-88"/>
            </w:pPr>
            <w:r w:rsidRPr="00600A17">
              <w:tab/>
              <w:t>№</w:t>
            </w:r>
          </w:p>
          <w:p w:rsidR="0041220D" w:rsidRPr="00600A17" w:rsidRDefault="0041220D" w:rsidP="00305D3D">
            <w:pPr>
              <w:tabs>
                <w:tab w:val="left" w:pos="232"/>
                <w:tab w:val="left" w:pos="6804"/>
              </w:tabs>
              <w:ind w:right="-88"/>
              <w:jc w:val="center"/>
            </w:pPr>
            <w:r w:rsidRPr="00600A17">
              <w:t>п/п</w:t>
            </w:r>
          </w:p>
        </w:tc>
        <w:tc>
          <w:tcPr>
            <w:tcW w:w="1978" w:type="dxa"/>
            <w:vAlign w:val="center"/>
          </w:tcPr>
          <w:p w:rsidR="0041220D" w:rsidRPr="00600A17" w:rsidRDefault="0041220D" w:rsidP="00305D3D">
            <w:pPr>
              <w:tabs>
                <w:tab w:val="left" w:pos="-128"/>
                <w:tab w:val="left" w:pos="232"/>
                <w:tab w:val="left" w:pos="6804"/>
              </w:tabs>
              <w:ind w:right="-108"/>
              <w:jc w:val="center"/>
            </w:pPr>
            <w:r w:rsidRPr="00600A17">
              <w:t>Наименование</w:t>
            </w:r>
          </w:p>
          <w:p w:rsidR="0041220D" w:rsidRPr="00600A17" w:rsidRDefault="0041220D" w:rsidP="00305D3D">
            <w:pPr>
              <w:tabs>
                <w:tab w:val="left" w:pos="-128"/>
                <w:tab w:val="left" w:pos="232"/>
                <w:tab w:val="left" w:pos="6804"/>
              </w:tabs>
              <w:ind w:right="-108"/>
              <w:jc w:val="center"/>
            </w:pPr>
            <w:r w:rsidRPr="00600A17">
              <w:t>ООПТ</w:t>
            </w:r>
          </w:p>
        </w:tc>
        <w:tc>
          <w:tcPr>
            <w:tcW w:w="3117" w:type="dxa"/>
            <w:vAlign w:val="center"/>
          </w:tcPr>
          <w:p w:rsidR="0041220D" w:rsidRPr="00600A17" w:rsidRDefault="0041220D" w:rsidP="00305D3D">
            <w:pPr>
              <w:tabs>
                <w:tab w:val="left" w:pos="232"/>
                <w:tab w:val="left" w:pos="6804"/>
              </w:tabs>
              <w:ind w:right="-88"/>
              <w:jc w:val="center"/>
            </w:pPr>
            <w:r w:rsidRPr="00600A17">
              <w:t>Местоположение</w:t>
            </w:r>
          </w:p>
          <w:p w:rsidR="0041220D" w:rsidRPr="00600A17" w:rsidRDefault="0041220D" w:rsidP="00305D3D">
            <w:pPr>
              <w:tabs>
                <w:tab w:val="left" w:pos="232"/>
                <w:tab w:val="left" w:pos="6804"/>
              </w:tabs>
              <w:ind w:right="-88"/>
              <w:jc w:val="center"/>
            </w:pPr>
          </w:p>
        </w:tc>
        <w:tc>
          <w:tcPr>
            <w:tcW w:w="973" w:type="dxa"/>
            <w:vAlign w:val="center"/>
          </w:tcPr>
          <w:p w:rsidR="0041220D" w:rsidRPr="00600A17" w:rsidRDefault="0041220D" w:rsidP="00305D3D">
            <w:pPr>
              <w:tabs>
                <w:tab w:val="left" w:pos="232"/>
                <w:tab w:val="left" w:pos="6804"/>
              </w:tabs>
              <w:jc w:val="center"/>
            </w:pPr>
            <w:r w:rsidRPr="00600A17">
              <w:t>Площадь, га</w:t>
            </w:r>
          </w:p>
        </w:tc>
        <w:tc>
          <w:tcPr>
            <w:tcW w:w="1321" w:type="dxa"/>
            <w:vAlign w:val="center"/>
          </w:tcPr>
          <w:p w:rsidR="0041220D" w:rsidRPr="00600A17" w:rsidRDefault="0041220D" w:rsidP="00305D3D">
            <w:pPr>
              <w:ind w:right="-157" w:hanging="106"/>
              <w:jc w:val="center"/>
            </w:pPr>
            <w:r w:rsidRPr="00600A17">
              <w:t>Дата образования</w:t>
            </w:r>
          </w:p>
        </w:tc>
        <w:tc>
          <w:tcPr>
            <w:tcW w:w="1599" w:type="dxa"/>
            <w:tcBorders>
              <w:right w:val="single" w:sz="4" w:space="0" w:color="auto"/>
            </w:tcBorders>
            <w:vAlign w:val="center"/>
          </w:tcPr>
          <w:p w:rsidR="0041220D" w:rsidRPr="00600A17" w:rsidRDefault="0041220D" w:rsidP="00305D3D">
            <w:pPr>
              <w:jc w:val="center"/>
            </w:pPr>
            <w:r w:rsidRPr="00600A17">
              <w:t>Примечание</w:t>
            </w:r>
          </w:p>
        </w:tc>
      </w:tr>
      <w:tr w:rsidR="0041220D" w:rsidRPr="00600A17" w:rsidTr="00305D3D">
        <w:trPr>
          <w:trHeight w:val="344"/>
          <w:jc w:val="center"/>
        </w:trPr>
        <w:tc>
          <w:tcPr>
            <w:tcW w:w="701" w:type="dxa"/>
          </w:tcPr>
          <w:p w:rsidR="0041220D" w:rsidRPr="00600A17" w:rsidRDefault="0041220D" w:rsidP="00305D3D">
            <w:pPr>
              <w:tabs>
                <w:tab w:val="left" w:pos="232"/>
                <w:tab w:val="left" w:pos="6804"/>
              </w:tabs>
              <w:ind w:right="-88"/>
              <w:jc w:val="center"/>
            </w:pPr>
            <w:r w:rsidRPr="00600A17">
              <w:t>1</w:t>
            </w:r>
          </w:p>
        </w:tc>
        <w:tc>
          <w:tcPr>
            <w:tcW w:w="1978" w:type="dxa"/>
            <w:vAlign w:val="center"/>
          </w:tcPr>
          <w:p w:rsidR="0041220D" w:rsidRPr="00600A17" w:rsidRDefault="0041220D" w:rsidP="00305D3D">
            <w:pPr>
              <w:tabs>
                <w:tab w:val="left" w:pos="-128"/>
                <w:tab w:val="left" w:pos="232"/>
                <w:tab w:val="left" w:pos="6804"/>
              </w:tabs>
              <w:ind w:right="-108"/>
              <w:jc w:val="center"/>
            </w:pPr>
            <w:r w:rsidRPr="00600A17">
              <w:t>2</w:t>
            </w:r>
          </w:p>
        </w:tc>
        <w:tc>
          <w:tcPr>
            <w:tcW w:w="3117" w:type="dxa"/>
            <w:vAlign w:val="center"/>
          </w:tcPr>
          <w:p w:rsidR="0041220D" w:rsidRPr="00600A17" w:rsidRDefault="0041220D" w:rsidP="00305D3D">
            <w:pPr>
              <w:tabs>
                <w:tab w:val="left" w:pos="232"/>
                <w:tab w:val="left" w:pos="6804"/>
              </w:tabs>
              <w:ind w:right="-88"/>
              <w:jc w:val="center"/>
            </w:pPr>
            <w:r w:rsidRPr="00600A17">
              <w:t>3</w:t>
            </w:r>
          </w:p>
        </w:tc>
        <w:tc>
          <w:tcPr>
            <w:tcW w:w="973" w:type="dxa"/>
            <w:vAlign w:val="center"/>
          </w:tcPr>
          <w:p w:rsidR="0041220D" w:rsidRPr="00600A17" w:rsidRDefault="0041220D" w:rsidP="00305D3D">
            <w:pPr>
              <w:tabs>
                <w:tab w:val="left" w:pos="232"/>
                <w:tab w:val="left" w:pos="6804"/>
              </w:tabs>
              <w:jc w:val="center"/>
            </w:pPr>
            <w:r w:rsidRPr="00600A17">
              <w:t>4</w:t>
            </w:r>
          </w:p>
        </w:tc>
        <w:tc>
          <w:tcPr>
            <w:tcW w:w="1321" w:type="dxa"/>
          </w:tcPr>
          <w:p w:rsidR="0041220D" w:rsidRPr="00600A17" w:rsidRDefault="0041220D" w:rsidP="00305D3D">
            <w:pPr>
              <w:tabs>
                <w:tab w:val="left" w:pos="232"/>
                <w:tab w:val="left" w:pos="6804"/>
              </w:tabs>
              <w:ind w:right="-88"/>
              <w:jc w:val="center"/>
            </w:pPr>
            <w:r w:rsidRPr="00600A17">
              <w:t>5</w:t>
            </w:r>
          </w:p>
        </w:tc>
        <w:tc>
          <w:tcPr>
            <w:tcW w:w="1599" w:type="dxa"/>
            <w:tcBorders>
              <w:right w:val="single" w:sz="4" w:space="0" w:color="auto"/>
            </w:tcBorders>
            <w:vAlign w:val="center"/>
          </w:tcPr>
          <w:p w:rsidR="0041220D" w:rsidRPr="00600A17" w:rsidRDefault="0041220D" w:rsidP="00305D3D">
            <w:pPr>
              <w:tabs>
                <w:tab w:val="left" w:pos="232"/>
                <w:tab w:val="left" w:pos="6804"/>
              </w:tabs>
              <w:ind w:right="348"/>
              <w:jc w:val="center"/>
            </w:pPr>
            <w:r w:rsidRPr="00600A17">
              <w:t>6</w:t>
            </w:r>
          </w:p>
        </w:tc>
      </w:tr>
      <w:tr w:rsidR="0041220D" w:rsidRPr="00600A17" w:rsidTr="00305D3D">
        <w:trPr>
          <w:trHeight w:val="1052"/>
          <w:jc w:val="center"/>
        </w:trPr>
        <w:tc>
          <w:tcPr>
            <w:tcW w:w="701" w:type="dxa"/>
          </w:tcPr>
          <w:p w:rsidR="0041220D" w:rsidRPr="00600A17" w:rsidRDefault="0041220D" w:rsidP="00305D3D">
            <w:pPr>
              <w:tabs>
                <w:tab w:val="left" w:pos="232"/>
              </w:tabs>
              <w:ind w:right="-88"/>
              <w:jc w:val="center"/>
            </w:pPr>
            <w:r w:rsidRPr="00600A17">
              <w:t>1</w:t>
            </w:r>
          </w:p>
        </w:tc>
        <w:tc>
          <w:tcPr>
            <w:tcW w:w="1978" w:type="dxa"/>
          </w:tcPr>
          <w:p w:rsidR="0041220D" w:rsidRPr="00600A17" w:rsidRDefault="0041220D" w:rsidP="00305D3D">
            <w:pPr>
              <w:ind w:right="-148"/>
              <w:jc w:val="center"/>
            </w:pPr>
            <w:r>
              <w:t>Популяция лука косого</w:t>
            </w:r>
          </w:p>
        </w:tc>
        <w:tc>
          <w:tcPr>
            <w:tcW w:w="3117" w:type="dxa"/>
          </w:tcPr>
          <w:p w:rsidR="0041220D" w:rsidRPr="006A7059" w:rsidRDefault="0041220D" w:rsidP="00305D3D">
            <w:pPr>
              <w:tabs>
                <w:tab w:val="left" w:pos="1000"/>
              </w:tabs>
              <w:ind w:left="301"/>
            </w:pPr>
            <w:r w:rsidRPr="006A7059">
              <w:t>в 6 км к востоку от с.Бабаево, Мишкинское участковое лесничество, кв. 145.</w:t>
            </w:r>
          </w:p>
          <w:p w:rsidR="0041220D" w:rsidRPr="00600A17" w:rsidRDefault="0041220D" w:rsidP="00305D3D">
            <w:pPr>
              <w:pStyle w:val="Pa2"/>
              <w:spacing w:line="240" w:lineRule="auto"/>
              <w:ind w:right="266"/>
              <w:jc w:val="both"/>
              <w:rPr>
                <w:rFonts w:ascii="Times New Roman" w:hAnsi="Times New Roman"/>
              </w:rPr>
            </w:pPr>
          </w:p>
        </w:tc>
        <w:tc>
          <w:tcPr>
            <w:tcW w:w="973" w:type="dxa"/>
          </w:tcPr>
          <w:p w:rsidR="0041220D" w:rsidRPr="00600A17" w:rsidRDefault="0041220D" w:rsidP="00305D3D">
            <w:pPr>
              <w:jc w:val="center"/>
            </w:pPr>
            <w:r>
              <w:t>13,3</w:t>
            </w:r>
          </w:p>
        </w:tc>
        <w:tc>
          <w:tcPr>
            <w:tcW w:w="1321" w:type="dxa"/>
          </w:tcPr>
          <w:p w:rsidR="0041220D" w:rsidRPr="00600A17" w:rsidRDefault="0041220D" w:rsidP="00305D3D">
            <w:pPr>
              <w:tabs>
                <w:tab w:val="left" w:pos="232"/>
              </w:tabs>
              <w:ind w:right="-88"/>
              <w:jc w:val="center"/>
            </w:pPr>
            <w:r>
              <w:t>26</w:t>
            </w:r>
            <w:r w:rsidRPr="00600A17">
              <w:t>.</w:t>
            </w:r>
            <w:r>
              <w:t>12</w:t>
            </w:r>
            <w:r w:rsidRPr="00600A17">
              <w:t>.19</w:t>
            </w:r>
            <w:r>
              <w:t>85</w:t>
            </w:r>
          </w:p>
        </w:tc>
        <w:tc>
          <w:tcPr>
            <w:tcW w:w="1599" w:type="dxa"/>
          </w:tcPr>
          <w:p w:rsidR="0041220D" w:rsidRPr="00600A17" w:rsidRDefault="0041220D" w:rsidP="00305D3D">
            <w:pPr>
              <w:ind w:right="-82"/>
              <w:jc w:val="center"/>
            </w:pPr>
            <w:r>
              <w:t>Ботан</w:t>
            </w:r>
            <w:r w:rsidRPr="00600A17">
              <w:t>иче-ский памятник природы</w:t>
            </w:r>
          </w:p>
        </w:tc>
      </w:tr>
    </w:tbl>
    <w:p w:rsidR="0041220D" w:rsidRDefault="0041220D" w:rsidP="00305D3D">
      <w:pPr>
        <w:shd w:val="clear" w:color="auto" w:fill="FFFFFF"/>
        <w:ind w:firstLine="360"/>
        <w:jc w:val="center"/>
        <w:rPr>
          <w:bCs/>
        </w:rPr>
      </w:pPr>
    </w:p>
    <w:p w:rsidR="0041220D" w:rsidRDefault="0041220D" w:rsidP="00305D3D">
      <w:pPr>
        <w:shd w:val="clear" w:color="auto" w:fill="FFFFFF"/>
        <w:ind w:firstLine="360"/>
        <w:jc w:val="center"/>
        <w:rPr>
          <w:bCs/>
        </w:rPr>
      </w:pPr>
    </w:p>
    <w:p w:rsidR="0041220D" w:rsidRPr="00600A17" w:rsidRDefault="0041220D" w:rsidP="00305D3D">
      <w:pPr>
        <w:shd w:val="clear" w:color="auto" w:fill="FFFFFF"/>
        <w:ind w:firstLine="360"/>
        <w:jc w:val="center"/>
        <w:rPr>
          <w:bCs/>
        </w:rPr>
      </w:pPr>
      <w:r w:rsidRPr="00600A17">
        <w:rPr>
          <w:bCs/>
        </w:rPr>
        <w:t xml:space="preserve">ЧАСТЬ </w:t>
      </w:r>
      <w:r w:rsidRPr="00600A17">
        <w:rPr>
          <w:bCs/>
          <w:lang w:val="en-US"/>
        </w:rPr>
        <w:t>III</w:t>
      </w:r>
      <w:r w:rsidRPr="00600A17">
        <w:rPr>
          <w:bCs/>
        </w:rPr>
        <w:t>.</w:t>
      </w:r>
    </w:p>
    <w:p w:rsidR="0041220D" w:rsidRPr="00600A17" w:rsidRDefault="0041220D" w:rsidP="00305D3D">
      <w:pPr>
        <w:shd w:val="clear" w:color="auto" w:fill="FFFFFF"/>
        <w:ind w:firstLine="360"/>
        <w:jc w:val="center"/>
        <w:rPr>
          <w:bCs/>
        </w:rPr>
      </w:pPr>
      <w:r w:rsidRPr="00600A17">
        <w:rPr>
          <w:bCs/>
        </w:rPr>
        <w:t>ГРАДОСТРОИТЕЛЬНЫЕ РЕГЛАМЕНТЫ</w:t>
      </w:r>
    </w:p>
    <w:p w:rsidR="0041220D" w:rsidRPr="00600A17" w:rsidRDefault="0041220D" w:rsidP="00305D3D">
      <w:pPr>
        <w:shd w:val="clear" w:color="auto" w:fill="FFFFFF"/>
        <w:ind w:firstLine="360"/>
        <w:rPr>
          <w:b/>
          <w:bCs/>
        </w:rPr>
      </w:pPr>
    </w:p>
    <w:p w:rsidR="0041220D" w:rsidRPr="00600A17" w:rsidRDefault="0041220D" w:rsidP="00305D3D">
      <w:pPr>
        <w:ind w:firstLine="360"/>
        <w:jc w:val="center"/>
        <w:rPr>
          <w:b/>
        </w:rPr>
      </w:pPr>
      <w:r w:rsidRPr="00600A17">
        <w:rPr>
          <w:b/>
        </w:rPr>
        <w:t xml:space="preserve">ГЛАВА </w:t>
      </w:r>
      <w:r w:rsidRPr="00600A17">
        <w:rPr>
          <w:b/>
          <w:lang w:val="en-US"/>
        </w:rPr>
        <w:t>XI</w:t>
      </w:r>
      <w:r w:rsidRPr="00600A17">
        <w:rPr>
          <w:b/>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41220D" w:rsidRPr="00600A17" w:rsidRDefault="0041220D" w:rsidP="00305D3D">
      <w:pPr>
        <w:ind w:firstLine="360"/>
        <w:rPr>
          <w:b/>
        </w:rPr>
      </w:pPr>
    </w:p>
    <w:p w:rsidR="0041220D" w:rsidRPr="00600A17" w:rsidRDefault="0041220D" w:rsidP="00305D3D">
      <w:pPr>
        <w:pStyle w:val="Heading3"/>
        <w:numPr>
          <w:ilvl w:val="0"/>
          <w:numId w:val="0"/>
        </w:numPr>
        <w:spacing w:line="240" w:lineRule="auto"/>
        <w:ind w:firstLine="360"/>
        <w:jc w:val="center"/>
        <w:rPr>
          <w:rFonts w:ascii="Times New Roman" w:hAnsi="Times New Roman" w:cs="Times New Roman"/>
          <w:bCs w:val="0"/>
          <w:szCs w:val="24"/>
        </w:rPr>
      </w:pPr>
      <w:r w:rsidRPr="00600A17">
        <w:rPr>
          <w:rFonts w:ascii="Times New Roman" w:hAnsi="Times New Roman" w:cs="Times New Roman"/>
          <w:bCs w:val="0"/>
          <w:szCs w:val="24"/>
        </w:rPr>
        <w:t xml:space="preserve">Статья 46. Общие положения о территориальных зонах территории сельского поселения </w:t>
      </w:r>
      <w:r>
        <w:rPr>
          <w:rFonts w:ascii="Times New Roman" w:hAnsi="Times New Roman" w:cs="Times New Roman"/>
          <w:bCs w:val="0"/>
          <w:szCs w:val="24"/>
        </w:rPr>
        <w:t xml:space="preserve">Урьядинский </w:t>
      </w:r>
      <w:r w:rsidRPr="00600A17">
        <w:rPr>
          <w:rFonts w:ascii="Times New Roman" w:hAnsi="Times New Roman" w:cs="Times New Roman"/>
          <w:bCs w:val="0"/>
          <w:szCs w:val="24"/>
        </w:rPr>
        <w:t xml:space="preserve"> сельсовет муниципального района </w:t>
      </w:r>
      <w:r>
        <w:rPr>
          <w:rFonts w:ascii="Times New Roman" w:hAnsi="Times New Roman" w:cs="Times New Roman"/>
          <w:bCs w:val="0"/>
          <w:szCs w:val="24"/>
        </w:rPr>
        <w:t xml:space="preserve">Мишкинский  </w:t>
      </w:r>
      <w:r w:rsidRPr="00600A17">
        <w:rPr>
          <w:rFonts w:ascii="Times New Roman" w:hAnsi="Times New Roman" w:cs="Times New Roman"/>
          <w:bCs w:val="0"/>
          <w:szCs w:val="24"/>
        </w:rPr>
        <w:t xml:space="preserve"> район Республики Башкортостан</w:t>
      </w:r>
    </w:p>
    <w:p w:rsidR="0041220D" w:rsidRPr="00600A17" w:rsidRDefault="0041220D" w:rsidP="00305D3D">
      <w:pPr>
        <w:pStyle w:val="1"/>
        <w:widowControl w:val="0"/>
        <w:spacing w:line="240" w:lineRule="auto"/>
        <w:ind w:firstLine="360"/>
        <w:rPr>
          <w:b w:val="0"/>
        </w:rPr>
      </w:pPr>
      <w:r w:rsidRPr="00600A17">
        <w:t xml:space="preserve">  </w:t>
      </w:r>
      <w:r w:rsidRPr="00600A17">
        <w:rPr>
          <w:b w:val="0"/>
        </w:rPr>
        <w:t xml:space="preserve">     </w:t>
      </w:r>
    </w:p>
    <w:p w:rsidR="0041220D" w:rsidRPr="00F71DA3" w:rsidRDefault="0041220D" w:rsidP="00305D3D">
      <w:pPr>
        <w:pStyle w:val="1"/>
        <w:widowControl w:val="0"/>
        <w:spacing w:line="240" w:lineRule="auto"/>
        <w:ind w:firstLine="360"/>
        <w:rPr>
          <w:b w:val="0"/>
        </w:rPr>
      </w:pPr>
      <w:r w:rsidRPr="00600A17">
        <w:rPr>
          <w:b w:val="0"/>
        </w:rPr>
        <w:t xml:space="preserve"> 1.   Градостроительные регламенты</w:t>
      </w:r>
      <w:r w:rsidRPr="00600A17">
        <w:t xml:space="preserve"> </w:t>
      </w:r>
      <w:r w:rsidRPr="00600A17">
        <w:rPr>
          <w:b w:val="0"/>
        </w:rPr>
        <w:t xml:space="preserve">установлены настоящими Правилами в пределах </w:t>
      </w:r>
      <w:r w:rsidRPr="00600A17">
        <w:rPr>
          <w:b w:val="0"/>
          <w:bCs/>
        </w:rPr>
        <w:t xml:space="preserve">территории </w:t>
      </w:r>
      <w:r w:rsidRPr="00600A17">
        <w:rPr>
          <w:b w:val="0"/>
        </w:rPr>
        <w:t xml:space="preserve">сельского поселения </w:t>
      </w:r>
      <w:r>
        <w:rPr>
          <w:b w:val="0"/>
        </w:rPr>
        <w:t xml:space="preserve">Урьядинский </w:t>
      </w:r>
      <w:r w:rsidRPr="00600A17">
        <w:rPr>
          <w:b w:val="0"/>
        </w:rPr>
        <w:t xml:space="preserve"> сельсовет муниципального района </w:t>
      </w:r>
      <w:r>
        <w:rPr>
          <w:b w:val="0"/>
        </w:rPr>
        <w:t xml:space="preserve">Мишкинский  </w:t>
      </w:r>
      <w:r w:rsidRPr="00600A17">
        <w:rPr>
          <w:b w:val="0"/>
        </w:rPr>
        <w:t xml:space="preserve">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w:t>
      </w:r>
      <w:r w:rsidRPr="00F71DA3">
        <w:rPr>
          <w:b w:val="0"/>
        </w:rPr>
        <w:t>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1220D" w:rsidRPr="00F71DA3" w:rsidRDefault="0041220D" w:rsidP="00305D3D">
      <w:pPr>
        <w:ind w:firstLine="360"/>
      </w:pPr>
      <w:r w:rsidRPr="00F71DA3">
        <w:t xml:space="preserve">2. На карте и схемах градостроительного зонирования </w:t>
      </w:r>
      <w:r w:rsidRPr="00F71DA3">
        <w:rPr>
          <w:bCs/>
        </w:rPr>
        <w:t xml:space="preserve">территории </w:t>
      </w:r>
      <w:r w:rsidRPr="00F71DA3">
        <w:t xml:space="preserve">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Башкртостан:</w:t>
      </w:r>
    </w:p>
    <w:p w:rsidR="0041220D" w:rsidRPr="00F71DA3" w:rsidRDefault="0041220D" w:rsidP="00305D3D">
      <w:pPr>
        <w:ind w:firstLine="360"/>
        <w:rPr>
          <w:i/>
        </w:rPr>
      </w:pPr>
      <w:r w:rsidRPr="00F71DA3">
        <w:t xml:space="preserve">     -  выделены территориальные зоны в соответствии с частью </w:t>
      </w:r>
      <w:r w:rsidRPr="00F71DA3">
        <w:rPr>
          <w:lang w:val="en-US"/>
        </w:rPr>
        <w:t>II</w:t>
      </w:r>
      <w:r w:rsidRPr="00F71DA3">
        <w:t xml:space="preserve"> настоящих Правил;</w:t>
      </w:r>
    </w:p>
    <w:p w:rsidR="0041220D" w:rsidRPr="00F71DA3" w:rsidRDefault="0041220D" w:rsidP="00305D3D">
      <w:pPr>
        <w:ind w:firstLine="360"/>
      </w:pPr>
      <w:r w:rsidRPr="00F71DA3">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41220D" w:rsidRPr="00F71DA3" w:rsidRDefault="0041220D" w:rsidP="00305D3D">
      <w:pPr>
        <w:ind w:firstLine="360"/>
      </w:pPr>
      <w:r w:rsidRPr="00F71DA3">
        <w:t>3. В соответствии с Градостроительным кодексом Российской Федерации на карте градостроительного зонирования в пределах</w:t>
      </w:r>
      <w:r w:rsidRPr="00F71DA3">
        <w:rPr>
          <w:bCs/>
        </w:rPr>
        <w:t xml:space="preserve"> </w:t>
      </w:r>
      <w:r w:rsidRPr="00F71DA3">
        <w:t xml:space="preserve">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 установлены следующие виды территориальных зон:</w:t>
      </w:r>
    </w:p>
    <w:p w:rsidR="0041220D" w:rsidRPr="00F71DA3" w:rsidRDefault="0041220D" w:rsidP="00305D3D">
      <w:pPr>
        <w:ind w:firstLine="360"/>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716"/>
      </w:tblGrid>
      <w:tr w:rsidR="0041220D" w:rsidRPr="00F71DA3" w:rsidTr="00305D3D">
        <w:trPr>
          <w:trHeight w:val="36"/>
        </w:trPr>
        <w:tc>
          <w:tcPr>
            <w:tcW w:w="2880" w:type="dxa"/>
          </w:tcPr>
          <w:p w:rsidR="0041220D" w:rsidRPr="00F71DA3" w:rsidRDefault="0041220D" w:rsidP="00305D3D">
            <w:pPr>
              <w:ind w:firstLine="360"/>
              <w:jc w:val="center"/>
            </w:pPr>
            <w:r w:rsidRPr="00F71DA3">
              <w:t>Кодовое обозначение</w:t>
            </w:r>
          </w:p>
          <w:p w:rsidR="0041220D" w:rsidRPr="00F71DA3" w:rsidRDefault="0041220D" w:rsidP="00305D3D">
            <w:pPr>
              <w:ind w:firstLine="360"/>
              <w:jc w:val="center"/>
            </w:pPr>
          </w:p>
        </w:tc>
        <w:tc>
          <w:tcPr>
            <w:tcW w:w="6716" w:type="dxa"/>
          </w:tcPr>
          <w:p w:rsidR="0041220D" w:rsidRPr="00F71DA3" w:rsidRDefault="0041220D" w:rsidP="00305D3D">
            <w:pPr>
              <w:ind w:firstLine="360"/>
            </w:pPr>
            <w:r w:rsidRPr="00F71DA3">
              <w:t xml:space="preserve">  Наименование зоны</w:t>
            </w:r>
          </w:p>
        </w:tc>
      </w:tr>
      <w:tr w:rsidR="0041220D" w:rsidRPr="00F71DA3" w:rsidTr="00305D3D">
        <w:trPr>
          <w:trHeight w:val="33"/>
        </w:trPr>
        <w:tc>
          <w:tcPr>
            <w:tcW w:w="2880" w:type="dxa"/>
          </w:tcPr>
          <w:p w:rsidR="0041220D" w:rsidRPr="00F71DA3" w:rsidRDefault="0041220D" w:rsidP="00305D3D">
            <w:pPr>
              <w:ind w:firstLine="360"/>
              <w:jc w:val="center"/>
            </w:pPr>
            <w:r w:rsidRPr="00F71DA3">
              <w:t xml:space="preserve">Ж-1 </w:t>
            </w:r>
          </w:p>
        </w:tc>
        <w:tc>
          <w:tcPr>
            <w:tcW w:w="6716" w:type="dxa"/>
          </w:tcPr>
          <w:p w:rsidR="0041220D" w:rsidRPr="00F71DA3" w:rsidRDefault="0041220D" w:rsidP="00305D3D">
            <w:pPr>
              <w:ind w:firstLine="360"/>
            </w:pPr>
            <w:r w:rsidRPr="00F71DA3">
              <w:t>-</w:t>
            </w:r>
            <w:r w:rsidRPr="00F71DA3">
              <w:rPr>
                <w:lang w:val="en-US"/>
              </w:rPr>
              <w:t xml:space="preserve">  </w:t>
            </w:r>
            <w:r w:rsidRPr="00F71DA3">
              <w:t>жилая зона</w:t>
            </w:r>
          </w:p>
        </w:tc>
      </w:tr>
      <w:tr w:rsidR="0041220D" w:rsidRPr="00F71DA3" w:rsidTr="00305D3D">
        <w:trPr>
          <w:trHeight w:val="268"/>
        </w:trPr>
        <w:tc>
          <w:tcPr>
            <w:tcW w:w="2880" w:type="dxa"/>
          </w:tcPr>
          <w:p w:rsidR="0041220D" w:rsidRPr="00F71DA3" w:rsidRDefault="0041220D" w:rsidP="00305D3D">
            <w:pPr>
              <w:ind w:firstLine="360"/>
              <w:jc w:val="center"/>
            </w:pPr>
            <w:r w:rsidRPr="00F71DA3">
              <w:t>ОД-1</w:t>
            </w:r>
          </w:p>
        </w:tc>
        <w:tc>
          <w:tcPr>
            <w:tcW w:w="6716" w:type="dxa"/>
          </w:tcPr>
          <w:p w:rsidR="0041220D" w:rsidRPr="00F71DA3" w:rsidRDefault="0041220D" w:rsidP="00305D3D">
            <w:pPr>
              <w:ind w:firstLine="360"/>
            </w:pPr>
            <w:r w:rsidRPr="00F71DA3">
              <w:t>-</w:t>
            </w:r>
            <w:r w:rsidRPr="00F71DA3">
              <w:rPr>
                <w:lang w:val="en-US"/>
              </w:rPr>
              <w:t xml:space="preserve">  </w:t>
            </w:r>
            <w:r w:rsidRPr="00F71DA3">
              <w:t>общественно-деловая зона</w:t>
            </w:r>
          </w:p>
        </w:tc>
      </w:tr>
      <w:tr w:rsidR="0041220D" w:rsidRPr="00F71DA3" w:rsidTr="00305D3D">
        <w:trPr>
          <w:trHeight w:val="33"/>
        </w:trPr>
        <w:tc>
          <w:tcPr>
            <w:tcW w:w="2880" w:type="dxa"/>
          </w:tcPr>
          <w:p w:rsidR="0041220D" w:rsidRPr="00F71DA3" w:rsidRDefault="0041220D" w:rsidP="00305D3D">
            <w:pPr>
              <w:ind w:firstLine="360"/>
              <w:jc w:val="center"/>
            </w:pPr>
            <w:r w:rsidRPr="00F71DA3">
              <w:t xml:space="preserve">Т-1 </w:t>
            </w:r>
          </w:p>
        </w:tc>
        <w:tc>
          <w:tcPr>
            <w:tcW w:w="6716" w:type="dxa"/>
          </w:tcPr>
          <w:p w:rsidR="0041220D" w:rsidRPr="00F71DA3" w:rsidRDefault="0041220D" w:rsidP="00305D3D">
            <w:pPr>
              <w:ind w:firstLine="360"/>
            </w:pPr>
            <w:r w:rsidRPr="00F71DA3">
              <w:t>-   зона транспортной инфраструктуры</w:t>
            </w:r>
          </w:p>
        </w:tc>
      </w:tr>
      <w:tr w:rsidR="0041220D" w:rsidRPr="00F71DA3" w:rsidTr="00305D3D">
        <w:trPr>
          <w:trHeight w:val="33"/>
        </w:trPr>
        <w:tc>
          <w:tcPr>
            <w:tcW w:w="2880" w:type="dxa"/>
          </w:tcPr>
          <w:p w:rsidR="0041220D" w:rsidRPr="00F71DA3" w:rsidRDefault="0041220D" w:rsidP="00305D3D">
            <w:pPr>
              <w:ind w:firstLine="360"/>
              <w:jc w:val="center"/>
            </w:pPr>
            <w:r w:rsidRPr="00F71DA3">
              <w:t>СП-1, СП-2</w:t>
            </w:r>
          </w:p>
        </w:tc>
        <w:tc>
          <w:tcPr>
            <w:tcW w:w="6716" w:type="dxa"/>
          </w:tcPr>
          <w:p w:rsidR="0041220D" w:rsidRPr="00F71DA3" w:rsidRDefault="0041220D" w:rsidP="00305D3D">
            <w:pPr>
              <w:ind w:firstLine="360"/>
            </w:pPr>
            <w:r w:rsidRPr="00F71DA3">
              <w:t>-</w:t>
            </w:r>
            <w:r w:rsidRPr="00F71DA3">
              <w:rPr>
                <w:lang w:val="en-US"/>
              </w:rPr>
              <w:t xml:space="preserve">  </w:t>
            </w:r>
            <w:r w:rsidRPr="00F71DA3">
              <w:t>зона специального назначения</w:t>
            </w:r>
          </w:p>
        </w:tc>
      </w:tr>
      <w:tr w:rsidR="0041220D" w:rsidRPr="00F71DA3" w:rsidTr="00305D3D">
        <w:trPr>
          <w:trHeight w:val="315"/>
        </w:trPr>
        <w:tc>
          <w:tcPr>
            <w:tcW w:w="2880" w:type="dxa"/>
          </w:tcPr>
          <w:p w:rsidR="0041220D" w:rsidRPr="00F71DA3" w:rsidRDefault="0041220D" w:rsidP="00305D3D">
            <w:pPr>
              <w:ind w:firstLine="360"/>
              <w:jc w:val="center"/>
            </w:pPr>
            <w:r w:rsidRPr="00F71DA3">
              <w:t xml:space="preserve">Р-1, Р-2 </w:t>
            </w:r>
          </w:p>
        </w:tc>
        <w:tc>
          <w:tcPr>
            <w:tcW w:w="6716" w:type="dxa"/>
          </w:tcPr>
          <w:p w:rsidR="0041220D" w:rsidRPr="00F71DA3" w:rsidRDefault="0041220D" w:rsidP="00305D3D">
            <w:pPr>
              <w:ind w:firstLine="360"/>
            </w:pPr>
            <w:r w:rsidRPr="00F71DA3">
              <w:t>-</w:t>
            </w:r>
            <w:r w:rsidRPr="00F71DA3">
              <w:rPr>
                <w:lang w:val="en-US"/>
              </w:rPr>
              <w:t xml:space="preserve">  </w:t>
            </w:r>
            <w:r w:rsidRPr="00F71DA3">
              <w:t>зона рекреационного назначения</w:t>
            </w:r>
          </w:p>
        </w:tc>
      </w:tr>
      <w:tr w:rsidR="0041220D" w:rsidRPr="00F71DA3" w:rsidTr="00305D3D">
        <w:trPr>
          <w:trHeight w:val="158"/>
        </w:trPr>
        <w:tc>
          <w:tcPr>
            <w:tcW w:w="2880" w:type="dxa"/>
          </w:tcPr>
          <w:p w:rsidR="0041220D" w:rsidRPr="00F71DA3" w:rsidRDefault="0041220D" w:rsidP="00305D3D">
            <w:pPr>
              <w:ind w:firstLine="360"/>
              <w:jc w:val="center"/>
            </w:pPr>
            <w:r w:rsidRPr="00F71DA3">
              <w:t>П-1, П-2</w:t>
            </w:r>
          </w:p>
        </w:tc>
        <w:tc>
          <w:tcPr>
            <w:tcW w:w="6716" w:type="dxa"/>
          </w:tcPr>
          <w:p w:rsidR="0041220D" w:rsidRPr="00F71DA3" w:rsidRDefault="0041220D" w:rsidP="00305D3D">
            <w:pPr>
              <w:ind w:firstLine="360"/>
            </w:pPr>
            <w:r w:rsidRPr="00F71DA3">
              <w:t>- производственная зона</w:t>
            </w:r>
          </w:p>
        </w:tc>
      </w:tr>
      <w:tr w:rsidR="0041220D" w:rsidRPr="00F71DA3" w:rsidTr="00305D3D">
        <w:trPr>
          <w:trHeight w:val="158"/>
        </w:trPr>
        <w:tc>
          <w:tcPr>
            <w:tcW w:w="2880" w:type="dxa"/>
          </w:tcPr>
          <w:p w:rsidR="0041220D" w:rsidRPr="00F71DA3" w:rsidRDefault="0041220D" w:rsidP="00305D3D">
            <w:pPr>
              <w:ind w:firstLine="360"/>
              <w:jc w:val="center"/>
            </w:pPr>
            <w:r w:rsidRPr="00F71DA3">
              <w:t>С-1</w:t>
            </w:r>
          </w:p>
        </w:tc>
        <w:tc>
          <w:tcPr>
            <w:tcW w:w="6716" w:type="dxa"/>
          </w:tcPr>
          <w:p w:rsidR="0041220D" w:rsidRPr="00F71DA3" w:rsidRDefault="0041220D" w:rsidP="00305D3D">
            <w:pPr>
              <w:ind w:firstLine="360"/>
            </w:pPr>
            <w:r w:rsidRPr="00F71DA3">
              <w:t>- сельскохозяйственная зона</w:t>
            </w:r>
          </w:p>
        </w:tc>
      </w:tr>
      <w:tr w:rsidR="0041220D" w:rsidRPr="00F71DA3" w:rsidTr="00305D3D">
        <w:trPr>
          <w:trHeight w:val="158"/>
        </w:trPr>
        <w:tc>
          <w:tcPr>
            <w:tcW w:w="2880" w:type="dxa"/>
          </w:tcPr>
          <w:p w:rsidR="0041220D" w:rsidRPr="00F71DA3" w:rsidRDefault="0041220D" w:rsidP="00305D3D">
            <w:pPr>
              <w:ind w:firstLine="360"/>
              <w:jc w:val="center"/>
            </w:pPr>
            <w:r w:rsidRPr="00F71DA3">
              <w:t>ОХ-1</w:t>
            </w:r>
          </w:p>
        </w:tc>
        <w:tc>
          <w:tcPr>
            <w:tcW w:w="6716" w:type="dxa"/>
          </w:tcPr>
          <w:p w:rsidR="0041220D" w:rsidRPr="00F71DA3" w:rsidRDefault="0041220D" w:rsidP="00305D3D">
            <w:pPr>
              <w:ind w:firstLine="360"/>
            </w:pPr>
            <w:r w:rsidRPr="00F71DA3">
              <w:t>- зоны особо охраняемых территорий</w:t>
            </w:r>
          </w:p>
        </w:tc>
      </w:tr>
    </w:tbl>
    <w:p w:rsidR="0041220D" w:rsidRPr="00F71DA3" w:rsidRDefault="0041220D" w:rsidP="00305D3D">
      <w:pPr>
        <w:pStyle w:val="Heading3"/>
        <w:widowControl/>
        <w:numPr>
          <w:ilvl w:val="0"/>
          <w:numId w:val="0"/>
        </w:numPr>
        <w:autoSpaceDE/>
        <w:autoSpaceDN/>
        <w:adjustRightInd/>
        <w:spacing w:line="240" w:lineRule="auto"/>
        <w:ind w:right="-57" w:firstLine="360"/>
        <w:rPr>
          <w:rFonts w:ascii="Times New Roman" w:hAnsi="Times New Roman" w:cs="Times New Roman"/>
          <w:szCs w:val="24"/>
        </w:rPr>
      </w:pPr>
      <w:r w:rsidRPr="00F71DA3">
        <w:rPr>
          <w:rFonts w:ascii="Times New Roman" w:hAnsi="Times New Roman" w:cs="Times New Roman"/>
          <w:szCs w:val="24"/>
        </w:rPr>
        <w:t xml:space="preserve">       </w:t>
      </w:r>
    </w:p>
    <w:p w:rsidR="0041220D" w:rsidRDefault="0041220D" w:rsidP="00305D3D">
      <w:pPr>
        <w:pStyle w:val="Heading3"/>
        <w:widowControl/>
        <w:numPr>
          <w:ilvl w:val="0"/>
          <w:numId w:val="0"/>
        </w:numPr>
        <w:autoSpaceDE/>
        <w:autoSpaceDN/>
        <w:adjustRightInd/>
        <w:spacing w:line="240" w:lineRule="auto"/>
        <w:ind w:right="-57" w:firstLine="360"/>
        <w:jc w:val="center"/>
        <w:rPr>
          <w:rFonts w:ascii="Times New Roman" w:hAnsi="Times New Roman" w:cs="Times New Roman"/>
          <w:szCs w:val="24"/>
        </w:rPr>
      </w:pPr>
    </w:p>
    <w:p w:rsidR="0041220D" w:rsidRPr="00F71DA3" w:rsidRDefault="0041220D" w:rsidP="00305D3D">
      <w:pPr>
        <w:pStyle w:val="Heading3"/>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t>Статья 47. Градостроительные регламенты по видам разрешенного использования  в соответствии с территориальными зонами</w:t>
      </w:r>
    </w:p>
    <w:p w:rsidR="0041220D" w:rsidRPr="00F71DA3" w:rsidRDefault="0041220D" w:rsidP="00305D3D">
      <w:pPr>
        <w:pStyle w:val="Heading3"/>
        <w:widowControl/>
        <w:numPr>
          <w:ilvl w:val="0"/>
          <w:numId w:val="0"/>
        </w:numPr>
        <w:autoSpaceDE/>
        <w:autoSpaceDN/>
        <w:adjustRightInd/>
        <w:spacing w:line="240" w:lineRule="auto"/>
        <w:ind w:right="-57" w:firstLine="360"/>
        <w:rPr>
          <w:rFonts w:ascii="Times New Roman" w:hAnsi="Times New Roman" w:cs="Times New Roman"/>
          <w:b w:val="0"/>
          <w:szCs w:val="24"/>
        </w:rPr>
      </w:pPr>
      <w:r w:rsidRPr="00F71DA3">
        <w:rPr>
          <w:rFonts w:ascii="Times New Roman" w:hAnsi="Times New Roman" w:cs="Times New Roman"/>
          <w:b w:val="0"/>
          <w:szCs w:val="24"/>
        </w:rPr>
        <w:t xml:space="preserve">           </w:t>
      </w:r>
    </w:p>
    <w:p w:rsidR="0041220D" w:rsidRPr="00F71DA3" w:rsidRDefault="0041220D" w:rsidP="00305D3D">
      <w:pPr>
        <w:pStyle w:val="Heading3"/>
        <w:widowControl/>
        <w:numPr>
          <w:ilvl w:val="0"/>
          <w:numId w:val="0"/>
        </w:numPr>
        <w:autoSpaceDE/>
        <w:autoSpaceDN/>
        <w:adjustRightInd/>
        <w:spacing w:line="240" w:lineRule="auto"/>
        <w:ind w:right="-57" w:firstLine="360"/>
        <w:rPr>
          <w:rFonts w:ascii="Times New Roman" w:hAnsi="Times New Roman" w:cs="Times New Roman"/>
          <w:b w:val="0"/>
          <w:szCs w:val="24"/>
        </w:rPr>
      </w:pPr>
      <w:r w:rsidRPr="00F71DA3">
        <w:rPr>
          <w:rFonts w:ascii="Times New Roman" w:hAnsi="Times New Roman" w:cs="Times New Roman"/>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41220D" w:rsidRPr="00F71DA3" w:rsidRDefault="0041220D" w:rsidP="00305D3D">
      <w:pPr>
        <w:pStyle w:val="BodyText2"/>
        <w:tabs>
          <w:tab w:val="left" w:pos="390"/>
          <w:tab w:val="left" w:pos="650"/>
        </w:tabs>
        <w:spacing w:after="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41220D" w:rsidRPr="00F71DA3" w:rsidRDefault="0041220D" w:rsidP="00305D3D">
      <w:pPr>
        <w:ind w:firstLine="360"/>
      </w:pPr>
      <w:r w:rsidRPr="00F71DA3">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 обязательного соблюдения требований технических регламентов;</w:t>
      </w:r>
    </w:p>
    <w:p w:rsidR="0041220D" w:rsidRPr="00F71DA3" w:rsidRDefault="0041220D" w:rsidP="00305D3D">
      <w:pPr>
        <w:ind w:firstLine="360"/>
      </w:pPr>
      <w:r w:rsidRPr="00F71DA3">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41220D" w:rsidRPr="00F71DA3" w:rsidRDefault="0041220D" w:rsidP="00305D3D">
      <w:pPr>
        <w:ind w:firstLine="360"/>
      </w:pPr>
      <w:r w:rsidRPr="00F71DA3">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41220D" w:rsidRPr="00F71DA3" w:rsidRDefault="0041220D" w:rsidP="00305D3D">
      <w:pPr>
        <w:ind w:firstLine="360"/>
      </w:pPr>
      <w:r w:rsidRPr="00F71DA3">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41220D" w:rsidRPr="00F71DA3" w:rsidRDefault="0041220D" w:rsidP="00305D3D">
      <w:pPr>
        <w:ind w:firstLine="360"/>
      </w:pPr>
      <w:r w:rsidRPr="00F71DA3">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41220D" w:rsidRPr="00F71DA3" w:rsidRDefault="0041220D" w:rsidP="00305D3D">
      <w:pPr>
        <w:ind w:firstLine="360"/>
      </w:pPr>
      <w:r w:rsidRPr="00F71DA3">
        <w:t xml:space="preserve">-  для объектов, требующих постоянного присутствия охраны – помещения или здания для персонала охраны; </w:t>
      </w:r>
    </w:p>
    <w:p w:rsidR="0041220D" w:rsidRPr="00F71DA3" w:rsidRDefault="0041220D" w:rsidP="00305D3D">
      <w:pPr>
        <w:ind w:firstLine="360"/>
      </w:pPr>
      <w:r w:rsidRPr="00F71DA3">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41220D" w:rsidRPr="00F71DA3" w:rsidRDefault="0041220D" w:rsidP="00305D3D">
      <w:pPr>
        <w:ind w:firstLine="360"/>
      </w:pPr>
      <w:r w:rsidRPr="00F71DA3">
        <w:t xml:space="preserve">- автостоянки и гаражи (в том числе открытого типа, подземные и многоэтажные) </w:t>
      </w:r>
    </w:p>
    <w:p w:rsidR="0041220D" w:rsidRPr="00F71DA3" w:rsidRDefault="0041220D" w:rsidP="00305D3D">
      <w:pPr>
        <w:ind w:firstLine="360"/>
      </w:pPr>
      <w:r w:rsidRPr="00F71DA3">
        <w:t xml:space="preserve">- автомобильные проезды и подъезды, оборудованные пешеходные пути, обслуживающие соответствующие участки; </w:t>
      </w:r>
    </w:p>
    <w:p w:rsidR="0041220D" w:rsidRPr="00F71DA3" w:rsidRDefault="0041220D" w:rsidP="00305D3D">
      <w:pPr>
        <w:ind w:firstLine="360"/>
      </w:pPr>
      <w:r w:rsidRPr="00F71DA3">
        <w:t xml:space="preserve">-  благоустроенные, в том числе озелененные, детские площадки, площадки для отдыха, спортивных занятий; </w:t>
      </w:r>
    </w:p>
    <w:p w:rsidR="0041220D" w:rsidRPr="00F71DA3" w:rsidRDefault="0041220D" w:rsidP="00305D3D">
      <w:pPr>
        <w:ind w:firstLine="360"/>
      </w:pPr>
      <w:r w:rsidRPr="00F71DA3">
        <w:t>-   площадки хозяйственные, в том числе для мусоросборников;</w:t>
      </w:r>
    </w:p>
    <w:p w:rsidR="0041220D" w:rsidRPr="00F71DA3" w:rsidRDefault="0041220D" w:rsidP="00305D3D">
      <w:pPr>
        <w:ind w:firstLine="360"/>
      </w:pPr>
      <w:r w:rsidRPr="00F71DA3">
        <w:t>-   площадки для выгула собак;</w:t>
      </w:r>
    </w:p>
    <w:p w:rsidR="0041220D" w:rsidRPr="00F71DA3" w:rsidRDefault="0041220D" w:rsidP="00305D3D">
      <w:pPr>
        <w:ind w:firstLine="360"/>
      </w:pPr>
      <w:r w:rsidRPr="00F71DA3">
        <w:t>- общественные туалеты (кроме встроенных в жилые дома, детские учреждения).</w:t>
      </w:r>
    </w:p>
    <w:p w:rsidR="0041220D" w:rsidRPr="00F71DA3" w:rsidRDefault="0041220D" w:rsidP="00305D3D">
      <w:pPr>
        <w:ind w:firstLine="360"/>
      </w:pPr>
      <w:r w:rsidRPr="00F71DA3">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41220D" w:rsidRPr="00F71DA3" w:rsidRDefault="0041220D" w:rsidP="00305D3D">
      <w:pPr>
        <w:shd w:val="clear" w:color="auto" w:fill="FFFFFF"/>
        <w:ind w:firstLine="360"/>
        <w:rPr>
          <w:b/>
        </w:rPr>
      </w:pPr>
      <w:r w:rsidRPr="00F71DA3">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41220D" w:rsidRPr="00F71DA3" w:rsidRDefault="0041220D" w:rsidP="00305D3D">
      <w:pPr>
        <w:ind w:firstLine="360"/>
      </w:pPr>
      <w:r w:rsidRPr="00F71DA3">
        <w:t xml:space="preserve">         5. Градостроительные регламенты установлены  на основании и с учетом требований следующих  нормативных документов:</w:t>
      </w:r>
    </w:p>
    <w:p w:rsidR="0041220D" w:rsidRPr="00F71DA3" w:rsidRDefault="0041220D" w:rsidP="00305D3D">
      <w:pPr>
        <w:ind w:firstLine="360"/>
      </w:pPr>
      <w:r w:rsidRPr="00F71DA3">
        <w:t xml:space="preserve">         –  Градостроительного Кодекса Российской Федерации,</w:t>
      </w:r>
    </w:p>
    <w:p w:rsidR="0041220D" w:rsidRPr="00F71DA3" w:rsidRDefault="0041220D" w:rsidP="00305D3D">
      <w:pPr>
        <w:ind w:firstLine="360"/>
      </w:pPr>
      <w:r w:rsidRPr="00F71DA3">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41220D" w:rsidRPr="00F71DA3" w:rsidRDefault="0041220D" w:rsidP="00305D3D">
      <w:pPr>
        <w:ind w:firstLine="360"/>
      </w:pPr>
      <w:r w:rsidRPr="00F71DA3">
        <w:t xml:space="preserve">         –  Земельного Кодекса Российской Федерации,</w:t>
      </w:r>
    </w:p>
    <w:p w:rsidR="0041220D" w:rsidRPr="00F71DA3" w:rsidRDefault="0041220D" w:rsidP="00305D3D">
      <w:pPr>
        <w:ind w:firstLine="360"/>
      </w:pPr>
      <w:r w:rsidRPr="00F71DA3">
        <w:t xml:space="preserve">         –  Водного кодекса Российской Федерации,</w:t>
      </w:r>
    </w:p>
    <w:p w:rsidR="0041220D" w:rsidRPr="00F71DA3" w:rsidRDefault="0041220D" w:rsidP="00305D3D">
      <w:pPr>
        <w:ind w:firstLine="360"/>
      </w:pPr>
      <w:r w:rsidRPr="00F71DA3">
        <w:t xml:space="preserve">         –  Лесного Кодекса Российской Федерации,</w:t>
      </w:r>
    </w:p>
    <w:p w:rsidR="0041220D" w:rsidRPr="00F71DA3" w:rsidRDefault="0041220D" w:rsidP="00305D3D">
      <w:pPr>
        <w:ind w:firstLine="360"/>
      </w:pPr>
      <w:r w:rsidRPr="00F71DA3">
        <w:t xml:space="preserve">         – СНиП 2.07.01-89*   «Градостроительство. Планировка и застройка городских и сельских поселений»,</w:t>
      </w:r>
    </w:p>
    <w:p w:rsidR="0041220D" w:rsidRPr="00F71DA3" w:rsidRDefault="0041220D" w:rsidP="00305D3D">
      <w:pPr>
        <w:ind w:firstLine="360"/>
      </w:pPr>
      <w:r w:rsidRPr="00F71DA3">
        <w:t xml:space="preserve">   – СП 42.13330.2011 «Градостроительство. Планировка и застройка городских и сельских поселений. Актуализированная редакция СНиП 2.07.01-89*»,</w:t>
      </w:r>
    </w:p>
    <w:p w:rsidR="0041220D" w:rsidRPr="00F71DA3" w:rsidRDefault="0041220D" w:rsidP="00305D3D">
      <w:pPr>
        <w:ind w:firstLine="360"/>
      </w:pPr>
      <w:r w:rsidRPr="00F71DA3">
        <w:t xml:space="preserve">  –  СНиП 23 - 05-95 «Естественное и искусственное освещение»,</w:t>
      </w:r>
    </w:p>
    <w:p w:rsidR="0041220D" w:rsidRPr="00F71DA3" w:rsidRDefault="0041220D" w:rsidP="00305D3D">
      <w:pPr>
        <w:ind w:firstLine="360"/>
      </w:pPr>
      <w:r w:rsidRPr="00F71DA3">
        <w:t xml:space="preserve">        – СНиП 30-02-97* «Планировка и застройка территорий садоводческих дачных объединений граждан, здания и сооружения» (С изменением №1),</w:t>
      </w:r>
    </w:p>
    <w:p w:rsidR="0041220D" w:rsidRPr="00F71DA3" w:rsidRDefault="0041220D" w:rsidP="00305D3D">
      <w:pPr>
        <w:ind w:firstLine="360"/>
      </w:pPr>
      <w:r w:rsidRPr="00F71DA3">
        <w:t xml:space="preserve">         –  СНиП 2.08.02-89*  «Общественные здания и сооружения»,</w:t>
      </w:r>
    </w:p>
    <w:p w:rsidR="0041220D" w:rsidRPr="00F71DA3" w:rsidRDefault="0041220D" w:rsidP="00305D3D">
      <w:pPr>
        <w:ind w:firstLine="360"/>
        <w:rPr>
          <w:bCs/>
        </w:rPr>
      </w:pPr>
      <w:r w:rsidRPr="00F71DA3">
        <w:rPr>
          <w:bCs/>
        </w:rPr>
        <w:t xml:space="preserve">         – СанПиН 2.2.1./2.1.1.1200-03 «Санитарно-защитные зоны и санитарная классификация предприятий, сооружений и иных объектов»,</w:t>
      </w:r>
    </w:p>
    <w:p w:rsidR="0041220D" w:rsidRPr="00F71DA3" w:rsidRDefault="0041220D" w:rsidP="00305D3D">
      <w:pPr>
        <w:ind w:firstLine="360"/>
      </w:pPr>
      <w:r w:rsidRPr="00F71DA3">
        <w:t xml:space="preserve">         – МДС 30-1.99 «Методические рекомендации по разработке схем зонирования территории городов», </w:t>
      </w:r>
    </w:p>
    <w:p w:rsidR="0041220D" w:rsidRPr="00F71DA3" w:rsidRDefault="0041220D" w:rsidP="00305D3D">
      <w:pPr>
        <w:ind w:firstLine="360"/>
      </w:pPr>
      <w:r w:rsidRPr="00F71DA3">
        <w:t xml:space="preserve">         – СП 30-102-99 «Планировка и застройка территорий малоэтажного жилищного строительства»;</w:t>
      </w:r>
    </w:p>
    <w:p w:rsidR="0041220D" w:rsidRPr="00F71DA3" w:rsidRDefault="0041220D" w:rsidP="00305D3D">
      <w:pPr>
        <w:ind w:firstLine="360"/>
      </w:pPr>
      <w:r w:rsidRPr="00F71DA3">
        <w:t xml:space="preserve">         – 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41220D" w:rsidRDefault="0041220D" w:rsidP="00305D3D">
      <w:pPr>
        <w:ind w:firstLine="360"/>
        <w:jc w:val="center"/>
        <w:rPr>
          <w:b/>
        </w:rPr>
      </w:pPr>
    </w:p>
    <w:p w:rsidR="0041220D" w:rsidRPr="00F71DA3" w:rsidRDefault="0041220D" w:rsidP="00305D3D">
      <w:pPr>
        <w:ind w:firstLine="360"/>
        <w:jc w:val="center"/>
        <w:rPr>
          <w:b/>
        </w:rPr>
      </w:pPr>
      <w:r w:rsidRPr="00F71DA3">
        <w:rPr>
          <w:b/>
        </w:rPr>
        <w:t>Статья 48.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p w:rsidR="0041220D" w:rsidRPr="00F71DA3" w:rsidRDefault="0041220D" w:rsidP="00305D3D">
      <w:pPr>
        <w:ind w:firstLine="360"/>
        <w:rPr>
          <w:bCs/>
        </w:rPr>
      </w:pPr>
      <w:r w:rsidRPr="00F71DA3">
        <w:rPr>
          <w:b/>
        </w:rPr>
        <w:t>48.1. Жилые зоны (Ж)</w:t>
      </w:r>
      <w:r w:rsidRPr="00F71DA3">
        <w:rPr>
          <w:bCs/>
        </w:rPr>
        <w:t xml:space="preserve"> </w:t>
      </w:r>
    </w:p>
    <w:p w:rsidR="0041220D" w:rsidRPr="00F71DA3" w:rsidRDefault="0041220D" w:rsidP="004F7E75">
      <w:pPr>
        <w:numPr>
          <w:ilvl w:val="0"/>
          <w:numId w:val="54"/>
        </w:numPr>
        <w:tabs>
          <w:tab w:val="clear" w:pos="930"/>
          <w:tab w:val="num" w:pos="260"/>
        </w:tabs>
        <w:autoSpaceDE w:val="0"/>
        <w:autoSpaceDN w:val="0"/>
        <w:adjustRightInd w:val="0"/>
        <w:ind w:left="0" w:firstLine="360"/>
        <w:rPr>
          <w:bCs/>
        </w:rPr>
      </w:pPr>
      <w:r w:rsidRPr="00F71DA3">
        <w:t>Назначение  жилых  зон:</w:t>
      </w:r>
    </w:p>
    <w:p w:rsidR="0041220D" w:rsidRPr="00F71DA3" w:rsidRDefault="0041220D" w:rsidP="00305D3D">
      <w:pPr>
        <w:ind w:firstLine="360"/>
        <w:rPr>
          <w:b/>
          <w:bCs/>
        </w:rPr>
      </w:pPr>
      <w:r w:rsidRPr="00F71DA3">
        <w:t xml:space="preserve">Зона </w:t>
      </w:r>
      <w:r w:rsidRPr="00F71DA3">
        <w:rPr>
          <w:b/>
          <w:bCs/>
        </w:rPr>
        <w:t xml:space="preserve"> «Ж-1»:</w:t>
      </w:r>
    </w:p>
    <w:p w:rsidR="0041220D" w:rsidRPr="00F71DA3" w:rsidRDefault="0041220D" w:rsidP="00305D3D">
      <w:pPr>
        <w:ind w:firstLine="360"/>
      </w:pPr>
      <w:r w:rsidRPr="00F71DA3">
        <w:t xml:space="preserve">- для индивидуального жилищного строительства высотой не выше трех надземных этажей -  площадь земельного участка </w:t>
      </w:r>
      <w:r>
        <w:t xml:space="preserve">от 600 кв.м </w:t>
      </w:r>
      <w:r w:rsidRPr="00F71DA3">
        <w:t xml:space="preserve">до </w:t>
      </w:r>
      <w:r>
        <w:t>30</w:t>
      </w:r>
      <w:r w:rsidRPr="00D64D0C">
        <w:t>00,0</w:t>
      </w:r>
      <w:r w:rsidRPr="00F71DA3">
        <w:t xml:space="preserve"> кв. м, для ведения личного подсобного хозяйства (приусадебный земельный участок) – площадь земельного участка до </w:t>
      </w:r>
      <w:r>
        <w:t>30</w:t>
      </w:r>
      <w:r w:rsidRPr="00F71DA3">
        <w:t>00,0 кв. м, не требующими организации санитарно-защитных зон;</w:t>
      </w:r>
    </w:p>
    <w:p w:rsidR="0041220D" w:rsidRPr="00F71DA3" w:rsidRDefault="0041220D" w:rsidP="00305D3D">
      <w:pPr>
        <w:ind w:firstLine="360"/>
      </w:pPr>
      <w:r w:rsidRPr="00F71DA3">
        <w:t xml:space="preserve">- для коттеджной застройки отдельно стоящими жилыми домами коттеджного типа на одну семью в 1 - 3 этажа с придомовыми участками </w:t>
      </w:r>
      <w:r>
        <w:t xml:space="preserve">от 600 кв.м </w:t>
      </w:r>
      <w:r w:rsidRPr="00F71DA3">
        <w:t xml:space="preserve">до </w:t>
      </w:r>
      <w:r>
        <w:t>30</w:t>
      </w:r>
      <w:r w:rsidRPr="00F71DA3">
        <w:t>00 кв. м;</w:t>
      </w:r>
    </w:p>
    <w:p w:rsidR="0041220D" w:rsidRPr="00F71DA3" w:rsidRDefault="0041220D" w:rsidP="00305D3D">
      <w:pPr>
        <w:ind w:firstLine="360"/>
      </w:pPr>
      <w:r w:rsidRPr="00F71DA3">
        <w:t>- для блокированной секционной застройки блокированными жилыми домами с блок-квартирами на одну семью до 3-х этажей с придомовыми участками до 400 кв. м.</w:t>
      </w:r>
    </w:p>
    <w:p w:rsidR="0041220D" w:rsidRPr="00F71DA3" w:rsidRDefault="0041220D" w:rsidP="00305D3D">
      <w:pPr>
        <w:ind w:firstLine="360"/>
        <w:rPr>
          <w:b/>
          <w:bCs/>
        </w:rPr>
      </w:pPr>
    </w:p>
    <w:p w:rsidR="0041220D" w:rsidRPr="00F71DA3" w:rsidRDefault="0041220D" w:rsidP="00305D3D">
      <w:pPr>
        <w:ind w:firstLine="360"/>
      </w:pPr>
      <w:r w:rsidRPr="00F71DA3">
        <w:t>2. Видами  разрешенного использования в жилых зонах являются:</w:t>
      </w:r>
    </w:p>
    <w:p w:rsidR="0041220D" w:rsidRPr="00F71DA3" w:rsidRDefault="0041220D" w:rsidP="00305D3D">
      <w:pPr>
        <w:ind w:firstLine="360"/>
      </w:pPr>
      <w:r w:rsidRPr="00F71DA3">
        <w:t xml:space="preserve">           1) здания для постоянного проживания:</w:t>
      </w:r>
    </w:p>
    <w:p w:rsidR="0041220D" w:rsidRPr="00F71DA3" w:rsidRDefault="0041220D" w:rsidP="00305D3D">
      <w:pPr>
        <w:ind w:firstLine="360"/>
      </w:pPr>
      <w:r w:rsidRPr="00F71DA3">
        <w:t>-  индивидуальные жилые дома с приусадебными участками;</w:t>
      </w:r>
    </w:p>
    <w:p w:rsidR="0041220D" w:rsidRPr="00F71DA3" w:rsidRDefault="0041220D" w:rsidP="00305D3D">
      <w:pPr>
        <w:ind w:firstLine="360"/>
      </w:pPr>
      <w:r w:rsidRPr="00F71DA3">
        <w:t>- индивидуальные жилые дома с  земельными  участками для  ведения  личного  подсобного  хозяйства;</w:t>
      </w:r>
    </w:p>
    <w:p w:rsidR="0041220D" w:rsidRPr="00F71DA3" w:rsidRDefault="0041220D" w:rsidP="00305D3D">
      <w:pPr>
        <w:ind w:firstLine="360"/>
      </w:pPr>
      <w:r w:rsidRPr="00F71DA3">
        <w:t>- блокированные индивидуальные жилые дома с приквартирными земельными  участками;</w:t>
      </w:r>
    </w:p>
    <w:p w:rsidR="0041220D" w:rsidRPr="00F71DA3" w:rsidRDefault="0041220D" w:rsidP="00305D3D">
      <w:pPr>
        <w:ind w:firstLine="360"/>
      </w:pPr>
      <w:r w:rsidRPr="00F71DA3">
        <w:t>- многоквартирные (более одной квартиры) 1-3-х этажные жилые дома секционного, либо  блокированного  типа без  приусадебных  и приквартирных  земельных участков;</w:t>
      </w:r>
    </w:p>
    <w:p w:rsidR="0041220D" w:rsidRPr="00F71DA3" w:rsidRDefault="0041220D" w:rsidP="00305D3D">
      <w:pPr>
        <w:tabs>
          <w:tab w:val="left" w:pos="720"/>
        </w:tabs>
        <w:ind w:firstLine="360"/>
      </w:pPr>
      <w:r w:rsidRPr="00F71DA3">
        <w:t xml:space="preserve">          2) здания для временного проживания:</w:t>
      </w:r>
    </w:p>
    <w:p w:rsidR="0041220D" w:rsidRPr="00F71DA3" w:rsidRDefault="0041220D" w:rsidP="00305D3D">
      <w:pPr>
        <w:ind w:firstLine="360"/>
      </w:pPr>
      <w:r w:rsidRPr="00F71DA3">
        <w:t>–   гостиницы, дома приезжих, кемпинги, жилые вагончики с возможностью подключения к инженерным сетям, находящимся на земельном участке или земельных участках, имеющих инженерные сооружения, предназначенные для общего пользования;</w:t>
      </w:r>
    </w:p>
    <w:p w:rsidR="0041220D" w:rsidRPr="00F71DA3" w:rsidRDefault="0041220D" w:rsidP="00305D3D">
      <w:pPr>
        <w:ind w:firstLine="360"/>
      </w:pPr>
      <w:r w:rsidRPr="00F71DA3">
        <w:t>–   общежития, связанные с производством и образованием.</w:t>
      </w:r>
    </w:p>
    <w:p w:rsidR="0041220D" w:rsidRPr="00F71DA3" w:rsidRDefault="0041220D" w:rsidP="00305D3D">
      <w:pPr>
        <w:ind w:firstLine="360"/>
      </w:pPr>
      <w:r w:rsidRPr="00F71DA3">
        <w:t xml:space="preserve">          3) здания иных видов:</w:t>
      </w:r>
    </w:p>
    <w:p w:rsidR="0041220D" w:rsidRPr="00F71DA3" w:rsidRDefault="0041220D" w:rsidP="00305D3D">
      <w:pPr>
        <w:ind w:firstLine="360"/>
      </w:pPr>
      <w:r w:rsidRPr="00F71DA3">
        <w:t xml:space="preserve">          а) специальные здания при учреждениях социальной защиты:</w:t>
      </w:r>
    </w:p>
    <w:p w:rsidR="0041220D" w:rsidRPr="00F71DA3" w:rsidRDefault="0041220D" w:rsidP="00305D3D">
      <w:pPr>
        <w:ind w:firstLine="360"/>
      </w:pPr>
      <w:r w:rsidRPr="00F71DA3">
        <w:t>–  детские дома,</w:t>
      </w:r>
    </w:p>
    <w:p w:rsidR="0041220D" w:rsidRPr="00F71DA3" w:rsidRDefault="0041220D" w:rsidP="00305D3D">
      <w:pPr>
        <w:ind w:firstLine="360"/>
      </w:pPr>
      <w:r w:rsidRPr="00F71DA3">
        <w:t>–  дома ребенка,</w:t>
      </w:r>
    </w:p>
    <w:p w:rsidR="0041220D" w:rsidRPr="00F71DA3" w:rsidRDefault="0041220D" w:rsidP="00305D3D">
      <w:pPr>
        <w:ind w:firstLine="360"/>
      </w:pPr>
      <w:r w:rsidRPr="00F71DA3">
        <w:t>–  дома-интернаты для престарелых и инвалидов,</w:t>
      </w:r>
    </w:p>
    <w:p w:rsidR="0041220D" w:rsidRPr="00F71DA3" w:rsidRDefault="0041220D" w:rsidP="00305D3D">
      <w:pPr>
        <w:ind w:firstLine="360"/>
      </w:pPr>
      <w:r w:rsidRPr="00F71DA3">
        <w:t>–  дома-интернаты для детей-инвалидов,</w:t>
      </w:r>
    </w:p>
    <w:p w:rsidR="0041220D" w:rsidRPr="00F71DA3" w:rsidRDefault="0041220D" w:rsidP="00305D3D">
      <w:pPr>
        <w:ind w:firstLine="360"/>
      </w:pPr>
      <w:r w:rsidRPr="00F71DA3">
        <w:t>–  дома-интернаты для взрослых с физическими нарушениями (с 18 лет),</w:t>
      </w:r>
    </w:p>
    <w:p w:rsidR="0041220D" w:rsidRPr="00F71DA3" w:rsidRDefault="0041220D" w:rsidP="00305D3D">
      <w:pPr>
        <w:ind w:firstLine="360"/>
      </w:pPr>
      <w:r w:rsidRPr="00F71DA3">
        <w:t>–  психо-неврологические интернаты;</w:t>
      </w:r>
    </w:p>
    <w:p w:rsidR="0041220D" w:rsidRPr="00F71DA3" w:rsidRDefault="0041220D" w:rsidP="00305D3D">
      <w:pPr>
        <w:ind w:firstLine="360"/>
      </w:pPr>
      <w:r w:rsidRPr="00F71DA3">
        <w:t>–  пункты питания малоимущих граждан, пункты ночлега для бездомных граждан;</w:t>
      </w:r>
    </w:p>
    <w:p w:rsidR="0041220D" w:rsidRPr="00F71DA3" w:rsidRDefault="0041220D" w:rsidP="00305D3D">
      <w:pPr>
        <w:ind w:firstLine="360"/>
      </w:pPr>
      <w:r w:rsidRPr="00F71DA3">
        <w:t xml:space="preserve">         б)  жилые дома для обслуживающего персонала;</w:t>
      </w:r>
    </w:p>
    <w:p w:rsidR="0041220D" w:rsidRPr="00F71DA3" w:rsidRDefault="0041220D" w:rsidP="00305D3D">
      <w:pPr>
        <w:ind w:firstLine="360"/>
      </w:pPr>
      <w:r w:rsidRPr="00F71DA3">
        <w:t>3. 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–социального, коммунально-бытового назначения, объектов здравоохранения, культуры, торговли, общественного управления,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удовлетворением повседневных потребностей жителей, не причиняющим существенного неудобства жителям, не требующих установления санитарной зоны (площадь земельных участков под объектами обслуживания жилой застройки не превышает 20% от площади территориальной зоны, в которой разрешена жилая застройка).</w:t>
      </w:r>
    </w:p>
    <w:p w:rsidR="0041220D" w:rsidRPr="00F71DA3" w:rsidRDefault="0041220D" w:rsidP="00305D3D">
      <w:pPr>
        <w:ind w:firstLine="360"/>
      </w:pPr>
      <w:r w:rsidRPr="00F71DA3">
        <w:t>4. При строительстве новых объектов, разрешенных к размещению, следует предусматривать их полное инженерное обеспечение.</w:t>
      </w:r>
    </w:p>
    <w:p w:rsidR="0041220D" w:rsidRPr="00F71DA3" w:rsidRDefault="0041220D" w:rsidP="00305D3D">
      <w:pPr>
        <w:ind w:firstLine="360"/>
      </w:pPr>
      <w:r w:rsidRPr="00F71DA3">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41220D" w:rsidRPr="00F71DA3" w:rsidRDefault="0041220D" w:rsidP="00305D3D">
      <w:pPr>
        <w:pStyle w:val="NormalWeb"/>
        <w:spacing w:before="0" w:beforeAutospacing="0" w:after="0" w:afterAutospacing="0"/>
        <w:ind w:firstLine="360"/>
      </w:pPr>
    </w:p>
    <w:p w:rsidR="0041220D" w:rsidRPr="00F71DA3" w:rsidRDefault="0041220D" w:rsidP="00305D3D">
      <w:pPr>
        <w:ind w:firstLine="360"/>
        <w:rPr>
          <w:b/>
        </w:rPr>
      </w:pPr>
      <w:r w:rsidRPr="00F71DA3">
        <w:rPr>
          <w:b/>
        </w:rPr>
        <w:t xml:space="preserve">            48.2. Общественно-деловые зоны (ОД) </w:t>
      </w:r>
    </w:p>
    <w:p w:rsidR="0041220D" w:rsidRPr="00F71DA3" w:rsidRDefault="0041220D" w:rsidP="00305D3D">
      <w:pPr>
        <w:ind w:firstLine="360"/>
        <w:rPr>
          <w:b/>
        </w:rPr>
      </w:pPr>
      <w:r w:rsidRPr="00F71DA3">
        <w:t xml:space="preserve">1. </w:t>
      </w:r>
      <w:r w:rsidRPr="00F71DA3">
        <w:rPr>
          <w:bCs/>
        </w:rPr>
        <w:t>Назначение  общественно-деловых зон:</w:t>
      </w:r>
    </w:p>
    <w:p w:rsidR="0041220D" w:rsidRPr="00F71DA3" w:rsidRDefault="0041220D" w:rsidP="00305D3D">
      <w:pPr>
        <w:ind w:firstLine="360"/>
        <w:rPr>
          <w:b/>
        </w:rPr>
      </w:pPr>
      <w:r w:rsidRPr="00F71DA3">
        <w:t>Зона</w:t>
      </w:r>
      <w:r w:rsidRPr="00F71DA3">
        <w:rPr>
          <w:b/>
          <w:bCs/>
        </w:rPr>
        <w:t xml:space="preserve"> «ОД-1» </w:t>
      </w:r>
    </w:p>
    <w:p w:rsidR="0041220D" w:rsidRPr="00F71DA3" w:rsidRDefault="0041220D" w:rsidP="00305D3D">
      <w:pPr>
        <w:keepNext/>
        <w:tabs>
          <w:tab w:val="left" w:pos="5954"/>
          <w:tab w:val="left" w:pos="9640"/>
        </w:tabs>
        <w:ind w:firstLine="360"/>
        <w:rPr>
          <w:b/>
          <w:bCs/>
        </w:rPr>
      </w:pPr>
      <w:r w:rsidRPr="00F71DA3">
        <w:t xml:space="preserve">-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 включающий объекты социального, культурного, спортивного назначений.</w:t>
      </w:r>
      <w:r w:rsidRPr="00F71DA3">
        <w:rPr>
          <w:b/>
          <w:bCs/>
        </w:rPr>
        <w:t xml:space="preserve">   </w:t>
      </w:r>
    </w:p>
    <w:p w:rsidR="0041220D" w:rsidRPr="00F71DA3" w:rsidRDefault="0041220D" w:rsidP="00305D3D">
      <w:pPr>
        <w:ind w:firstLine="360"/>
      </w:pPr>
      <w:r w:rsidRPr="00F71DA3">
        <w:t>2. Видами  разрешенного использования в общественно-деловых зонах  являются   здания:</w:t>
      </w:r>
    </w:p>
    <w:p w:rsidR="0041220D" w:rsidRPr="00F71DA3" w:rsidRDefault="0041220D" w:rsidP="00305D3D">
      <w:pPr>
        <w:pStyle w:val="BodyText3"/>
        <w:spacing w:line="240" w:lineRule="auto"/>
        <w:ind w:firstLine="360"/>
        <w:rPr>
          <w:rFonts w:ascii="Times New Roman" w:hAnsi="Times New Roman"/>
          <w:sz w:val="24"/>
          <w:szCs w:val="24"/>
        </w:rPr>
      </w:pPr>
      <w:r w:rsidRPr="00F71DA3">
        <w:rPr>
          <w:rFonts w:ascii="Times New Roman" w:hAnsi="Times New Roman"/>
          <w:sz w:val="24"/>
          <w:szCs w:val="24"/>
        </w:rPr>
        <w:t>1) Организации, учреждения  управления:</w:t>
      </w:r>
    </w:p>
    <w:p w:rsidR="0041220D" w:rsidRPr="00F71DA3" w:rsidRDefault="0041220D" w:rsidP="00305D3D">
      <w:pPr>
        <w:ind w:firstLine="360"/>
      </w:pPr>
      <w:r w:rsidRPr="00F71DA3">
        <w:t>- административно-хозяйственные, деловые и общественные учреждения и организации  федерального,  областного, муниципального   значений,</w:t>
      </w:r>
    </w:p>
    <w:p w:rsidR="0041220D" w:rsidRPr="00F71DA3" w:rsidRDefault="0041220D" w:rsidP="00305D3D">
      <w:pPr>
        <w:ind w:firstLine="360"/>
      </w:pPr>
      <w:r w:rsidRPr="00F71DA3">
        <w:t>- административно-хозяйственные и общественные учреждения и организации локального значения;</w:t>
      </w:r>
    </w:p>
    <w:p w:rsidR="0041220D" w:rsidRPr="00F71DA3" w:rsidRDefault="0041220D" w:rsidP="00305D3D">
      <w:pPr>
        <w:pStyle w:val="BodyText3"/>
        <w:spacing w:line="240" w:lineRule="auto"/>
        <w:ind w:firstLine="360"/>
        <w:rPr>
          <w:rFonts w:ascii="Times New Roman" w:hAnsi="Times New Roman"/>
          <w:sz w:val="24"/>
          <w:szCs w:val="24"/>
        </w:rPr>
      </w:pPr>
      <w:r w:rsidRPr="00F71DA3">
        <w:rPr>
          <w:rFonts w:ascii="Times New Roman" w:hAnsi="Times New Roman"/>
          <w:sz w:val="24"/>
          <w:szCs w:val="24"/>
        </w:rPr>
        <w:t>3)  Кредитно-финансовые учреждения:</w:t>
      </w:r>
    </w:p>
    <w:p w:rsidR="0041220D" w:rsidRPr="00F71DA3" w:rsidRDefault="0041220D" w:rsidP="00305D3D">
      <w:pPr>
        <w:ind w:firstLine="360"/>
      </w:pPr>
      <w:r w:rsidRPr="00F71DA3">
        <w:t>- банки, биржи,</w:t>
      </w:r>
    </w:p>
    <w:p w:rsidR="0041220D" w:rsidRPr="00F71DA3" w:rsidRDefault="0041220D" w:rsidP="00305D3D">
      <w:pPr>
        <w:ind w:firstLine="360"/>
      </w:pPr>
      <w:r w:rsidRPr="00F71DA3">
        <w:t>- отделения и филиалы банков, обменные пункты.</w:t>
      </w:r>
    </w:p>
    <w:p w:rsidR="0041220D" w:rsidRPr="00F71DA3" w:rsidRDefault="0041220D" w:rsidP="00305D3D">
      <w:pPr>
        <w:pStyle w:val="BodyText3"/>
        <w:spacing w:line="240" w:lineRule="auto"/>
        <w:ind w:firstLine="360"/>
        <w:rPr>
          <w:rFonts w:ascii="Times New Roman" w:hAnsi="Times New Roman"/>
          <w:sz w:val="24"/>
          <w:szCs w:val="24"/>
        </w:rPr>
      </w:pPr>
      <w:r w:rsidRPr="00F71DA3">
        <w:rPr>
          <w:rFonts w:ascii="Times New Roman" w:hAnsi="Times New Roman"/>
          <w:sz w:val="24"/>
          <w:szCs w:val="24"/>
        </w:rPr>
        <w:t>4)  Проектные, научно-исследовательские и изыскательские организации:</w:t>
      </w:r>
    </w:p>
    <w:p w:rsidR="0041220D" w:rsidRPr="00F71DA3" w:rsidRDefault="0041220D" w:rsidP="00305D3D">
      <w:pPr>
        <w:ind w:firstLine="360"/>
      </w:pPr>
      <w:r w:rsidRPr="00F71DA3">
        <w:t>- проектные, научно-исследовательские и изыскательские организации, не требующие создания санитарно-защитной зоны;</w:t>
      </w:r>
    </w:p>
    <w:p w:rsidR="0041220D" w:rsidRPr="00F71DA3" w:rsidRDefault="0041220D" w:rsidP="00305D3D">
      <w:pPr>
        <w:ind w:firstLine="360"/>
      </w:pPr>
      <w:r w:rsidRPr="00F71DA3">
        <w:t>- проектные, научно-исследовательские и изыскательские организации, требующие создания санитарно-защитной зоны;</w:t>
      </w:r>
    </w:p>
    <w:p w:rsidR="0041220D" w:rsidRPr="00F71DA3" w:rsidRDefault="0041220D" w:rsidP="00305D3D">
      <w:pPr>
        <w:ind w:firstLine="360"/>
      </w:pPr>
      <w:r w:rsidRPr="00F71DA3">
        <w:t>- научно-производственные центры;</w:t>
      </w:r>
    </w:p>
    <w:p w:rsidR="0041220D" w:rsidRPr="00F71DA3" w:rsidRDefault="0041220D" w:rsidP="00305D3D">
      <w:pPr>
        <w:ind w:firstLine="360"/>
      </w:pPr>
      <w:r w:rsidRPr="00F71DA3">
        <w:t>- инновационно-научные, учебно-тренировочные комплексы.</w:t>
      </w:r>
    </w:p>
    <w:p w:rsidR="0041220D" w:rsidRPr="00F71DA3" w:rsidRDefault="0041220D" w:rsidP="00305D3D">
      <w:pPr>
        <w:pStyle w:val="BodyText3"/>
        <w:spacing w:line="240" w:lineRule="auto"/>
        <w:ind w:firstLine="360"/>
        <w:rPr>
          <w:rFonts w:ascii="Times New Roman" w:hAnsi="Times New Roman"/>
          <w:sz w:val="24"/>
          <w:szCs w:val="24"/>
        </w:rPr>
      </w:pPr>
      <w:r w:rsidRPr="00F71DA3">
        <w:rPr>
          <w:rFonts w:ascii="Times New Roman" w:hAnsi="Times New Roman"/>
          <w:sz w:val="24"/>
          <w:szCs w:val="24"/>
        </w:rPr>
        <w:t>5) Учреждения образования:</w:t>
      </w:r>
    </w:p>
    <w:p w:rsidR="0041220D" w:rsidRPr="00F71DA3" w:rsidRDefault="0041220D" w:rsidP="00305D3D">
      <w:pPr>
        <w:pStyle w:val="BodyText3"/>
        <w:spacing w:line="240" w:lineRule="auto"/>
        <w:ind w:firstLine="360"/>
        <w:rPr>
          <w:rFonts w:ascii="Times New Roman" w:hAnsi="Times New Roman"/>
          <w:sz w:val="24"/>
          <w:szCs w:val="24"/>
        </w:rPr>
      </w:pPr>
      <w:r w:rsidRPr="00F71DA3">
        <w:rPr>
          <w:rFonts w:ascii="Times New Roman" w:hAnsi="Times New Roman"/>
          <w:sz w:val="24"/>
          <w:szCs w:val="24"/>
        </w:rPr>
        <w:t>-  многопрофильные учреждения общего обязательного  образования;</w:t>
      </w:r>
    </w:p>
    <w:p w:rsidR="0041220D" w:rsidRPr="00F71DA3" w:rsidRDefault="0041220D" w:rsidP="00305D3D">
      <w:pPr>
        <w:ind w:firstLine="360"/>
      </w:pPr>
      <w:r w:rsidRPr="00F71DA3">
        <w:t>-  многопрофильные учреждения дополнительного образования;</w:t>
      </w:r>
    </w:p>
    <w:p w:rsidR="0041220D" w:rsidRPr="00F71DA3" w:rsidRDefault="0041220D" w:rsidP="00305D3D">
      <w:pPr>
        <w:ind w:firstLine="360"/>
      </w:pPr>
      <w:r w:rsidRPr="00F71DA3">
        <w:t>-  учреждения среднего специального и профессионального образования:</w:t>
      </w:r>
    </w:p>
    <w:p w:rsidR="0041220D" w:rsidRPr="00F71DA3" w:rsidRDefault="0041220D" w:rsidP="00305D3D">
      <w:pPr>
        <w:ind w:firstLine="360"/>
      </w:pPr>
      <w:r w:rsidRPr="00F71DA3">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41220D" w:rsidRPr="00F71DA3" w:rsidRDefault="0041220D" w:rsidP="00305D3D">
      <w:pPr>
        <w:ind w:firstLine="360"/>
      </w:pPr>
      <w:r w:rsidRPr="00F71DA3">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41220D" w:rsidRPr="00F71DA3" w:rsidRDefault="0041220D" w:rsidP="00305D3D">
      <w:pPr>
        <w:pStyle w:val="BodyText3"/>
        <w:spacing w:line="240" w:lineRule="auto"/>
        <w:ind w:firstLine="360"/>
        <w:rPr>
          <w:rFonts w:ascii="Times New Roman" w:hAnsi="Times New Roman"/>
          <w:sz w:val="24"/>
          <w:szCs w:val="24"/>
        </w:rPr>
      </w:pPr>
      <w:r w:rsidRPr="00F71DA3">
        <w:rPr>
          <w:rFonts w:ascii="Times New Roman" w:hAnsi="Times New Roman"/>
          <w:sz w:val="24"/>
          <w:szCs w:val="24"/>
        </w:rPr>
        <w:t>6) учреждения здравоохранения:</w:t>
      </w:r>
    </w:p>
    <w:p w:rsidR="0041220D" w:rsidRPr="00F71DA3" w:rsidRDefault="0041220D" w:rsidP="00305D3D">
      <w:pPr>
        <w:ind w:firstLine="360"/>
      </w:pPr>
      <w:r w:rsidRPr="00F71DA3">
        <w:t>-  стационары;</w:t>
      </w:r>
    </w:p>
    <w:p w:rsidR="0041220D" w:rsidRPr="00F71DA3" w:rsidRDefault="0041220D" w:rsidP="00305D3D">
      <w:pPr>
        <w:ind w:firstLine="360"/>
      </w:pPr>
      <w:r w:rsidRPr="00F71DA3">
        <w:t>- стационары специального назначения (туберкулезные, инфекционные, психиатрические, онкологические);</w:t>
      </w:r>
    </w:p>
    <w:p w:rsidR="0041220D" w:rsidRPr="00F71DA3" w:rsidRDefault="0041220D" w:rsidP="00305D3D">
      <w:pPr>
        <w:ind w:firstLine="360"/>
      </w:pPr>
      <w:r w:rsidRPr="00F71DA3">
        <w:t>-  амбулаторно-поликлинические учреждения;</w:t>
      </w:r>
    </w:p>
    <w:p w:rsidR="0041220D" w:rsidRPr="00F71DA3" w:rsidRDefault="0041220D" w:rsidP="00305D3D">
      <w:pPr>
        <w:ind w:firstLine="360"/>
      </w:pPr>
      <w:r w:rsidRPr="00F71DA3">
        <w:t>-  станции скорой помощи;</w:t>
      </w:r>
    </w:p>
    <w:p w:rsidR="0041220D" w:rsidRPr="00F71DA3" w:rsidRDefault="0041220D" w:rsidP="00305D3D">
      <w:pPr>
        <w:ind w:firstLine="360"/>
      </w:pPr>
      <w:r w:rsidRPr="00F71DA3">
        <w:t>-  аптеки;</w:t>
      </w:r>
    </w:p>
    <w:p w:rsidR="0041220D" w:rsidRPr="00F71DA3" w:rsidRDefault="0041220D" w:rsidP="00305D3D">
      <w:pPr>
        <w:ind w:firstLine="360"/>
      </w:pPr>
      <w:r w:rsidRPr="00F71DA3">
        <w:t>-  пункты оказания первой медицинской помощи;</w:t>
      </w:r>
    </w:p>
    <w:p w:rsidR="0041220D" w:rsidRPr="00F71DA3" w:rsidRDefault="0041220D" w:rsidP="00305D3D">
      <w:pPr>
        <w:pStyle w:val="BodyText3"/>
        <w:spacing w:line="240" w:lineRule="auto"/>
        <w:ind w:firstLine="360"/>
        <w:rPr>
          <w:rFonts w:ascii="Times New Roman" w:hAnsi="Times New Roman"/>
          <w:sz w:val="24"/>
          <w:szCs w:val="24"/>
        </w:rPr>
      </w:pPr>
      <w:r w:rsidRPr="00F71DA3">
        <w:rPr>
          <w:rFonts w:ascii="Times New Roman" w:hAnsi="Times New Roman"/>
          <w:sz w:val="24"/>
          <w:szCs w:val="24"/>
        </w:rPr>
        <w:t>7) учреждения социальной защиты:</w:t>
      </w:r>
    </w:p>
    <w:p w:rsidR="0041220D" w:rsidRPr="00F71DA3" w:rsidRDefault="0041220D" w:rsidP="00305D3D">
      <w:pPr>
        <w:ind w:firstLine="360"/>
      </w:pPr>
      <w:r w:rsidRPr="00F71DA3">
        <w:t>а)  учреждения социальной защиты:</w:t>
      </w:r>
    </w:p>
    <w:p w:rsidR="0041220D" w:rsidRPr="00F71DA3" w:rsidRDefault="0041220D" w:rsidP="00305D3D">
      <w:pPr>
        <w:ind w:firstLine="360"/>
      </w:pPr>
      <w:r w:rsidRPr="00F71DA3">
        <w:t>- центры социального обслуживания населения,</w:t>
      </w:r>
    </w:p>
    <w:p w:rsidR="0041220D" w:rsidRPr="00F71DA3" w:rsidRDefault="0041220D" w:rsidP="00305D3D">
      <w:pPr>
        <w:ind w:firstLine="360"/>
      </w:pPr>
      <w:r w:rsidRPr="00F71DA3">
        <w:t>- приюты для бездомных матерей с детьми и беременных женщин,</w:t>
      </w:r>
    </w:p>
    <w:p w:rsidR="0041220D" w:rsidRPr="00F71DA3" w:rsidRDefault="0041220D" w:rsidP="00305D3D">
      <w:pPr>
        <w:ind w:firstLine="360"/>
      </w:pPr>
      <w:r w:rsidRPr="00F71DA3">
        <w:t>- приюты для детей и подростков, временно лишившихся попечения родителей,</w:t>
      </w:r>
    </w:p>
    <w:p w:rsidR="0041220D" w:rsidRPr="00F71DA3" w:rsidRDefault="0041220D" w:rsidP="00305D3D">
      <w:pPr>
        <w:ind w:firstLine="360"/>
      </w:pPr>
      <w:r w:rsidRPr="00F71DA3">
        <w:t>- центры социальной помощи семье и детям,</w:t>
      </w:r>
    </w:p>
    <w:p w:rsidR="0041220D" w:rsidRPr="00F71DA3" w:rsidRDefault="0041220D" w:rsidP="00305D3D">
      <w:pPr>
        <w:ind w:firstLine="360"/>
      </w:pPr>
      <w:r w:rsidRPr="00F71DA3">
        <w:t>б)  специальные учреждения социальной защиты:</w:t>
      </w:r>
    </w:p>
    <w:p w:rsidR="0041220D" w:rsidRPr="00F71DA3" w:rsidRDefault="0041220D" w:rsidP="00305D3D">
      <w:pPr>
        <w:ind w:firstLine="360"/>
      </w:pPr>
      <w:r w:rsidRPr="00F71DA3">
        <w:t>- центры социально-трудовой реабилитации лиц без определенного места жительства,</w:t>
      </w:r>
    </w:p>
    <w:p w:rsidR="0041220D" w:rsidRPr="00F71DA3" w:rsidRDefault="0041220D" w:rsidP="00305D3D">
      <w:pPr>
        <w:ind w:firstLine="360"/>
      </w:pPr>
      <w:r w:rsidRPr="00F71DA3">
        <w:t>- ночлежные дома для бездомных,</w:t>
      </w:r>
    </w:p>
    <w:p w:rsidR="0041220D" w:rsidRPr="00F71DA3" w:rsidRDefault="0041220D" w:rsidP="00305D3D">
      <w:pPr>
        <w:ind w:firstLine="360"/>
      </w:pPr>
      <w:r w:rsidRPr="00F71DA3">
        <w:t>- центр социальной адаптации для лиц, прибывших из мест лишения свободы,</w:t>
      </w:r>
    </w:p>
    <w:p w:rsidR="0041220D" w:rsidRPr="00F71DA3" w:rsidRDefault="0041220D" w:rsidP="00305D3D">
      <w:pPr>
        <w:ind w:firstLine="360"/>
      </w:pPr>
      <w:r w:rsidRPr="00F71DA3">
        <w:t>- социально-реабилитационных центр для подростков;</w:t>
      </w:r>
    </w:p>
    <w:p w:rsidR="0041220D" w:rsidRPr="00F71DA3" w:rsidRDefault="0041220D" w:rsidP="00305D3D">
      <w:pPr>
        <w:pStyle w:val="BodyText3"/>
        <w:spacing w:line="240" w:lineRule="auto"/>
        <w:ind w:firstLine="360"/>
        <w:rPr>
          <w:rFonts w:ascii="Times New Roman" w:hAnsi="Times New Roman"/>
          <w:sz w:val="24"/>
          <w:szCs w:val="24"/>
        </w:rPr>
      </w:pPr>
      <w:r w:rsidRPr="00F71DA3">
        <w:rPr>
          <w:rFonts w:ascii="Times New Roman" w:hAnsi="Times New Roman"/>
          <w:sz w:val="24"/>
          <w:szCs w:val="24"/>
        </w:rPr>
        <w:t>8) спортивно-зрелищные и физкультурно-оздоровительные сооружения:</w:t>
      </w:r>
    </w:p>
    <w:p w:rsidR="0041220D" w:rsidRPr="00F71DA3" w:rsidRDefault="0041220D" w:rsidP="00305D3D">
      <w:pPr>
        <w:ind w:firstLine="360"/>
      </w:pPr>
      <w:r w:rsidRPr="00F71DA3">
        <w:t>а) спортивно-зрелищные сооружения:</w:t>
      </w:r>
    </w:p>
    <w:p w:rsidR="0041220D" w:rsidRPr="00F71DA3" w:rsidRDefault="0041220D" w:rsidP="00305D3D">
      <w:pPr>
        <w:ind w:firstLine="360"/>
      </w:pPr>
      <w:r w:rsidRPr="00F71DA3">
        <w:t xml:space="preserve">- стадионы районного значения с комплексом площадок и устройств </w:t>
      </w:r>
    </w:p>
    <w:p w:rsidR="0041220D" w:rsidRPr="00F71DA3" w:rsidRDefault="0041220D" w:rsidP="00305D3D">
      <w:pPr>
        <w:ind w:firstLine="360"/>
      </w:pPr>
      <w:r w:rsidRPr="00F71DA3">
        <w:t xml:space="preserve">различного спортивного назначения, плавательные бассейны, </w:t>
      </w:r>
    </w:p>
    <w:p w:rsidR="0041220D" w:rsidRPr="00F71DA3" w:rsidRDefault="0041220D" w:rsidP="00305D3D">
      <w:pPr>
        <w:ind w:firstLine="360"/>
      </w:pPr>
      <w:r w:rsidRPr="00F71DA3">
        <w:t>- универсальные спортивно-зрелищные залы.</w:t>
      </w:r>
    </w:p>
    <w:p w:rsidR="0041220D" w:rsidRPr="00F71DA3" w:rsidRDefault="0041220D" w:rsidP="00305D3D">
      <w:pPr>
        <w:ind w:firstLine="360"/>
      </w:pPr>
      <w:r w:rsidRPr="00F71DA3">
        <w:t xml:space="preserve">б) физкультурно-оздоровительные сооружения: </w:t>
      </w:r>
    </w:p>
    <w:p w:rsidR="0041220D" w:rsidRPr="00F71DA3" w:rsidRDefault="0041220D" w:rsidP="00305D3D">
      <w:pPr>
        <w:ind w:firstLine="360"/>
      </w:pPr>
      <w:r w:rsidRPr="00F71DA3">
        <w:t xml:space="preserve">- стадионы жилых районов с комплексом площадок и устройств различного </w:t>
      </w:r>
    </w:p>
    <w:p w:rsidR="0041220D" w:rsidRPr="00F71DA3" w:rsidRDefault="0041220D" w:rsidP="00305D3D">
      <w:pPr>
        <w:ind w:firstLine="360"/>
      </w:pPr>
      <w:r w:rsidRPr="00F71DA3">
        <w:t xml:space="preserve">   спортивного назначения,</w:t>
      </w:r>
    </w:p>
    <w:p w:rsidR="0041220D" w:rsidRPr="00F71DA3" w:rsidRDefault="0041220D" w:rsidP="00305D3D">
      <w:pPr>
        <w:ind w:firstLine="360"/>
      </w:pPr>
      <w:r w:rsidRPr="00F71DA3">
        <w:t xml:space="preserve">- плавательные бассейны, </w:t>
      </w:r>
    </w:p>
    <w:p w:rsidR="0041220D" w:rsidRPr="00F71DA3" w:rsidRDefault="0041220D" w:rsidP="00305D3D">
      <w:pPr>
        <w:ind w:firstLine="360"/>
      </w:pPr>
      <w:r w:rsidRPr="00F71DA3">
        <w:t xml:space="preserve">- спортивные залы, </w:t>
      </w:r>
    </w:p>
    <w:p w:rsidR="0041220D" w:rsidRPr="00F71DA3" w:rsidRDefault="0041220D" w:rsidP="00305D3D">
      <w:pPr>
        <w:ind w:firstLine="360"/>
      </w:pPr>
      <w:r w:rsidRPr="00F71DA3">
        <w:t>- детские и юношеские спортивные школы,</w:t>
      </w:r>
    </w:p>
    <w:p w:rsidR="0041220D" w:rsidRPr="00F71DA3" w:rsidRDefault="0041220D" w:rsidP="00305D3D">
      <w:pPr>
        <w:ind w:firstLine="360"/>
      </w:pPr>
      <w:r w:rsidRPr="00F71DA3">
        <w:t>- теннисные корты,</w:t>
      </w:r>
    </w:p>
    <w:p w:rsidR="0041220D" w:rsidRPr="00F71DA3" w:rsidRDefault="0041220D" w:rsidP="00305D3D">
      <w:pPr>
        <w:ind w:firstLine="360"/>
      </w:pPr>
      <w:r w:rsidRPr="00F71DA3">
        <w:t>- роликодромы;</w:t>
      </w:r>
    </w:p>
    <w:p w:rsidR="0041220D" w:rsidRPr="00F71DA3" w:rsidRDefault="0041220D" w:rsidP="00305D3D">
      <w:pPr>
        <w:ind w:firstLine="360"/>
      </w:pPr>
      <w:r w:rsidRPr="00F71DA3">
        <w:t>в)  спортивно-оздоровительные сооружения для работников предприятий;</w:t>
      </w:r>
    </w:p>
    <w:p w:rsidR="0041220D" w:rsidRPr="00F71DA3" w:rsidRDefault="0041220D" w:rsidP="00305D3D">
      <w:pPr>
        <w:ind w:firstLine="360"/>
      </w:pPr>
      <w:r w:rsidRPr="00F71DA3">
        <w:t xml:space="preserve">г)  спортивно-оздоровительные сооружения в природно-рекреационных   </w:t>
      </w:r>
    </w:p>
    <w:p w:rsidR="0041220D" w:rsidRPr="00F71DA3" w:rsidRDefault="0041220D" w:rsidP="00305D3D">
      <w:pPr>
        <w:ind w:firstLine="360"/>
      </w:pPr>
      <w:r w:rsidRPr="00F71DA3">
        <w:t>зонах;</w:t>
      </w:r>
    </w:p>
    <w:p w:rsidR="0041220D" w:rsidRPr="00F71DA3" w:rsidRDefault="0041220D" w:rsidP="00305D3D">
      <w:pPr>
        <w:ind w:firstLine="360"/>
      </w:pPr>
      <w:r w:rsidRPr="00F71DA3">
        <w:t>д) специальные спортивно-развлекательные сооружения;</w:t>
      </w:r>
    </w:p>
    <w:p w:rsidR="0041220D" w:rsidRPr="00F71DA3" w:rsidRDefault="0041220D" w:rsidP="00305D3D">
      <w:pPr>
        <w:pStyle w:val="BodyText3"/>
        <w:spacing w:line="240" w:lineRule="auto"/>
        <w:ind w:firstLine="360"/>
        <w:rPr>
          <w:rFonts w:ascii="Times New Roman" w:hAnsi="Times New Roman"/>
          <w:sz w:val="24"/>
          <w:szCs w:val="24"/>
        </w:rPr>
      </w:pPr>
      <w:r w:rsidRPr="00F71DA3">
        <w:rPr>
          <w:rFonts w:ascii="Times New Roman" w:hAnsi="Times New Roman"/>
          <w:sz w:val="24"/>
          <w:szCs w:val="24"/>
        </w:rPr>
        <w:t>9) учреждения культуры и искусства:</w:t>
      </w:r>
    </w:p>
    <w:p w:rsidR="0041220D" w:rsidRPr="00F71DA3" w:rsidRDefault="0041220D" w:rsidP="00305D3D">
      <w:pPr>
        <w:ind w:firstLine="360"/>
      </w:pPr>
      <w:r w:rsidRPr="00F71DA3">
        <w:t>-  учреждения культуры и искусства локального и районного значения;</w:t>
      </w:r>
    </w:p>
    <w:p w:rsidR="0041220D" w:rsidRPr="00F71DA3" w:rsidRDefault="0041220D" w:rsidP="00305D3D">
      <w:pPr>
        <w:pStyle w:val="BodyText3"/>
        <w:spacing w:line="240" w:lineRule="auto"/>
        <w:ind w:firstLine="360"/>
        <w:rPr>
          <w:rFonts w:ascii="Times New Roman" w:hAnsi="Times New Roman"/>
          <w:sz w:val="24"/>
          <w:szCs w:val="24"/>
        </w:rPr>
      </w:pPr>
      <w:r w:rsidRPr="00F71DA3">
        <w:rPr>
          <w:rFonts w:ascii="Times New Roman" w:hAnsi="Times New Roman"/>
          <w:sz w:val="24"/>
          <w:szCs w:val="24"/>
        </w:rPr>
        <w:t>10) конфессиональные объекты;</w:t>
      </w:r>
    </w:p>
    <w:p w:rsidR="0041220D" w:rsidRPr="00F71DA3" w:rsidRDefault="0041220D" w:rsidP="00305D3D">
      <w:pPr>
        <w:pStyle w:val="BodyText3"/>
        <w:spacing w:line="240" w:lineRule="auto"/>
        <w:ind w:firstLine="360"/>
        <w:jc w:val="left"/>
        <w:rPr>
          <w:rFonts w:ascii="Times New Roman" w:hAnsi="Times New Roman"/>
          <w:sz w:val="24"/>
          <w:szCs w:val="24"/>
        </w:rPr>
      </w:pPr>
      <w:r w:rsidRPr="00F71DA3">
        <w:rPr>
          <w:rFonts w:ascii="Times New Roman" w:hAnsi="Times New Roman"/>
          <w:sz w:val="24"/>
          <w:szCs w:val="24"/>
        </w:rPr>
        <w:t>11) предприятия торговли:</w:t>
      </w:r>
    </w:p>
    <w:p w:rsidR="0041220D" w:rsidRPr="00F71DA3" w:rsidRDefault="0041220D" w:rsidP="00305D3D">
      <w:pPr>
        <w:ind w:firstLine="360"/>
      </w:pPr>
      <w:r w:rsidRPr="00F71DA3">
        <w:t>-  магазины;</w:t>
      </w:r>
    </w:p>
    <w:p w:rsidR="0041220D" w:rsidRPr="00F71DA3" w:rsidRDefault="0041220D" w:rsidP="00305D3D">
      <w:pPr>
        <w:ind w:firstLine="360"/>
      </w:pPr>
      <w:r w:rsidRPr="00F71DA3">
        <w:t>-  рынки;</w:t>
      </w:r>
    </w:p>
    <w:p w:rsidR="0041220D" w:rsidRPr="00F71DA3" w:rsidRDefault="0041220D" w:rsidP="00305D3D">
      <w:pPr>
        <w:ind w:firstLine="360"/>
      </w:pPr>
      <w:r w:rsidRPr="00F71DA3">
        <w:t>-  крупные торговые комплексы;</w:t>
      </w:r>
    </w:p>
    <w:p w:rsidR="0041220D" w:rsidRPr="00F71DA3" w:rsidRDefault="0041220D" w:rsidP="00305D3D">
      <w:pPr>
        <w:ind w:firstLine="360"/>
      </w:pPr>
      <w:r w:rsidRPr="00F71DA3">
        <w:t>-  торгово-выставочные комплексы;</w:t>
      </w:r>
    </w:p>
    <w:p w:rsidR="0041220D" w:rsidRPr="00F71DA3" w:rsidRDefault="0041220D" w:rsidP="00305D3D">
      <w:pPr>
        <w:ind w:firstLine="360"/>
      </w:pPr>
      <w:r w:rsidRPr="00F71DA3">
        <w:t xml:space="preserve">-  временные торговые объекты;  </w:t>
      </w:r>
    </w:p>
    <w:p w:rsidR="0041220D" w:rsidRPr="00F71DA3" w:rsidRDefault="0041220D" w:rsidP="00305D3D">
      <w:pPr>
        <w:ind w:firstLine="360"/>
      </w:pPr>
      <w:r w:rsidRPr="00F71DA3">
        <w:t>-  временные объекты для обслуживания фестивалей, праздников,</w:t>
      </w:r>
    </w:p>
    <w:p w:rsidR="0041220D" w:rsidRPr="00F71DA3" w:rsidRDefault="0041220D" w:rsidP="00305D3D">
      <w:pPr>
        <w:ind w:firstLine="360"/>
      </w:pPr>
      <w:r w:rsidRPr="00F71DA3">
        <w:t xml:space="preserve">   сезонные обслуживающие объекты,</w:t>
      </w:r>
    </w:p>
    <w:p w:rsidR="0041220D" w:rsidRPr="00F71DA3" w:rsidRDefault="0041220D" w:rsidP="00305D3D">
      <w:pPr>
        <w:ind w:firstLine="360"/>
      </w:pPr>
      <w:r w:rsidRPr="00F71DA3">
        <w:t>- объекты обслуживания, связанные с целевым назначением зоны;</w:t>
      </w:r>
    </w:p>
    <w:p w:rsidR="0041220D" w:rsidRPr="00F71DA3" w:rsidRDefault="0041220D" w:rsidP="00305D3D">
      <w:pPr>
        <w:ind w:firstLine="360"/>
      </w:pPr>
      <w:r w:rsidRPr="00F71DA3">
        <w:t>12)  предприятия общественного питания:</w:t>
      </w:r>
    </w:p>
    <w:p w:rsidR="0041220D" w:rsidRPr="00F71DA3" w:rsidRDefault="0041220D" w:rsidP="00305D3D">
      <w:pPr>
        <w:ind w:firstLine="360"/>
      </w:pPr>
      <w:r w:rsidRPr="00F71DA3">
        <w:t>- рестораны,</w:t>
      </w:r>
    </w:p>
    <w:p w:rsidR="0041220D" w:rsidRPr="00F71DA3" w:rsidRDefault="0041220D" w:rsidP="00305D3D">
      <w:pPr>
        <w:ind w:firstLine="360"/>
      </w:pPr>
      <w:r w:rsidRPr="00F71DA3">
        <w:t>- кафе,</w:t>
      </w:r>
    </w:p>
    <w:p w:rsidR="0041220D" w:rsidRPr="00F71DA3" w:rsidRDefault="0041220D" w:rsidP="00305D3D">
      <w:pPr>
        <w:ind w:firstLine="360"/>
      </w:pPr>
      <w:r w:rsidRPr="00F71DA3">
        <w:t>- столовые;</w:t>
      </w:r>
    </w:p>
    <w:p w:rsidR="0041220D" w:rsidRPr="00F71DA3" w:rsidRDefault="0041220D" w:rsidP="00305D3D">
      <w:pPr>
        <w:ind w:firstLine="360"/>
      </w:pPr>
      <w:r w:rsidRPr="00F71DA3">
        <w:t>-  некапитальные строения предприятий общественного питания.</w:t>
      </w:r>
    </w:p>
    <w:p w:rsidR="0041220D" w:rsidRPr="00F71DA3" w:rsidRDefault="0041220D" w:rsidP="00305D3D">
      <w:pPr>
        <w:ind w:firstLine="360"/>
      </w:pPr>
      <w:r w:rsidRPr="00F71DA3">
        <w:t>13) объекты бытового обслуживания;</w:t>
      </w:r>
    </w:p>
    <w:p w:rsidR="0041220D" w:rsidRPr="00F71DA3" w:rsidRDefault="0041220D" w:rsidP="00305D3D">
      <w:pPr>
        <w:pStyle w:val="BodyText3"/>
        <w:spacing w:line="240" w:lineRule="auto"/>
        <w:ind w:firstLine="360"/>
        <w:rPr>
          <w:rFonts w:ascii="Times New Roman" w:hAnsi="Times New Roman"/>
          <w:sz w:val="24"/>
          <w:szCs w:val="24"/>
        </w:rPr>
      </w:pPr>
      <w:r w:rsidRPr="00F71DA3">
        <w:rPr>
          <w:rFonts w:ascii="Times New Roman" w:hAnsi="Times New Roman"/>
          <w:sz w:val="24"/>
          <w:szCs w:val="24"/>
        </w:rPr>
        <w:t xml:space="preserve">14)  центральные предприятия связи; </w:t>
      </w:r>
    </w:p>
    <w:p w:rsidR="0041220D" w:rsidRPr="00F71DA3" w:rsidRDefault="0041220D" w:rsidP="00305D3D">
      <w:pPr>
        <w:pStyle w:val="BodyText3"/>
        <w:spacing w:line="240" w:lineRule="auto"/>
        <w:ind w:firstLine="360"/>
        <w:rPr>
          <w:rFonts w:ascii="Times New Roman" w:hAnsi="Times New Roman"/>
          <w:sz w:val="24"/>
          <w:szCs w:val="24"/>
        </w:rPr>
      </w:pPr>
      <w:r w:rsidRPr="00F71DA3">
        <w:rPr>
          <w:rFonts w:ascii="Times New Roman" w:hAnsi="Times New Roman"/>
          <w:sz w:val="24"/>
          <w:szCs w:val="24"/>
        </w:rPr>
        <w:t>15)  учреждения жилищно-коммунального хозяйства;</w:t>
      </w:r>
    </w:p>
    <w:p w:rsidR="0041220D" w:rsidRPr="00F71DA3" w:rsidRDefault="0041220D" w:rsidP="00305D3D">
      <w:pPr>
        <w:pStyle w:val="BodyText3"/>
        <w:spacing w:line="240" w:lineRule="auto"/>
        <w:ind w:firstLine="360"/>
        <w:rPr>
          <w:rFonts w:ascii="Times New Roman" w:hAnsi="Times New Roman"/>
          <w:sz w:val="24"/>
          <w:szCs w:val="24"/>
        </w:rPr>
      </w:pPr>
      <w:r w:rsidRPr="00F71DA3">
        <w:rPr>
          <w:rFonts w:ascii="Times New Roman" w:hAnsi="Times New Roman"/>
          <w:sz w:val="24"/>
          <w:szCs w:val="24"/>
        </w:rPr>
        <w:t>16)  иные объекты.</w:t>
      </w:r>
    </w:p>
    <w:p w:rsidR="0041220D" w:rsidRPr="00F71DA3" w:rsidRDefault="0041220D" w:rsidP="00305D3D">
      <w:pPr>
        <w:ind w:firstLine="360"/>
      </w:pPr>
      <w:r w:rsidRPr="00F71DA3">
        <w:t>3. 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41220D" w:rsidRPr="00F71DA3" w:rsidRDefault="0041220D" w:rsidP="00305D3D">
      <w:pPr>
        <w:ind w:firstLine="360"/>
        <w:rPr>
          <w:b/>
        </w:rPr>
      </w:pPr>
    </w:p>
    <w:p w:rsidR="0041220D" w:rsidRPr="00F71DA3" w:rsidRDefault="0041220D" w:rsidP="00305D3D">
      <w:pPr>
        <w:ind w:firstLine="360"/>
        <w:rPr>
          <w:b/>
        </w:rPr>
      </w:pPr>
      <w:r w:rsidRPr="00F71DA3">
        <w:rPr>
          <w:b/>
        </w:rPr>
        <w:t>48.3. Зона транспортной инфраструктуры (Т)</w:t>
      </w:r>
    </w:p>
    <w:p w:rsidR="0041220D" w:rsidRPr="00F71DA3" w:rsidRDefault="0041220D" w:rsidP="00305D3D">
      <w:pPr>
        <w:keepNext/>
        <w:tabs>
          <w:tab w:val="left" w:pos="5954"/>
          <w:tab w:val="left" w:pos="9640"/>
        </w:tabs>
        <w:ind w:firstLine="360"/>
        <w:rPr>
          <w:b/>
        </w:rPr>
      </w:pPr>
      <w:r w:rsidRPr="00F71DA3">
        <w:t>1.</w:t>
      </w:r>
      <w:r w:rsidRPr="00F71DA3">
        <w:rPr>
          <w:bCs/>
        </w:rPr>
        <w:t xml:space="preserve"> Назначение  транспортных зон:</w:t>
      </w:r>
    </w:p>
    <w:p w:rsidR="0041220D" w:rsidRPr="00F71DA3" w:rsidRDefault="0041220D" w:rsidP="00305D3D">
      <w:pPr>
        <w:ind w:firstLine="360"/>
      </w:pPr>
      <w:r w:rsidRPr="00F71DA3">
        <w:t xml:space="preserve">Зона </w:t>
      </w:r>
      <w:r w:rsidRPr="00F71DA3">
        <w:rPr>
          <w:b/>
        </w:rPr>
        <w:t>«Т-1»</w:t>
      </w:r>
      <w:r w:rsidRPr="00F71DA3">
        <w:t xml:space="preserve"> </w:t>
      </w:r>
    </w:p>
    <w:p w:rsidR="0041220D" w:rsidRPr="00F71DA3" w:rsidRDefault="0041220D" w:rsidP="00305D3D">
      <w:pPr>
        <w:ind w:firstLine="360"/>
      </w:pPr>
      <w:r w:rsidRPr="00F71DA3">
        <w:rPr>
          <w:b/>
          <w:bCs/>
        </w:rPr>
        <w:t xml:space="preserve">– </w:t>
      </w:r>
      <w:r w:rsidRPr="00F71DA3">
        <w:rPr>
          <w:bCs/>
        </w:rPr>
        <w:t xml:space="preserve">для размещения различного вида путей сообщения и сооружений, используемых для перевозки людей или грузов, либо передачи веществ. </w:t>
      </w:r>
    </w:p>
    <w:p w:rsidR="0041220D" w:rsidRPr="00F71DA3" w:rsidRDefault="0041220D" w:rsidP="00305D3D">
      <w:pPr>
        <w:ind w:firstLine="360"/>
      </w:pPr>
      <w:r w:rsidRPr="00F71DA3">
        <w:t>2. Видами разрешенного использования в зоне транспорта являются объекты:</w:t>
      </w:r>
    </w:p>
    <w:p w:rsidR="0041220D" w:rsidRPr="00F71DA3" w:rsidRDefault="0041220D" w:rsidP="00305D3D">
      <w:pPr>
        <w:ind w:firstLine="360"/>
      </w:pPr>
      <w:r w:rsidRPr="00F71DA3">
        <w:t>1) автомобильного транспорта:</w:t>
      </w:r>
    </w:p>
    <w:p w:rsidR="0041220D" w:rsidRPr="00F71DA3" w:rsidRDefault="0041220D" w:rsidP="00305D3D">
      <w:pPr>
        <w:ind w:firstLine="360"/>
      </w:pPr>
      <w:r w:rsidRPr="00F71DA3">
        <w:t>-  линейные объекты и сооружения;</w:t>
      </w:r>
    </w:p>
    <w:p w:rsidR="0041220D" w:rsidRPr="00F71DA3" w:rsidRDefault="0041220D" w:rsidP="00305D3D">
      <w:pPr>
        <w:ind w:firstLine="360"/>
      </w:pPr>
      <w:r w:rsidRPr="00F71DA3">
        <w:t>-  сооружения для хранения транспортных средств*:</w:t>
      </w:r>
    </w:p>
    <w:p w:rsidR="0041220D" w:rsidRPr="00F71DA3" w:rsidRDefault="0041220D" w:rsidP="00305D3D">
      <w:pPr>
        <w:ind w:firstLine="360"/>
      </w:pPr>
      <w:r w:rsidRPr="00F71DA3">
        <w:t>а) автотранспортные предприятия;</w:t>
      </w:r>
    </w:p>
    <w:p w:rsidR="0041220D" w:rsidRPr="00F71DA3" w:rsidRDefault="0041220D" w:rsidP="00305D3D">
      <w:pPr>
        <w:ind w:firstLine="360"/>
      </w:pPr>
      <w:r w:rsidRPr="00F71DA3">
        <w:t>б) гаражи индивидуальных легковых автомобилей.</w:t>
      </w:r>
    </w:p>
    <w:p w:rsidR="0041220D" w:rsidRPr="00F71DA3" w:rsidRDefault="0041220D" w:rsidP="00305D3D">
      <w:pPr>
        <w:pStyle w:val="BodyText3"/>
        <w:spacing w:line="240" w:lineRule="auto"/>
        <w:ind w:firstLine="360"/>
        <w:rPr>
          <w:rFonts w:ascii="Times New Roman" w:hAnsi="Times New Roman"/>
          <w:sz w:val="24"/>
          <w:szCs w:val="24"/>
        </w:rPr>
      </w:pPr>
      <w:r w:rsidRPr="00F71DA3">
        <w:rPr>
          <w:rFonts w:ascii="Times New Roman" w:hAnsi="Times New Roman"/>
          <w:sz w:val="24"/>
          <w:szCs w:val="24"/>
        </w:rPr>
        <w:t>-  предприятия автосервиса;</w:t>
      </w:r>
    </w:p>
    <w:p w:rsidR="0041220D" w:rsidRPr="00F71DA3" w:rsidRDefault="0041220D" w:rsidP="00305D3D">
      <w:pPr>
        <w:pStyle w:val="BodyText3"/>
        <w:spacing w:line="240" w:lineRule="auto"/>
        <w:ind w:firstLine="360"/>
        <w:rPr>
          <w:rFonts w:ascii="Times New Roman" w:hAnsi="Times New Roman"/>
          <w:sz w:val="24"/>
          <w:szCs w:val="24"/>
        </w:rPr>
      </w:pPr>
      <w:r w:rsidRPr="00F71DA3">
        <w:rPr>
          <w:rFonts w:ascii="Times New Roman" w:hAnsi="Times New Roman"/>
          <w:sz w:val="24"/>
          <w:szCs w:val="24"/>
        </w:rPr>
        <w:t>2) железнодорожного транспорта:</w:t>
      </w:r>
    </w:p>
    <w:p w:rsidR="0041220D" w:rsidRPr="00F71DA3" w:rsidRDefault="0041220D" w:rsidP="00305D3D">
      <w:pPr>
        <w:pStyle w:val="BodyText3"/>
        <w:spacing w:line="240" w:lineRule="auto"/>
        <w:ind w:firstLine="360"/>
        <w:rPr>
          <w:rFonts w:ascii="Times New Roman" w:hAnsi="Times New Roman"/>
          <w:sz w:val="24"/>
          <w:szCs w:val="24"/>
        </w:rPr>
      </w:pPr>
      <w:r w:rsidRPr="00F71DA3">
        <w:rPr>
          <w:rFonts w:ascii="Times New Roman" w:hAnsi="Times New Roman"/>
          <w:sz w:val="24"/>
          <w:szCs w:val="24"/>
        </w:rPr>
        <w:t>- линейные объекты и сооружения (объекты капитального строительства для обеспечения железнодорожного движения, посадки, высадки пассажиров и их сопутствующего обслуживания;</w:t>
      </w:r>
    </w:p>
    <w:p w:rsidR="0041220D" w:rsidRPr="00F71DA3" w:rsidRDefault="0041220D" w:rsidP="00305D3D">
      <w:pPr>
        <w:pStyle w:val="BodyText3"/>
        <w:spacing w:line="240" w:lineRule="auto"/>
        <w:ind w:firstLine="360"/>
        <w:rPr>
          <w:rFonts w:ascii="Times New Roman" w:hAnsi="Times New Roman"/>
          <w:sz w:val="24"/>
          <w:szCs w:val="24"/>
        </w:rPr>
      </w:pPr>
      <w:r w:rsidRPr="00F71DA3">
        <w:rPr>
          <w:rFonts w:ascii="Times New Roman" w:hAnsi="Times New Roman"/>
          <w:sz w:val="24"/>
          <w:szCs w:val="24"/>
        </w:rPr>
        <w:t>3) водного транспорта;</w:t>
      </w:r>
    </w:p>
    <w:p w:rsidR="0041220D" w:rsidRPr="00F71DA3" w:rsidRDefault="0041220D" w:rsidP="00305D3D">
      <w:pPr>
        <w:pStyle w:val="BodyText3"/>
        <w:spacing w:line="240" w:lineRule="auto"/>
        <w:ind w:firstLine="360"/>
        <w:rPr>
          <w:rFonts w:ascii="Times New Roman" w:hAnsi="Times New Roman"/>
          <w:sz w:val="24"/>
          <w:szCs w:val="24"/>
        </w:rPr>
      </w:pPr>
      <w:r w:rsidRPr="00F71DA3">
        <w:rPr>
          <w:rFonts w:ascii="Times New Roman" w:hAnsi="Times New Roman"/>
          <w:sz w:val="24"/>
          <w:szCs w:val="24"/>
        </w:rPr>
        <w:t xml:space="preserve">4) воздушного транспорта: </w:t>
      </w:r>
    </w:p>
    <w:p w:rsidR="0041220D" w:rsidRPr="00F71DA3" w:rsidRDefault="0041220D" w:rsidP="00305D3D">
      <w:pPr>
        <w:pStyle w:val="BodyText3"/>
        <w:spacing w:line="240" w:lineRule="auto"/>
        <w:ind w:firstLine="360"/>
        <w:rPr>
          <w:rFonts w:ascii="Times New Roman" w:hAnsi="Times New Roman"/>
          <w:sz w:val="24"/>
          <w:szCs w:val="24"/>
        </w:rPr>
      </w:pPr>
      <w:r w:rsidRPr="00F71DA3">
        <w:rPr>
          <w:rFonts w:ascii="Times New Roman" w:hAnsi="Times New Roman"/>
          <w:sz w:val="24"/>
          <w:szCs w:val="24"/>
        </w:rPr>
        <w:t>-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w:t>
      </w:r>
    </w:p>
    <w:p w:rsidR="0041220D" w:rsidRPr="00F71DA3" w:rsidRDefault="0041220D" w:rsidP="00305D3D">
      <w:pPr>
        <w:ind w:firstLine="360"/>
      </w:pPr>
      <w:r w:rsidRPr="00F71DA3">
        <w:t>2)  сооружения и коммуникации трубопроводного транспорта.</w:t>
      </w:r>
    </w:p>
    <w:p w:rsidR="0041220D" w:rsidRPr="00F71DA3" w:rsidRDefault="0041220D" w:rsidP="00305D3D">
      <w:pPr>
        <w:ind w:firstLine="360"/>
      </w:pPr>
      <w:r w:rsidRPr="00F71DA3">
        <w:t>Примечание:</w:t>
      </w:r>
    </w:p>
    <w:p w:rsidR="0041220D" w:rsidRPr="00F71DA3" w:rsidRDefault="0041220D" w:rsidP="00305D3D">
      <w:pPr>
        <w:ind w:firstLine="360"/>
      </w:pPr>
      <w:r w:rsidRPr="00F71DA3">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41220D" w:rsidRDefault="0041220D" w:rsidP="00305D3D">
      <w:pPr>
        <w:ind w:firstLine="360"/>
        <w:outlineLvl w:val="5"/>
        <w:rPr>
          <w:b/>
          <w:bCs/>
        </w:rPr>
      </w:pPr>
    </w:p>
    <w:p w:rsidR="0041220D" w:rsidRPr="00F71DA3" w:rsidRDefault="0041220D" w:rsidP="00305D3D">
      <w:pPr>
        <w:ind w:firstLine="360"/>
        <w:outlineLvl w:val="5"/>
        <w:rPr>
          <w:b/>
        </w:rPr>
      </w:pPr>
      <w:r w:rsidRPr="00F71DA3">
        <w:rPr>
          <w:b/>
          <w:bCs/>
        </w:rPr>
        <w:t xml:space="preserve">48.4. </w:t>
      </w:r>
      <w:r w:rsidRPr="00F71DA3">
        <w:rPr>
          <w:b/>
        </w:rPr>
        <w:t>Производственные зоны (П)</w:t>
      </w:r>
    </w:p>
    <w:p w:rsidR="0041220D" w:rsidRPr="00F71DA3" w:rsidRDefault="0041220D" w:rsidP="00305D3D">
      <w:pPr>
        <w:ind w:firstLine="360"/>
      </w:pPr>
      <w:r w:rsidRPr="00F71DA3">
        <w:t>1. Назначение производственных зон:</w:t>
      </w:r>
    </w:p>
    <w:p w:rsidR="0041220D" w:rsidRPr="00F71DA3" w:rsidRDefault="0041220D" w:rsidP="00305D3D">
      <w:pPr>
        <w:ind w:firstLine="360"/>
        <w:rPr>
          <w:b/>
        </w:rPr>
      </w:pPr>
      <w:r w:rsidRPr="00F71DA3">
        <w:t>Зона «</w:t>
      </w:r>
      <w:r w:rsidRPr="00F71DA3">
        <w:rPr>
          <w:b/>
        </w:rPr>
        <w:t>П-1»</w:t>
      </w:r>
    </w:p>
    <w:p w:rsidR="0041220D" w:rsidRPr="00F71DA3" w:rsidRDefault="0041220D" w:rsidP="00305D3D">
      <w:pPr>
        <w:ind w:firstLine="360"/>
      </w:pPr>
      <w:r w:rsidRPr="00F71DA3">
        <w:t xml:space="preserve"> - для промышленных и коммунальных предприятий широкого профиля, расположенных за пределами селитебной территории.</w:t>
      </w:r>
    </w:p>
    <w:p w:rsidR="0041220D" w:rsidRPr="00F71DA3" w:rsidRDefault="0041220D" w:rsidP="00305D3D">
      <w:pPr>
        <w:ind w:firstLine="360"/>
        <w:rPr>
          <w:b/>
        </w:rPr>
      </w:pPr>
      <w:r w:rsidRPr="00F71DA3">
        <w:t>Зона «</w:t>
      </w:r>
      <w:r w:rsidRPr="00F71DA3">
        <w:rPr>
          <w:b/>
        </w:rPr>
        <w:t>П-2»</w:t>
      </w:r>
    </w:p>
    <w:p w:rsidR="0041220D" w:rsidRPr="00F71DA3" w:rsidRDefault="0041220D" w:rsidP="00305D3D">
      <w:pPr>
        <w:ind w:firstLine="360"/>
      </w:pPr>
      <w:r w:rsidRPr="00F71DA3">
        <w:t xml:space="preserve"> - для промышленных и коммунальных предприятий, расположенных в пределах селитебной территории, с площадью озеленения не менее 30%.</w:t>
      </w:r>
    </w:p>
    <w:p w:rsidR="0041220D" w:rsidRPr="00F71DA3" w:rsidRDefault="0041220D" w:rsidP="00305D3D">
      <w:pPr>
        <w:ind w:firstLine="360"/>
      </w:pPr>
      <w:r w:rsidRPr="00F71DA3">
        <w:t xml:space="preserve">2. Видами  разрешенного использования в </w:t>
      </w:r>
      <w:r>
        <w:t xml:space="preserve">производственной </w:t>
      </w:r>
      <w:r w:rsidRPr="00F71DA3">
        <w:t>зоне  являются   объекты:</w:t>
      </w:r>
    </w:p>
    <w:p w:rsidR="0041220D" w:rsidRPr="00F71DA3" w:rsidRDefault="0041220D" w:rsidP="00305D3D">
      <w:pPr>
        <w:ind w:firstLine="360"/>
      </w:pPr>
      <w:r w:rsidRPr="00F71DA3">
        <w:t>1) промышленные предприятия и коммунально-складские организации I - III классов вредности;</w:t>
      </w:r>
    </w:p>
    <w:p w:rsidR="0041220D" w:rsidRPr="00F71DA3" w:rsidRDefault="0041220D" w:rsidP="00305D3D">
      <w:pPr>
        <w:ind w:firstLine="360"/>
      </w:pPr>
      <w:r w:rsidRPr="00F71DA3">
        <w:t>2) промышленные предприятия и коммунально-складские организации IV - V классов вредности;</w:t>
      </w:r>
    </w:p>
    <w:p w:rsidR="0041220D" w:rsidRPr="00F71DA3" w:rsidRDefault="0041220D" w:rsidP="00305D3D">
      <w:pPr>
        <w:ind w:firstLine="360"/>
      </w:pPr>
      <w:r w:rsidRPr="00F71DA3">
        <w:t>3) объекты энергетики;</w:t>
      </w:r>
    </w:p>
    <w:p w:rsidR="0041220D" w:rsidRPr="00F71DA3" w:rsidRDefault="0041220D" w:rsidP="00305D3D">
      <w:pPr>
        <w:ind w:firstLine="360"/>
      </w:pPr>
      <w:r w:rsidRPr="00F71DA3">
        <w:t>4) объекты складского назначения II - III классов вредности;</w:t>
      </w:r>
    </w:p>
    <w:p w:rsidR="0041220D" w:rsidRPr="00F71DA3" w:rsidRDefault="0041220D" w:rsidP="00305D3D">
      <w:pPr>
        <w:ind w:firstLine="360"/>
      </w:pPr>
      <w:r w:rsidRPr="00F71DA3">
        <w:t>5) объекты складского назначения IV - V классов вредности.</w:t>
      </w:r>
    </w:p>
    <w:p w:rsidR="0041220D" w:rsidRPr="00F71DA3" w:rsidRDefault="0041220D" w:rsidP="00305D3D">
      <w:pPr>
        <w:ind w:firstLine="360"/>
      </w:pPr>
      <w:r w:rsidRPr="00F71DA3">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41220D" w:rsidRPr="00F71DA3" w:rsidRDefault="0041220D" w:rsidP="00305D3D">
      <w:pPr>
        <w:ind w:firstLine="360"/>
      </w:pPr>
      <w:r w:rsidRPr="00F71DA3">
        <w:t>1) объекты электро-, теплоснабжения:</w:t>
      </w:r>
    </w:p>
    <w:p w:rsidR="0041220D" w:rsidRPr="00F71DA3" w:rsidRDefault="0041220D" w:rsidP="00305D3D">
      <w:pPr>
        <w:ind w:firstLine="360"/>
      </w:pPr>
      <w:r w:rsidRPr="00F71DA3">
        <w:t>- тепловые электроцентрали (ПГУ-ТЭЦ, ТЭЦ),</w:t>
      </w:r>
    </w:p>
    <w:p w:rsidR="0041220D" w:rsidRPr="00F71DA3" w:rsidRDefault="0041220D" w:rsidP="00305D3D">
      <w:pPr>
        <w:ind w:firstLine="360"/>
      </w:pPr>
      <w:r w:rsidRPr="00F71DA3">
        <w:t>- котельные, бойлерные,</w:t>
      </w:r>
    </w:p>
    <w:p w:rsidR="0041220D" w:rsidRPr="00F71DA3" w:rsidRDefault="0041220D" w:rsidP="00305D3D">
      <w:pPr>
        <w:ind w:firstLine="360"/>
      </w:pPr>
      <w:r w:rsidRPr="00F71DA3">
        <w:t>- центральные распределительные подстанции (ЦРП),</w:t>
      </w:r>
    </w:p>
    <w:p w:rsidR="0041220D" w:rsidRPr="00F71DA3" w:rsidRDefault="0041220D" w:rsidP="00305D3D">
      <w:pPr>
        <w:ind w:firstLine="360"/>
      </w:pPr>
      <w:r w:rsidRPr="00F71DA3">
        <w:t>- распределительные подстанции (РП),</w:t>
      </w:r>
    </w:p>
    <w:p w:rsidR="0041220D" w:rsidRPr="00F71DA3" w:rsidRDefault="0041220D" w:rsidP="00305D3D">
      <w:pPr>
        <w:ind w:firstLine="360"/>
      </w:pPr>
      <w:r w:rsidRPr="00F71DA3">
        <w:t>- трансформаторные подстанции (ТП),</w:t>
      </w:r>
    </w:p>
    <w:p w:rsidR="0041220D" w:rsidRPr="00F71DA3" w:rsidRDefault="0041220D" w:rsidP="00305D3D">
      <w:pPr>
        <w:ind w:firstLine="360"/>
      </w:pPr>
      <w:r w:rsidRPr="00F71DA3">
        <w:t>- линейные объекты (ЛЭП, кабели, теплотрассы и т.д.);</w:t>
      </w:r>
    </w:p>
    <w:p w:rsidR="0041220D" w:rsidRPr="00F71DA3" w:rsidRDefault="0041220D" w:rsidP="00305D3D">
      <w:pPr>
        <w:ind w:firstLine="360"/>
      </w:pPr>
      <w:r w:rsidRPr="00F71DA3">
        <w:t>2) объекты водоснабжения, водоотведения:</w:t>
      </w:r>
    </w:p>
    <w:p w:rsidR="0041220D" w:rsidRPr="00F71DA3" w:rsidRDefault="0041220D" w:rsidP="00305D3D">
      <w:pPr>
        <w:ind w:firstLine="360"/>
      </w:pPr>
      <w:r w:rsidRPr="00F71DA3">
        <w:t>- водозаборы, резервуары для хранения воды,</w:t>
      </w:r>
    </w:p>
    <w:p w:rsidR="0041220D" w:rsidRPr="00F71DA3" w:rsidRDefault="0041220D" w:rsidP="00305D3D">
      <w:pPr>
        <w:ind w:firstLine="360"/>
      </w:pPr>
      <w:r w:rsidRPr="00F71DA3">
        <w:t>- насосные станции водоснабжения,</w:t>
      </w:r>
    </w:p>
    <w:p w:rsidR="0041220D" w:rsidRPr="00F71DA3" w:rsidRDefault="0041220D" w:rsidP="00305D3D">
      <w:pPr>
        <w:ind w:firstLine="360"/>
      </w:pPr>
      <w:r w:rsidRPr="00F71DA3">
        <w:t>- канализационные насосные станции,</w:t>
      </w:r>
    </w:p>
    <w:p w:rsidR="0041220D" w:rsidRPr="00F71DA3" w:rsidRDefault="0041220D" w:rsidP="00305D3D">
      <w:pPr>
        <w:ind w:firstLine="360"/>
      </w:pPr>
      <w:r w:rsidRPr="00F71DA3">
        <w:t>- очистные сооружения,</w:t>
      </w:r>
    </w:p>
    <w:p w:rsidR="0041220D" w:rsidRPr="00F71DA3" w:rsidRDefault="0041220D" w:rsidP="00305D3D">
      <w:pPr>
        <w:ind w:firstLine="360"/>
      </w:pPr>
      <w:r w:rsidRPr="00F71DA3">
        <w:t>- линейные объекты (инженерные коммуникации водоснабжения, водоотведения);</w:t>
      </w:r>
    </w:p>
    <w:p w:rsidR="0041220D" w:rsidRPr="00F71DA3" w:rsidRDefault="0041220D" w:rsidP="00305D3D">
      <w:pPr>
        <w:ind w:firstLine="360"/>
      </w:pPr>
      <w:r w:rsidRPr="00F71DA3">
        <w:t>3) объекты газообеспечения:</w:t>
      </w:r>
    </w:p>
    <w:p w:rsidR="0041220D" w:rsidRPr="00F71DA3" w:rsidRDefault="0041220D" w:rsidP="00305D3D">
      <w:pPr>
        <w:ind w:firstLine="360"/>
      </w:pPr>
      <w:r w:rsidRPr="00F71DA3">
        <w:t>- газораспределительные станции (ГРС),</w:t>
      </w:r>
    </w:p>
    <w:p w:rsidR="0041220D" w:rsidRPr="00F71DA3" w:rsidRDefault="0041220D" w:rsidP="00305D3D">
      <w:pPr>
        <w:ind w:firstLine="360"/>
      </w:pPr>
      <w:r w:rsidRPr="00F71DA3">
        <w:t>- газораспределительные пункты (ГРП),</w:t>
      </w:r>
    </w:p>
    <w:p w:rsidR="0041220D" w:rsidRPr="00F71DA3" w:rsidRDefault="0041220D" w:rsidP="00305D3D">
      <w:pPr>
        <w:ind w:firstLine="360"/>
      </w:pPr>
      <w:r w:rsidRPr="00F71DA3">
        <w:t>- линейные объекты (инженерные коммуникации газоснабжения);</w:t>
      </w:r>
    </w:p>
    <w:p w:rsidR="0041220D" w:rsidRPr="00F71DA3" w:rsidRDefault="0041220D" w:rsidP="00305D3D">
      <w:pPr>
        <w:ind w:firstLine="360"/>
      </w:pPr>
      <w:r w:rsidRPr="00F71DA3">
        <w:t>4) объекты телефонизации и предприятия связи:</w:t>
      </w:r>
    </w:p>
    <w:p w:rsidR="0041220D" w:rsidRPr="00F71DA3" w:rsidRDefault="0041220D" w:rsidP="00305D3D">
      <w:pPr>
        <w:ind w:firstLine="360"/>
      </w:pPr>
      <w:r w:rsidRPr="00F71DA3">
        <w:t>- автоматические телефонные станции,</w:t>
      </w:r>
    </w:p>
    <w:p w:rsidR="0041220D" w:rsidRPr="00F71DA3" w:rsidRDefault="0041220D" w:rsidP="00305D3D">
      <w:pPr>
        <w:ind w:firstLine="360"/>
      </w:pPr>
      <w:r w:rsidRPr="00F71DA3">
        <w:t>- антенны, башни сотовой радиорелейной и спутниковой связи.</w:t>
      </w:r>
    </w:p>
    <w:p w:rsidR="0041220D" w:rsidRPr="00F71DA3" w:rsidRDefault="0041220D" w:rsidP="00305D3D">
      <w:pPr>
        <w:pStyle w:val="BodyText3"/>
        <w:spacing w:line="240" w:lineRule="auto"/>
        <w:ind w:firstLine="360"/>
        <w:rPr>
          <w:rFonts w:ascii="Times New Roman" w:hAnsi="Times New Roman"/>
          <w:b/>
          <w:sz w:val="24"/>
          <w:szCs w:val="24"/>
        </w:rPr>
      </w:pPr>
    </w:p>
    <w:p w:rsidR="0041220D" w:rsidRDefault="0041220D" w:rsidP="00305D3D">
      <w:pPr>
        <w:pStyle w:val="BodyText3"/>
        <w:spacing w:line="240" w:lineRule="auto"/>
        <w:ind w:firstLine="360"/>
        <w:rPr>
          <w:rFonts w:ascii="Times New Roman" w:hAnsi="Times New Roman"/>
          <w:b/>
          <w:sz w:val="24"/>
          <w:szCs w:val="24"/>
        </w:rPr>
      </w:pPr>
      <w:r w:rsidRPr="00F71DA3">
        <w:rPr>
          <w:rFonts w:ascii="Times New Roman" w:hAnsi="Times New Roman"/>
          <w:b/>
          <w:sz w:val="24"/>
          <w:szCs w:val="24"/>
        </w:rPr>
        <w:t>48.5. Зоны рекреационного назначения (Р)</w:t>
      </w:r>
    </w:p>
    <w:p w:rsidR="0041220D" w:rsidRPr="00F71DA3" w:rsidRDefault="0041220D" w:rsidP="00305D3D">
      <w:pPr>
        <w:pStyle w:val="BodyText3"/>
        <w:spacing w:line="240" w:lineRule="auto"/>
        <w:ind w:firstLine="360"/>
        <w:rPr>
          <w:rFonts w:ascii="Times New Roman" w:hAnsi="Times New Roman"/>
          <w:sz w:val="24"/>
          <w:szCs w:val="24"/>
        </w:rPr>
      </w:pPr>
      <w:r w:rsidRPr="00F71DA3">
        <w:rPr>
          <w:rFonts w:ascii="Times New Roman" w:hAnsi="Times New Roman"/>
          <w:sz w:val="24"/>
          <w:szCs w:val="24"/>
        </w:rPr>
        <w:t>1. Назначение рекреационных зон:</w:t>
      </w:r>
    </w:p>
    <w:p w:rsidR="0041220D" w:rsidRPr="00F71DA3" w:rsidRDefault="0041220D" w:rsidP="00305D3D">
      <w:pPr>
        <w:pStyle w:val="BodyText3"/>
        <w:spacing w:line="240" w:lineRule="auto"/>
        <w:ind w:firstLine="360"/>
        <w:rPr>
          <w:rFonts w:ascii="Times New Roman" w:hAnsi="Times New Roman"/>
          <w:sz w:val="24"/>
          <w:szCs w:val="24"/>
        </w:rPr>
      </w:pPr>
      <w:r w:rsidRPr="00F71DA3">
        <w:rPr>
          <w:rFonts w:ascii="Times New Roman" w:hAnsi="Times New Roman"/>
          <w:sz w:val="24"/>
          <w:szCs w:val="24"/>
        </w:rPr>
        <w:t xml:space="preserve">Зона </w:t>
      </w:r>
      <w:r w:rsidRPr="00F71DA3">
        <w:rPr>
          <w:rFonts w:ascii="Times New Roman" w:hAnsi="Times New Roman"/>
          <w:b/>
          <w:sz w:val="24"/>
          <w:szCs w:val="24"/>
        </w:rPr>
        <w:t>«Р-1»</w:t>
      </w:r>
    </w:p>
    <w:p w:rsidR="0041220D" w:rsidRPr="00F71DA3" w:rsidRDefault="0041220D" w:rsidP="00305D3D">
      <w:pPr>
        <w:pStyle w:val="BodyText3"/>
        <w:spacing w:line="240" w:lineRule="auto"/>
        <w:ind w:firstLine="360"/>
        <w:rPr>
          <w:rFonts w:ascii="Times New Roman" w:hAnsi="Times New Roman"/>
          <w:sz w:val="24"/>
          <w:szCs w:val="24"/>
        </w:rPr>
      </w:pPr>
      <w:r w:rsidRPr="00F71DA3">
        <w:rPr>
          <w:rFonts w:ascii="Times New Roman" w:hAnsi="Times New Roman"/>
          <w:sz w:val="24"/>
          <w:szCs w:val="24"/>
        </w:rPr>
        <w:t>- зона сельских парков, лесопарков, скверов, бульваров (земли общего пользования) - для зеленых насаждений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41220D" w:rsidRPr="00F71DA3" w:rsidRDefault="0041220D" w:rsidP="00305D3D">
      <w:pPr>
        <w:ind w:firstLine="360"/>
      </w:pPr>
      <w:r w:rsidRPr="00F71DA3">
        <w:t>Зона «</w:t>
      </w:r>
      <w:r w:rsidRPr="00F71DA3">
        <w:rPr>
          <w:b/>
        </w:rPr>
        <w:t>Р-2</w:t>
      </w:r>
      <w:r w:rsidRPr="00F71DA3">
        <w:t>»</w:t>
      </w:r>
    </w:p>
    <w:p w:rsidR="0041220D" w:rsidRPr="00F71DA3" w:rsidRDefault="0041220D" w:rsidP="00305D3D">
      <w:pPr>
        <w:ind w:firstLine="360"/>
      </w:pPr>
      <w:r w:rsidRPr="00F71DA3">
        <w:t xml:space="preserve"> -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41220D" w:rsidRPr="00F71DA3" w:rsidRDefault="0041220D" w:rsidP="00305D3D">
      <w:pPr>
        <w:pStyle w:val="BodyText3"/>
        <w:spacing w:line="240" w:lineRule="auto"/>
        <w:ind w:firstLine="360"/>
        <w:rPr>
          <w:rFonts w:ascii="Times New Roman" w:hAnsi="Times New Roman"/>
          <w:sz w:val="24"/>
          <w:szCs w:val="24"/>
        </w:rPr>
      </w:pPr>
    </w:p>
    <w:p w:rsidR="0041220D" w:rsidRPr="00F71DA3" w:rsidRDefault="0041220D" w:rsidP="00305D3D">
      <w:pPr>
        <w:pStyle w:val="BodyText3"/>
        <w:spacing w:line="240" w:lineRule="auto"/>
        <w:ind w:firstLine="360"/>
        <w:rPr>
          <w:rFonts w:ascii="Times New Roman" w:hAnsi="Times New Roman"/>
          <w:sz w:val="24"/>
          <w:szCs w:val="24"/>
        </w:rPr>
      </w:pPr>
      <w:r w:rsidRPr="00F71DA3">
        <w:rPr>
          <w:rFonts w:ascii="Times New Roman" w:hAnsi="Times New Roman"/>
          <w:sz w:val="24"/>
          <w:szCs w:val="24"/>
        </w:rPr>
        <w:t>2. Видами  разрешенного использования являются:</w:t>
      </w:r>
    </w:p>
    <w:p w:rsidR="0041220D" w:rsidRPr="00F71DA3" w:rsidRDefault="0041220D" w:rsidP="00305D3D">
      <w:pPr>
        <w:ind w:firstLine="360"/>
      </w:pPr>
      <w:r w:rsidRPr="00F71DA3">
        <w:t>- зоны зеленых насаждений общего пользования;</w:t>
      </w:r>
    </w:p>
    <w:p w:rsidR="0041220D" w:rsidRPr="00F71DA3" w:rsidRDefault="0041220D" w:rsidP="00305D3D">
      <w:pPr>
        <w:ind w:firstLine="360"/>
      </w:pPr>
      <w:r w:rsidRPr="00F71DA3">
        <w:t>- зоны зеленых насаждений ограниченного пользования;</w:t>
      </w:r>
    </w:p>
    <w:p w:rsidR="0041220D" w:rsidRPr="00F71DA3" w:rsidRDefault="0041220D" w:rsidP="00305D3D">
      <w:pPr>
        <w:ind w:firstLine="360"/>
      </w:pPr>
      <w:r w:rsidRPr="00F71DA3">
        <w:t>- озеленение специального назначения;</w:t>
      </w:r>
    </w:p>
    <w:p w:rsidR="0041220D" w:rsidRPr="00F71DA3" w:rsidRDefault="0041220D" w:rsidP="00305D3D">
      <w:pPr>
        <w:ind w:firstLine="360"/>
      </w:pPr>
      <w:r w:rsidRPr="00F71DA3">
        <w:t>- озеленение внутримикрорайонного пользования;</w:t>
      </w:r>
    </w:p>
    <w:p w:rsidR="0041220D" w:rsidRPr="00F71DA3" w:rsidRDefault="0041220D" w:rsidP="00305D3D">
      <w:pPr>
        <w:ind w:firstLine="360"/>
      </w:pPr>
      <w:r w:rsidRPr="00F71DA3">
        <w:t>- учреждения санаторно-курортные и оздоровительные, отдыха и туризма;</w:t>
      </w:r>
    </w:p>
    <w:p w:rsidR="0041220D" w:rsidRPr="00F71DA3" w:rsidRDefault="0041220D" w:rsidP="00305D3D">
      <w:pPr>
        <w:ind w:firstLine="360"/>
      </w:pPr>
      <w:r w:rsidRPr="00F71DA3">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41220D" w:rsidRPr="00F71DA3" w:rsidRDefault="0041220D" w:rsidP="00305D3D">
      <w:pPr>
        <w:ind w:firstLine="360"/>
        <w:outlineLvl w:val="5"/>
        <w:rPr>
          <w:b/>
        </w:rPr>
      </w:pPr>
      <w:r w:rsidRPr="00F71DA3">
        <w:rPr>
          <w:b/>
        </w:rPr>
        <w:t xml:space="preserve">    </w:t>
      </w:r>
    </w:p>
    <w:p w:rsidR="0041220D" w:rsidRDefault="0041220D" w:rsidP="00305D3D">
      <w:pPr>
        <w:ind w:firstLine="360"/>
        <w:outlineLvl w:val="5"/>
        <w:rPr>
          <w:b/>
        </w:rPr>
      </w:pPr>
      <w:r w:rsidRPr="00F71DA3">
        <w:rPr>
          <w:b/>
        </w:rPr>
        <w:t>48.6.  Зоны специального назначения (СП)</w:t>
      </w:r>
    </w:p>
    <w:p w:rsidR="0041220D" w:rsidRPr="00F71DA3" w:rsidRDefault="0041220D" w:rsidP="00305D3D">
      <w:pPr>
        <w:ind w:firstLine="360"/>
      </w:pPr>
      <w:r w:rsidRPr="00F71DA3">
        <w:t>1. Назначение зон специального назначения:</w:t>
      </w:r>
    </w:p>
    <w:p w:rsidR="0041220D" w:rsidRPr="00F71DA3" w:rsidRDefault="0041220D" w:rsidP="00305D3D">
      <w:pPr>
        <w:ind w:firstLine="360"/>
      </w:pPr>
      <w:r w:rsidRPr="00F71DA3">
        <w:t>Зона «</w:t>
      </w:r>
      <w:r w:rsidRPr="00F71DA3">
        <w:rPr>
          <w:b/>
        </w:rPr>
        <w:t>СП-1»</w:t>
      </w:r>
      <w:r w:rsidRPr="00F71DA3">
        <w:t xml:space="preserve"> </w:t>
      </w:r>
    </w:p>
    <w:p w:rsidR="0041220D" w:rsidRPr="00F71DA3" w:rsidRDefault="0041220D" w:rsidP="00305D3D">
      <w:pPr>
        <w:ind w:firstLine="360"/>
      </w:pPr>
      <w:r w:rsidRPr="00F71DA3">
        <w:t>- для размещения объектов специального назначения, с площадью озеленения территории не менее 50%, включает:</w:t>
      </w:r>
    </w:p>
    <w:p w:rsidR="0041220D" w:rsidRPr="00F71DA3" w:rsidRDefault="0041220D" w:rsidP="00305D3D">
      <w:pPr>
        <w:ind w:firstLine="360"/>
      </w:pPr>
      <w:r w:rsidRPr="00F71DA3">
        <w:t>- кладбища, колумбарии;</w:t>
      </w:r>
    </w:p>
    <w:p w:rsidR="0041220D" w:rsidRPr="00F71DA3" w:rsidRDefault="0041220D" w:rsidP="00305D3D">
      <w:pPr>
        <w:ind w:firstLine="360"/>
      </w:pPr>
      <w:r w:rsidRPr="00F71DA3">
        <w:t>- территории свалок ТБО.</w:t>
      </w:r>
    </w:p>
    <w:p w:rsidR="0041220D" w:rsidRPr="00F71DA3" w:rsidRDefault="0041220D" w:rsidP="00305D3D">
      <w:pPr>
        <w:ind w:firstLine="360"/>
      </w:pPr>
      <w:r w:rsidRPr="00F71DA3">
        <w:t>Зона «</w:t>
      </w:r>
      <w:r w:rsidRPr="00F71DA3">
        <w:rPr>
          <w:b/>
        </w:rPr>
        <w:t>СП-2</w:t>
      </w:r>
      <w:r w:rsidRPr="00F71DA3">
        <w:t>»</w:t>
      </w:r>
    </w:p>
    <w:p w:rsidR="0041220D" w:rsidRPr="00F71DA3" w:rsidRDefault="0041220D" w:rsidP="00305D3D">
      <w:pPr>
        <w:ind w:firstLine="360"/>
      </w:pPr>
      <w:r w:rsidRPr="00F71DA3">
        <w:t>- для организации санитарно-защитных зон.</w:t>
      </w:r>
    </w:p>
    <w:p w:rsidR="0041220D" w:rsidRPr="00F71DA3" w:rsidRDefault="0041220D" w:rsidP="00305D3D">
      <w:pPr>
        <w:ind w:firstLine="360"/>
        <w:rPr>
          <w:b/>
        </w:rPr>
      </w:pPr>
    </w:p>
    <w:p w:rsidR="0041220D" w:rsidRPr="00F71DA3" w:rsidRDefault="0041220D" w:rsidP="00305D3D">
      <w:pPr>
        <w:ind w:firstLine="360"/>
        <w:rPr>
          <w:b/>
        </w:rPr>
      </w:pPr>
      <w:r w:rsidRPr="00F71DA3">
        <w:rPr>
          <w:b/>
        </w:rPr>
        <w:t>48.7. Сельскохозяйственная  зона (С)</w:t>
      </w:r>
    </w:p>
    <w:p w:rsidR="0041220D" w:rsidRPr="00F71DA3" w:rsidRDefault="0041220D" w:rsidP="00305D3D">
      <w:pPr>
        <w:ind w:firstLine="360"/>
      </w:pPr>
      <w:r w:rsidRPr="00F71DA3">
        <w:t>1. Назначение сельскохозяйственных зон:</w:t>
      </w:r>
    </w:p>
    <w:p w:rsidR="0041220D" w:rsidRPr="00F71DA3" w:rsidRDefault="0041220D" w:rsidP="00305D3D">
      <w:pPr>
        <w:ind w:firstLine="360"/>
      </w:pPr>
      <w:r w:rsidRPr="00F71DA3">
        <w:t xml:space="preserve">Зона </w:t>
      </w:r>
      <w:r w:rsidRPr="00F71DA3">
        <w:rPr>
          <w:b/>
        </w:rPr>
        <w:t>«С-1»</w:t>
      </w:r>
    </w:p>
    <w:p w:rsidR="0041220D" w:rsidRPr="00F71DA3" w:rsidRDefault="0041220D" w:rsidP="00305D3D">
      <w:pPr>
        <w:ind w:firstLine="360"/>
      </w:pPr>
      <w:r w:rsidRPr="00F71DA3">
        <w:t xml:space="preserve">  - для всех видов сельскохозяйственной деятельности.</w:t>
      </w:r>
    </w:p>
    <w:p w:rsidR="0041220D" w:rsidRPr="00F71DA3" w:rsidRDefault="0041220D" w:rsidP="00305D3D">
      <w:pPr>
        <w:ind w:firstLine="360"/>
      </w:pPr>
      <w:r w:rsidRPr="00F71DA3">
        <w:t>2. Видами  разрешенного использования являются:</w:t>
      </w:r>
    </w:p>
    <w:p w:rsidR="0041220D" w:rsidRPr="00F71DA3" w:rsidRDefault="0041220D" w:rsidP="00305D3D">
      <w:pPr>
        <w:tabs>
          <w:tab w:val="left" w:pos="3645"/>
        </w:tabs>
        <w:ind w:firstLine="360"/>
      </w:pPr>
      <w:r w:rsidRPr="00F71DA3">
        <w:t>- пашни, сенокосы, пастбища;</w:t>
      </w:r>
      <w:r w:rsidRPr="00F71DA3">
        <w:tab/>
      </w:r>
    </w:p>
    <w:p w:rsidR="0041220D" w:rsidRPr="00F71DA3" w:rsidRDefault="0041220D" w:rsidP="00305D3D">
      <w:pPr>
        <w:ind w:firstLine="360"/>
      </w:pPr>
      <w:r w:rsidRPr="00F71DA3">
        <w:t>- сельскохозяйственные здания и сооружения;</w:t>
      </w:r>
    </w:p>
    <w:p w:rsidR="0041220D" w:rsidRPr="00F71DA3" w:rsidRDefault="0041220D" w:rsidP="00305D3D">
      <w:pPr>
        <w:ind w:firstLine="360"/>
      </w:pPr>
      <w:r w:rsidRPr="00F71DA3">
        <w:t>- сельскохозяйственные объекты;</w:t>
      </w:r>
    </w:p>
    <w:p w:rsidR="0041220D" w:rsidRDefault="0041220D" w:rsidP="00305D3D">
      <w:pPr>
        <w:ind w:firstLine="360"/>
      </w:pPr>
      <w:r w:rsidRPr="00F71DA3">
        <w:t xml:space="preserve">- территории, предназначенные для ведения садоводства и дачного хозяйства, </w:t>
      </w:r>
    </w:p>
    <w:p w:rsidR="0041220D" w:rsidRPr="00F71DA3" w:rsidRDefault="0041220D" w:rsidP="00305D3D">
      <w:pPr>
        <w:ind w:firstLine="360"/>
      </w:pPr>
      <w:r w:rsidRPr="00F71DA3">
        <w:t>огородничества;</w:t>
      </w:r>
    </w:p>
    <w:p w:rsidR="0041220D" w:rsidRPr="00F71DA3" w:rsidRDefault="0041220D" w:rsidP="00305D3D">
      <w:pPr>
        <w:ind w:firstLine="360"/>
      </w:pPr>
      <w:r w:rsidRPr="00F71DA3">
        <w:t>- дворовые постройки (мастерские, сараи, теплицы, бани и пр.);</w:t>
      </w:r>
    </w:p>
    <w:p w:rsidR="0041220D" w:rsidRPr="00F71DA3" w:rsidRDefault="0041220D" w:rsidP="00305D3D">
      <w:pPr>
        <w:ind w:firstLine="360"/>
      </w:pPr>
      <w:r w:rsidRPr="00F71DA3">
        <w:t>- постройки для содержания мелких животных;</w:t>
      </w:r>
    </w:p>
    <w:p w:rsidR="0041220D" w:rsidRPr="00F71DA3" w:rsidRDefault="0041220D" w:rsidP="00305D3D">
      <w:pPr>
        <w:ind w:firstLine="360"/>
      </w:pPr>
      <w:r w:rsidRPr="00F71DA3">
        <w:t>- подсобные хозяйства.</w:t>
      </w:r>
    </w:p>
    <w:p w:rsidR="0041220D" w:rsidRPr="00F71DA3" w:rsidRDefault="0041220D" w:rsidP="00305D3D">
      <w:pPr>
        <w:ind w:firstLine="360"/>
      </w:pPr>
      <w:r w:rsidRPr="00F71DA3">
        <w:t>- территории, предназначенные для перспективной застройки;</w:t>
      </w:r>
    </w:p>
    <w:p w:rsidR="0041220D" w:rsidRPr="00F71DA3" w:rsidRDefault="0041220D" w:rsidP="00305D3D">
      <w:pPr>
        <w:ind w:firstLine="360"/>
      </w:pPr>
      <w:r w:rsidRPr="00F71DA3">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 территориального планирования в установленном  действующим законодательством порядке.</w:t>
      </w:r>
    </w:p>
    <w:p w:rsidR="0041220D" w:rsidRPr="00F71DA3" w:rsidRDefault="0041220D" w:rsidP="00305D3D">
      <w:pPr>
        <w:ind w:firstLine="360"/>
      </w:pPr>
      <w:r w:rsidRPr="00F71DA3">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41220D" w:rsidRPr="00F71DA3" w:rsidRDefault="0041220D" w:rsidP="00305D3D">
      <w:pPr>
        <w:ind w:firstLine="360"/>
      </w:pPr>
      <w:r w:rsidRPr="00F71DA3">
        <w:rPr>
          <w:b/>
        </w:rPr>
        <w:t xml:space="preserve">      </w:t>
      </w:r>
    </w:p>
    <w:p w:rsidR="0041220D" w:rsidRDefault="0041220D" w:rsidP="00305D3D">
      <w:pPr>
        <w:pStyle w:val="align-justify1"/>
        <w:shd w:val="clear" w:color="auto" w:fill="FFFFFF"/>
        <w:spacing w:after="0"/>
        <w:ind w:left="0" w:right="0" w:firstLine="360"/>
        <w:rPr>
          <w:rFonts w:ascii="Times New Roman" w:hAnsi="Times New Roman"/>
          <w:b/>
          <w:color w:val="auto"/>
        </w:rPr>
      </w:pPr>
      <w:r w:rsidRPr="00F71DA3">
        <w:rPr>
          <w:rFonts w:ascii="Times New Roman" w:hAnsi="Times New Roman"/>
          <w:b/>
          <w:color w:val="auto"/>
        </w:rPr>
        <w:t>48.8. Зоны особо охраняемых территорий (ОХ)</w:t>
      </w:r>
    </w:p>
    <w:p w:rsidR="0041220D" w:rsidRPr="00F71DA3" w:rsidRDefault="0041220D" w:rsidP="00305D3D">
      <w:pPr>
        <w:pStyle w:val="align-justify1"/>
        <w:shd w:val="clear" w:color="auto" w:fill="FFFFFF"/>
        <w:spacing w:after="0"/>
        <w:ind w:left="0" w:right="0" w:firstLine="360"/>
        <w:rPr>
          <w:rFonts w:ascii="Times New Roman" w:hAnsi="Times New Roman"/>
          <w:color w:val="auto"/>
        </w:rPr>
      </w:pPr>
      <w:r w:rsidRPr="00F71DA3">
        <w:rPr>
          <w:rFonts w:ascii="Times New Roman" w:hAnsi="Times New Roman"/>
          <w:color w:val="auto"/>
        </w:rPr>
        <w:t>1. Зона «ОХ-1»</w:t>
      </w:r>
    </w:p>
    <w:p w:rsidR="0041220D" w:rsidRPr="00F71DA3" w:rsidRDefault="0041220D" w:rsidP="00305D3D">
      <w:pPr>
        <w:pStyle w:val="align-justify1"/>
        <w:shd w:val="clear" w:color="auto" w:fill="FFFFFF"/>
        <w:spacing w:after="0"/>
        <w:ind w:left="0" w:right="0" w:firstLine="360"/>
        <w:rPr>
          <w:rFonts w:ascii="Times New Roman" w:hAnsi="Times New Roman"/>
          <w:color w:val="auto"/>
        </w:rPr>
      </w:pPr>
      <w:r w:rsidRPr="00F71DA3">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41220D" w:rsidRDefault="0041220D" w:rsidP="00305D3D">
      <w:pPr>
        <w:ind w:firstLine="360"/>
      </w:pPr>
    </w:p>
    <w:p w:rsidR="0041220D" w:rsidRPr="00F71DA3" w:rsidRDefault="0041220D" w:rsidP="00305D3D">
      <w:pPr>
        <w:ind w:firstLine="360"/>
        <w:rPr>
          <w:b/>
        </w:rPr>
      </w:pPr>
      <w:r w:rsidRPr="00F71DA3">
        <w:rPr>
          <w:b/>
        </w:rPr>
        <w:t>Статья 49. Виды разрешенного использования земельных участков и объектов капитального строительства по территориальным зонам.</w:t>
      </w:r>
    </w:p>
    <w:p w:rsidR="0041220D" w:rsidRPr="00F71DA3" w:rsidRDefault="0041220D" w:rsidP="00305D3D">
      <w:pPr>
        <w:ind w:firstLine="360"/>
      </w:pPr>
      <w:r w:rsidRPr="00F71DA3">
        <w:t xml:space="preserve">Виды разрешенного использования земельных участков и объектов капитального строительства  по территориальным зонам территории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 приведены в таблице 2.</w:t>
      </w:r>
    </w:p>
    <w:p w:rsidR="0041220D" w:rsidRPr="00F71DA3" w:rsidRDefault="0041220D" w:rsidP="00305D3D">
      <w:pPr>
        <w:ind w:firstLine="360"/>
      </w:pPr>
    </w:p>
    <w:p w:rsidR="0041220D" w:rsidRPr="00F71DA3" w:rsidRDefault="0041220D" w:rsidP="00305D3D">
      <w:pPr>
        <w:ind w:firstLine="360"/>
        <w:rPr>
          <w:b/>
          <w:bCs/>
        </w:rPr>
      </w:pPr>
      <w:r w:rsidRPr="00F71DA3">
        <w:rPr>
          <w:b/>
        </w:rPr>
        <w:t xml:space="preserve">Таблица 2. Виды разрешенного использования земельных участков и объектов капитального строительства по территориальным зонам </w:t>
      </w:r>
      <w:r w:rsidRPr="00F71DA3">
        <w:rPr>
          <w:b/>
          <w:bCs/>
        </w:rPr>
        <w:t xml:space="preserve">территории сельского поселения </w:t>
      </w:r>
      <w:r>
        <w:rPr>
          <w:b/>
          <w:bCs/>
        </w:rPr>
        <w:t>Урьядинский  сельсовет</w:t>
      </w:r>
      <w:r w:rsidRPr="00F71DA3">
        <w:rPr>
          <w:b/>
          <w:bCs/>
        </w:rPr>
        <w:t xml:space="preserve"> муниципального района </w:t>
      </w:r>
      <w:r>
        <w:rPr>
          <w:b/>
          <w:bCs/>
        </w:rPr>
        <w:t xml:space="preserve">Мишкинский  </w:t>
      </w:r>
      <w:r w:rsidRPr="00F71DA3">
        <w:rPr>
          <w:b/>
          <w:bCs/>
        </w:rPr>
        <w:t xml:space="preserve"> район Республики Башкортостан.</w:t>
      </w:r>
    </w:p>
    <w:p w:rsidR="0041220D" w:rsidRPr="00F71DA3" w:rsidRDefault="0041220D" w:rsidP="00305D3D">
      <w:pPr>
        <w:ind w:firstLine="360"/>
        <w:rPr>
          <w:b/>
          <w:bCs/>
        </w:rPr>
      </w:pPr>
    </w:p>
    <w:tbl>
      <w:tblPr>
        <w:tblW w:w="73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505"/>
        <w:gridCol w:w="3059"/>
        <w:gridCol w:w="378"/>
        <w:gridCol w:w="380"/>
        <w:gridCol w:w="379"/>
        <w:gridCol w:w="379"/>
        <w:gridCol w:w="379"/>
        <w:gridCol w:w="379"/>
        <w:gridCol w:w="379"/>
        <w:gridCol w:w="379"/>
        <w:gridCol w:w="379"/>
        <w:gridCol w:w="379"/>
      </w:tblGrid>
      <w:tr w:rsidR="0041220D" w:rsidRPr="00DB3227" w:rsidTr="00305D3D">
        <w:trPr>
          <w:cantSplit/>
          <w:trHeight w:val="781"/>
          <w:jc w:val="center"/>
        </w:trPr>
        <w:tc>
          <w:tcPr>
            <w:tcW w:w="505" w:type="dxa"/>
          </w:tcPr>
          <w:p w:rsidR="0041220D" w:rsidRPr="00DB3227" w:rsidRDefault="0041220D" w:rsidP="00305D3D">
            <w:pPr>
              <w:jc w:val="center"/>
            </w:pPr>
            <w:r w:rsidRPr="00DB3227">
              <w:t>№ п/п</w:t>
            </w:r>
          </w:p>
        </w:tc>
        <w:tc>
          <w:tcPr>
            <w:tcW w:w="3059" w:type="dxa"/>
            <w:vAlign w:val="center"/>
          </w:tcPr>
          <w:p w:rsidR="0041220D" w:rsidRPr="00DB3227" w:rsidRDefault="0041220D" w:rsidP="00305D3D">
            <w:pPr>
              <w:jc w:val="center"/>
              <w:rPr>
                <w:b/>
              </w:rPr>
            </w:pPr>
          </w:p>
          <w:p w:rsidR="0041220D" w:rsidRPr="00DB3227" w:rsidRDefault="0041220D" w:rsidP="00305D3D">
            <w:pPr>
              <w:jc w:val="center"/>
              <w:rPr>
                <w:b/>
              </w:rPr>
            </w:pPr>
            <w:r w:rsidRPr="00DB3227">
              <w:rPr>
                <w:b/>
              </w:rPr>
              <w:t>Виды разрешенного использования</w:t>
            </w:r>
          </w:p>
          <w:p w:rsidR="0041220D" w:rsidRPr="00DB3227" w:rsidRDefault="0041220D" w:rsidP="00305D3D">
            <w:pPr>
              <w:jc w:val="center"/>
              <w:rPr>
                <w:b/>
              </w:rPr>
            </w:pPr>
          </w:p>
        </w:tc>
        <w:tc>
          <w:tcPr>
            <w:tcW w:w="378" w:type="dxa"/>
            <w:textDirection w:val="btLr"/>
            <w:vAlign w:val="center"/>
          </w:tcPr>
          <w:p w:rsidR="0041220D" w:rsidRPr="00DB3227" w:rsidRDefault="0041220D" w:rsidP="00305D3D">
            <w:pPr>
              <w:ind w:left="113" w:right="113"/>
              <w:jc w:val="center"/>
              <w:rPr>
                <w:b/>
              </w:rPr>
            </w:pPr>
            <w:r w:rsidRPr="00DB3227">
              <w:rPr>
                <w:b/>
              </w:rPr>
              <w:t>Ж-1</w:t>
            </w:r>
          </w:p>
        </w:tc>
        <w:tc>
          <w:tcPr>
            <w:tcW w:w="380" w:type="dxa"/>
            <w:textDirection w:val="btLr"/>
            <w:vAlign w:val="center"/>
          </w:tcPr>
          <w:p w:rsidR="0041220D" w:rsidRPr="00DB3227" w:rsidRDefault="0041220D" w:rsidP="00305D3D">
            <w:pPr>
              <w:ind w:left="113" w:right="113"/>
              <w:jc w:val="center"/>
              <w:rPr>
                <w:b/>
              </w:rPr>
            </w:pPr>
            <w:r w:rsidRPr="00DB3227">
              <w:rPr>
                <w:b/>
              </w:rPr>
              <w:t>ОД-1</w:t>
            </w:r>
          </w:p>
        </w:tc>
        <w:tc>
          <w:tcPr>
            <w:tcW w:w="379" w:type="dxa"/>
            <w:textDirection w:val="btLr"/>
            <w:vAlign w:val="center"/>
          </w:tcPr>
          <w:p w:rsidR="0041220D" w:rsidRPr="00DB3227" w:rsidRDefault="0041220D" w:rsidP="00305D3D">
            <w:pPr>
              <w:ind w:left="113" w:right="113"/>
              <w:jc w:val="center"/>
              <w:rPr>
                <w:b/>
              </w:rPr>
            </w:pPr>
            <w:r w:rsidRPr="00DB3227">
              <w:rPr>
                <w:b/>
              </w:rPr>
              <w:t>П-1</w:t>
            </w:r>
          </w:p>
        </w:tc>
        <w:tc>
          <w:tcPr>
            <w:tcW w:w="379" w:type="dxa"/>
            <w:textDirection w:val="btLr"/>
          </w:tcPr>
          <w:p w:rsidR="0041220D" w:rsidRPr="00DB3227" w:rsidRDefault="0041220D" w:rsidP="00305D3D">
            <w:pPr>
              <w:ind w:left="113" w:right="113"/>
              <w:jc w:val="center"/>
              <w:rPr>
                <w:b/>
              </w:rPr>
            </w:pPr>
            <w:r w:rsidRPr="00DB3227">
              <w:rPr>
                <w:b/>
              </w:rPr>
              <w:t>П-2</w:t>
            </w:r>
          </w:p>
        </w:tc>
        <w:tc>
          <w:tcPr>
            <w:tcW w:w="379" w:type="dxa"/>
            <w:textDirection w:val="btLr"/>
            <w:vAlign w:val="center"/>
          </w:tcPr>
          <w:p w:rsidR="0041220D" w:rsidRPr="00DB3227" w:rsidRDefault="0041220D" w:rsidP="00305D3D">
            <w:pPr>
              <w:ind w:left="113" w:right="113"/>
              <w:jc w:val="center"/>
              <w:rPr>
                <w:b/>
              </w:rPr>
            </w:pPr>
            <w:r w:rsidRPr="00DB3227">
              <w:rPr>
                <w:b/>
              </w:rPr>
              <w:t>Т-1</w:t>
            </w:r>
          </w:p>
        </w:tc>
        <w:tc>
          <w:tcPr>
            <w:tcW w:w="379" w:type="dxa"/>
            <w:textDirection w:val="btLr"/>
            <w:vAlign w:val="center"/>
          </w:tcPr>
          <w:p w:rsidR="0041220D" w:rsidRPr="00DB3227" w:rsidRDefault="0041220D" w:rsidP="00305D3D">
            <w:pPr>
              <w:ind w:left="113" w:right="113"/>
              <w:jc w:val="center"/>
              <w:rPr>
                <w:b/>
              </w:rPr>
            </w:pPr>
            <w:r w:rsidRPr="00DB3227">
              <w:rPr>
                <w:b/>
              </w:rPr>
              <w:t>Р-1</w:t>
            </w:r>
          </w:p>
        </w:tc>
        <w:tc>
          <w:tcPr>
            <w:tcW w:w="379" w:type="dxa"/>
            <w:textDirection w:val="btLr"/>
          </w:tcPr>
          <w:p w:rsidR="0041220D" w:rsidRPr="00DB3227" w:rsidRDefault="0041220D" w:rsidP="00305D3D">
            <w:pPr>
              <w:ind w:left="113" w:right="113"/>
              <w:jc w:val="center"/>
              <w:rPr>
                <w:b/>
              </w:rPr>
            </w:pPr>
            <w:r w:rsidRPr="00DB3227">
              <w:rPr>
                <w:b/>
              </w:rPr>
              <w:t>Р-2</w:t>
            </w:r>
          </w:p>
        </w:tc>
        <w:tc>
          <w:tcPr>
            <w:tcW w:w="379" w:type="dxa"/>
            <w:textDirection w:val="btLr"/>
          </w:tcPr>
          <w:p w:rsidR="0041220D" w:rsidRPr="00DB3227" w:rsidRDefault="0041220D" w:rsidP="00305D3D">
            <w:pPr>
              <w:ind w:left="113" w:right="113"/>
              <w:jc w:val="center"/>
              <w:rPr>
                <w:b/>
              </w:rPr>
            </w:pPr>
            <w:r w:rsidRPr="00DB3227">
              <w:rPr>
                <w:b/>
              </w:rPr>
              <w:t>СП-1</w:t>
            </w:r>
          </w:p>
        </w:tc>
        <w:tc>
          <w:tcPr>
            <w:tcW w:w="379" w:type="dxa"/>
            <w:textDirection w:val="btLr"/>
          </w:tcPr>
          <w:p w:rsidR="0041220D" w:rsidRPr="00DB3227" w:rsidRDefault="0041220D" w:rsidP="00305D3D">
            <w:pPr>
              <w:ind w:left="113" w:right="113"/>
              <w:jc w:val="center"/>
              <w:rPr>
                <w:b/>
              </w:rPr>
            </w:pPr>
            <w:r w:rsidRPr="00DB3227">
              <w:rPr>
                <w:b/>
              </w:rPr>
              <w:t>СП-2</w:t>
            </w:r>
          </w:p>
        </w:tc>
        <w:tc>
          <w:tcPr>
            <w:tcW w:w="379" w:type="dxa"/>
            <w:textDirection w:val="btLr"/>
          </w:tcPr>
          <w:p w:rsidR="0041220D" w:rsidRPr="00DB3227" w:rsidRDefault="0041220D" w:rsidP="00305D3D">
            <w:pPr>
              <w:ind w:left="113" w:right="113"/>
              <w:jc w:val="center"/>
              <w:rPr>
                <w:b/>
              </w:rPr>
            </w:pPr>
            <w:r w:rsidRPr="00DB3227">
              <w:rPr>
                <w:b/>
              </w:rPr>
              <w:t>С-1</w:t>
            </w:r>
          </w:p>
        </w:tc>
      </w:tr>
      <w:tr w:rsidR="0041220D" w:rsidRPr="00DB3227" w:rsidTr="00305D3D">
        <w:trPr>
          <w:trHeight w:val="333"/>
          <w:jc w:val="center"/>
        </w:trPr>
        <w:tc>
          <w:tcPr>
            <w:tcW w:w="505" w:type="dxa"/>
          </w:tcPr>
          <w:p w:rsidR="0041220D" w:rsidRPr="00DB3227" w:rsidRDefault="0041220D" w:rsidP="00305D3D">
            <w:pPr>
              <w:jc w:val="center"/>
              <w:rPr>
                <w:b/>
              </w:rPr>
            </w:pPr>
            <w:r w:rsidRPr="00DB3227">
              <w:rPr>
                <w:b/>
              </w:rPr>
              <w:t>1</w:t>
            </w:r>
          </w:p>
        </w:tc>
        <w:tc>
          <w:tcPr>
            <w:tcW w:w="3059" w:type="dxa"/>
            <w:vAlign w:val="center"/>
          </w:tcPr>
          <w:p w:rsidR="0041220D" w:rsidRPr="00DB3227" w:rsidRDefault="0041220D" w:rsidP="00305D3D">
            <w:pPr>
              <w:jc w:val="center"/>
              <w:rPr>
                <w:b/>
                <w:bCs/>
              </w:rPr>
            </w:pPr>
            <w:r w:rsidRPr="00DB3227">
              <w:rPr>
                <w:b/>
                <w:bCs/>
              </w:rPr>
              <w:t>Постоянное проживание</w:t>
            </w:r>
          </w:p>
          <w:p w:rsidR="0041220D" w:rsidRPr="00DB3227" w:rsidRDefault="0041220D" w:rsidP="00305D3D">
            <w:pPr>
              <w:jc w:val="center"/>
              <w:rPr>
                <w:b/>
                <w:bCs/>
              </w:rPr>
            </w:pPr>
          </w:p>
        </w:tc>
        <w:tc>
          <w:tcPr>
            <w:tcW w:w="378" w:type="dxa"/>
            <w:vAlign w:val="center"/>
          </w:tcPr>
          <w:p w:rsidR="0041220D" w:rsidRPr="00DB3227" w:rsidRDefault="0041220D" w:rsidP="00305D3D">
            <w:pPr>
              <w:jc w:val="center"/>
            </w:pPr>
          </w:p>
        </w:tc>
        <w:tc>
          <w:tcPr>
            <w:tcW w:w="380" w:type="dxa"/>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r>
      <w:tr w:rsidR="0041220D" w:rsidRPr="00DB3227" w:rsidTr="00305D3D">
        <w:trPr>
          <w:trHeight w:val="696"/>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pPr>
              <w:jc w:val="center"/>
            </w:pPr>
            <w:r w:rsidRPr="00DB3227">
              <w:t>Отдельно стоящие индивидуальные  жилые дома на одну семью, коттеджи</w:t>
            </w:r>
          </w:p>
          <w:p w:rsidR="0041220D" w:rsidRPr="00DB3227" w:rsidRDefault="0041220D" w:rsidP="00305D3D">
            <w:pPr>
              <w:jc w:val="center"/>
            </w:pPr>
          </w:p>
        </w:tc>
        <w:tc>
          <w:tcPr>
            <w:tcW w:w="378" w:type="dxa"/>
            <w:vAlign w:val="center"/>
          </w:tcPr>
          <w:p w:rsidR="0041220D" w:rsidRPr="00DB3227" w:rsidRDefault="0041220D" w:rsidP="00305D3D">
            <w:pPr>
              <w:jc w:val="center"/>
            </w:pPr>
            <w:r w:rsidRPr="00DB3227">
              <w:t>Р</w:t>
            </w:r>
          </w:p>
        </w:tc>
        <w:tc>
          <w:tcPr>
            <w:tcW w:w="380" w:type="dxa"/>
            <w:vAlign w:val="center"/>
          </w:tcPr>
          <w:p w:rsidR="0041220D" w:rsidRPr="00DB3227" w:rsidRDefault="0041220D" w:rsidP="00305D3D">
            <w:pPr>
              <w:jc w:val="center"/>
            </w:pPr>
            <w:r w:rsidRPr="00DB3227">
              <w:t>У</w:t>
            </w: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0C0C0"/>
          </w:tcPr>
          <w:p w:rsidR="0041220D" w:rsidRPr="00DB3227" w:rsidRDefault="0041220D" w:rsidP="00305D3D">
            <w:pPr>
              <w:jc w:val="center"/>
            </w:pPr>
          </w:p>
        </w:tc>
      </w:tr>
      <w:tr w:rsidR="0041220D" w:rsidRPr="00DB3227" w:rsidTr="00305D3D">
        <w:trPr>
          <w:trHeight w:val="509"/>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pPr>
              <w:jc w:val="center"/>
            </w:pPr>
            <w:r w:rsidRPr="00DB3227">
              <w:t>Блокированные жилые дома с блок-квартирами на одну семью</w:t>
            </w:r>
          </w:p>
          <w:p w:rsidR="0041220D" w:rsidRPr="00DB3227" w:rsidRDefault="0041220D" w:rsidP="00305D3D">
            <w:pPr>
              <w:jc w:val="center"/>
            </w:pPr>
          </w:p>
        </w:tc>
        <w:tc>
          <w:tcPr>
            <w:tcW w:w="378" w:type="dxa"/>
            <w:vAlign w:val="center"/>
          </w:tcPr>
          <w:p w:rsidR="0041220D" w:rsidRPr="00DB3227" w:rsidRDefault="0041220D" w:rsidP="00305D3D">
            <w:pPr>
              <w:jc w:val="center"/>
            </w:pPr>
            <w:r w:rsidRPr="00DB3227">
              <w:t>Р</w:t>
            </w:r>
          </w:p>
        </w:tc>
        <w:tc>
          <w:tcPr>
            <w:tcW w:w="380"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0C0C0"/>
          </w:tcPr>
          <w:p w:rsidR="0041220D" w:rsidRPr="00DB3227" w:rsidRDefault="0041220D" w:rsidP="00305D3D">
            <w:pPr>
              <w:jc w:val="center"/>
            </w:pPr>
          </w:p>
        </w:tc>
      </w:tr>
      <w:tr w:rsidR="0041220D" w:rsidRPr="00DB3227" w:rsidTr="00305D3D">
        <w:trPr>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pPr>
              <w:jc w:val="center"/>
            </w:pPr>
            <w:r w:rsidRPr="00DB3227">
              <w:t>Многоквартирные малоэтажные жилые дома</w:t>
            </w:r>
          </w:p>
          <w:p w:rsidR="0041220D" w:rsidRPr="00DB3227" w:rsidRDefault="0041220D" w:rsidP="00305D3D">
            <w:pPr>
              <w:jc w:val="center"/>
            </w:pPr>
          </w:p>
        </w:tc>
        <w:tc>
          <w:tcPr>
            <w:tcW w:w="378" w:type="dxa"/>
            <w:vAlign w:val="center"/>
          </w:tcPr>
          <w:p w:rsidR="0041220D" w:rsidRPr="00DB3227" w:rsidRDefault="0041220D" w:rsidP="00305D3D">
            <w:pPr>
              <w:jc w:val="center"/>
            </w:pPr>
            <w:r w:rsidRPr="00DB3227">
              <w:t>У</w:t>
            </w:r>
          </w:p>
        </w:tc>
        <w:tc>
          <w:tcPr>
            <w:tcW w:w="380"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0C0C0"/>
          </w:tcPr>
          <w:p w:rsidR="0041220D" w:rsidRPr="00DB3227" w:rsidRDefault="0041220D" w:rsidP="00305D3D">
            <w:pPr>
              <w:jc w:val="center"/>
            </w:pPr>
          </w:p>
        </w:tc>
      </w:tr>
      <w:tr w:rsidR="0041220D" w:rsidRPr="00DB3227" w:rsidTr="00305D3D">
        <w:trPr>
          <w:jc w:val="center"/>
        </w:trPr>
        <w:tc>
          <w:tcPr>
            <w:tcW w:w="505" w:type="dxa"/>
          </w:tcPr>
          <w:p w:rsidR="0041220D" w:rsidRPr="00DB3227" w:rsidRDefault="0041220D" w:rsidP="00305D3D">
            <w:pPr>
              <w:jc w:val="center"/>
              <w:rPr>
                <w:b/>
              </w:rPr>
            </w:pPr>
            <w:r w:rsidRPr="00DB3227">
              <w:rPr>
                <w:b/>
              </w:rPr>
              <w:t>2</w:t>
            </w:r>
          </w:p>
        </w:tc>
        <w:tc>
          <w:tcPr>
            <w:tcW w:w="3059" w:type="dxa"/>
            <w:vAlign w:val="center"/>
          </w:tcPr>
          <w:p w:rsidR="0041220D" w:rsidRPr="00DB3227" w:rsidRDefault="0041220D" w:rsidP="00305D3D">
            <w:pPr>
              <w:jc w:val="center"/>
              <w:rPr>
                <w:b/>
                <w:bCs/>
              </w:rPr>
            </w:pPr>
            <w:r w:rsidRPr="00DB3227">
              <w:rPr>
                <w:b/>
                <w:bCs/>
              </w:rPr>
              <w:t>Временное проживание</w:t>
            </w:r>
          </w:p>
          <w:p w:rsidR="0041220D" w:rsidRPr="00DB3227" w:rsidRDefault="0041220D" w:rsidP="00305D3D">
            <w:pPr>
              <w:jc w:val="center"/>
              <w:rPr>
                <w:b/>
                <w:bCs/>
              </w:rPr>
            </w:pPr>
          </w:p>
        </w:tc>
        <w:tc>
          <w:tcPr>
            <w:tcW w:w="378" w:type="dxa"/>
            <w:vAlign w:val="center"/>
          </w:tcPr>
          <w:p w:rsidR="0041220D" w:rsidRPr="00DB3227" w:rsidRDefault="0041220D" w:rsidP="00305D3D">
            <w:pPr>
              <w:jc w:val="center"/>
            </w:pPr>
          </w:p>
        </w:tc>
        <w:tc>
          <w:tcPr>
            <w:tcW w:w="380" w:type="dxa"/>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r>
      <w:tr w:rsidR="0041220D" w:rsidRPr="00DB3227" w:rsidTr="00305D3D">
        <w:trPr>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pPr>
              <w:jc w:val="center"/>
            </w:pPr>
            <w:r w:rsidRPr="00DB3227">
              <w:t>Гостиницы</w:t>
            </w:r>
          </w:p>
          <w:p w:rsidR="0041220D" w:rsidRPr="00DB3227" w:rsidRDefault="0041220D" w:rsidP="00305D3D">
            <w:pPr>
              <w:jc w:val="center"/>
            </w:pPr>
          </w:p>
        </w:tc>
        <w:tc>
          <w:tcPr>
            <w:tcW w:w="378" w:type="dxa"/>
            <w:vAlign w:val="center"/>
          </w:tcPr>
          <w:p w:rsidR="0041220D" w:rsidRPr="00DB3227" w:rsidRDefault="0041220D" w:rsidP="00305D3D">
            <w:pPr>
              <w:jc w:val="center"/>
            </w:pPr>
            <w:r w:rsidRPr="00DB3227">
              <w:t>Р</w:t>
            </w:r>
          </w:p>
        </w:tc>
        <w:tc>
          <w:tcPr>
            <w:tcW w:w="380"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shd w:val="clear" w:color="auto" w:fill="C0C0C0"/>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У</w:t>
            </w:r>
          </w:p>
        </w:tc>
        <w:tc>
          <w:tcPr>
            <w:tcW w:w="379" w:type="dxa"/>
            <w:vAlign w:val="center"/>
          </w:tcPr>
          <w:p w:rsidR="0041220D" w:rsidRPr="00DB3227" w:rsidRDefault="0041220D" w:rsidP="00305D3D">
            <w:pPr>
              <w:jc w:val="center"/>
            </w:pPr>
            <w:r w:rsidRPr="00DB3227">
              <w:t>У</w:t>
            </w: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tcPr>
          <w:p w:rsidR="0041220D" w:rsidRPr="00DB3227" w:rsidRDefault="0041220D" w:rsidP="00305D3D">
            <w:pPr>
              <w:jc w:val="center"/>
            </w:pPr>
            <w:r w:rsidRPr="00DB3227">
              <w:t>Р</w:t>
            </w:r>
          </w:p>
        </w:tc>
      </w:tr>
      <w:tr w:rsidR="0041220D" w:rsidRPr="00DB3227" w:rsidTr="00305D3D">
        <w:trPr>
          <w:trHeight w:val="296"/>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pPr>
              <w:jc w:val="center"/>
            </w:pPr>
            <w:r w:rsidRPr="00DB3227">
              <w:t>Мотели, кемпинги</w:t>
            </w:r>
          </w:p>
          <w:p w:rsidR="0041220D" w:rsidRPr="00DB3227" w:rsidRDefault="0041220D" w:rsidP="00305D3D">
            <w:pPr>
              <w:jc w:val="center"/>
            </w:pPr>
          </w:p>
        </w:tc>
        <w:tc>
          <w:tcPr>
            <w:tcW w:w="378" w:type="dxa"/>
            <w:vAlign w:val="center"/>
          </w:tcPr>
          <w:p w:rsidR="0041220D" w:rsidRPr="00DB3227" w:rsidRDefault="0041220D" w:rsidP="00305D3D">
            <w:pPr>
              <w:jc w:val="center"/>
            </w:pPr>
            <w:r w:rsidRPr="00DB3227">
              <w:t>Р</w:t>
            </w:r>
          </w:p>
        </w:tc>
        <w:tc>
          <w:tcPr>
            <w:tcW w:w="380"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shd w:val="clear" w:color="auto" w:fill="C0C0C0"/>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У</w:t>
            </w:r>
          </w:p>
        </w:tc>
        <w:tc>
          <w:tcPr>
            <w:tcW w:w="379" w:type="dxa"/>
            <w:vAlign w:val="center"/>
          </w:tcPr>
          <w:p w:rsidR="0041220D" w:rsidRPr="00DB3227" w:rsidRDefault="0041220D" w:rsidP="00305D3D">
            <w:pPr>
              <w:jc w:val="center"/>
            </w:pPr>
            <w:r w:rsidRPr="00DB3227">
              <w:t>Р</w:t>
            </w: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tcPr>
          <w:p w:rsidR="0041220D" w:rsidRPr="00DB3227" w:rsidRDefault="0041220D" w:rsidP="00305D3D">
            <w:pPr>
              <w:jc w:val="center"/>
            </w:pPr>
            <w:r w:rsidRPr="00DB3227">
              <w:t>Р</w:t>
            </w:r>
          </w:p>
        </w:tc>
      </w:tr>
      <w:tr w:rsidR="0041220D" w:rsidRPr="00DB3227" w:rsidTr="00305D3D">
        <w:trPr>
          <w:trHeight w:val="278"/>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pPr>
              <w:jc w:val="center"/>
            </w:pPr>
            <w:r w:rsidRPr="00DB3227">
              <w:t>Общежития</w:t>
            </w:r>
          </w:p>
          <w:p w:rsidR="0041220D" w:rsidRPr="00DB3227" w:rsidRDefault="0041220D" w:rsidP="00305D3D">
            <w:pPr>
              <w:jc w:val="center"/>
            </w:pPr>
          </w:p>
        </w:tc>
        <w:tc>
          <w:tcPr>
            <w:tcW w:w="378" w:type="dxa"/>
            <w:vAlign w:val="center"/>
          </w:tcPr>
          <w:p w:rsidR="0041220D" w:rsidRPr="00DB3227" w:rsidRDefault="0041220D" w:rsidP="00305D3D">
            <w:pPr>
              <w:jc w:val="center"/>
            </w:pPr>
            <w:r w:rsidRPr="00DB3227">
              <w:t>Р</w:t>
            </w:r>
          </w:p>
        </w:tc>
        <w:tc>
          <w:tcPr>
            <w:tcW w:w="380"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0C0C0"/>
          </w:tcPr>
          <w:p w:rsidR="0041220D" w:rsidRPr="00DB3227" w:rsidRDefault="0041220D" w:rsidP="00305D3D">
            <w:pPr>
              <w:jc w:val="center"/>
            </w:pPr>
          </w:p>
        </w:tc>
      </w:tr>
      <w:tr w:rsidR="0041220D" w:rsidRPr="00DB3227" w:rsidTr="00305D3D">
        <w:trPr>
          <w:trHeight w:val="715"/>
          <w:jc w:val="center"/>
        </w:trPr>
        <w:tc>
          <w:tcPr>
            <w:tcW w:w="505" w:type="dxa"/>
          </w:tcPr>
          <w:p w:rsidR="0041220D" w:rsidRPr="00DB3227" w:rsidRDefault="0041220D" w:rsidP="00305D3D">
            <w:pPr>
              <w:jc w:val="center"/>
            </w:pPr>
            <w:r w:rsidRPr="00DB3227">
              <w:t>№ п/п</w:t>
            </w:r>
          </w:p>
        </w:tc>
        <w:tc>
          <w:tcPr>
            <w:tcW w:w="3059" w:type="dxa"/>
            <w:vAlign w:val="center"/>
          </w:tcPr>
          <w:p w:rsidR="0041220D" w:rsidRPr="00DB3227" w:rsidRDefault="0041220D" w:rsidP="00305D3D">
            <w:pPr>
              <w:jc w:val="center"/>
              <w:rPr>
                <w:b/>
              </w:rPr>
            </w:pPr>
          </w:p>
          <w:p w:rsidR="0041220D" w:rsidRPr="00DB3227" w:rsidRDefault="0041220D" w:rsidP="00305D3D">
            <w:pPr>
              <w:jc w:val="center"/>
              <w:rPr>
                <w:b/>
              </w:rPr>
            </w:pPr>
            <w:r w:rsidRPr="00DB3227">
              <w:rPr>
                <w:b/>
              </w:rPr>
              <w:t>Виды разрешенного использования</w:t>
            </w:r>
          </w:p>
          <w:p w:rsidR="0041220D" w:rsidRPr="00DB3227" w:rsidRDefault="0041220D" w:rsidP="00305D3D">
            <w:pPr>
              <w:jc w:val="center"/>
              <w:rPr>
                <w:b/>
              </w:rPr>
            </w:pPr>
          </w:p>
        </w:tc>
        <w:tc>
          <w:tcPr>
            <w:tcW w:w="378" w:type="dxa"/>
            <w:textDirection w:val="btLr"/>
            <w:vAlign w:val="center"/>
          </w:tcPr>
          <w:p w:rsidR="0041220D" w:rsidRPr="00DB3227" w:rsidRDefault="0041220D" w:rsidP="00305D3D">
            <w:pPr>
              <w:ind w:left="113" w:right="113"/>
              <w:jc w:val="center"/>
              <w:rPr>
                <w:b/>
              </w:rPr>
            </w:pPr>
            <w:r w:rsidRPr="00DB3227">
              <w:rPr>
                <w:b/>
              </w:rPr>
              <w:t>Ж-1</w:t>
            </w:r>
          </w:p>
        </w:tc>
        <w:tc>
          <w:tcPr>
            <w:tcW w:w="380" w:type="dxa"/>
            <w:textDirection w:val="btLr"/>
            <w:vAlign w:val="center"/>
          </w:tcPr>
          <w:p w:rsidR="0041220D" w:rsidRPr="00DB3227" w:rsidRDefault="0041220D" w:rsidP="00305D3D">
            <w:pPr>
              <w:ind w:left="113" w:right="113"/>
              <w:jc w:val="center"/>
              <w:rPr>
                <w:b/>
              </w:rPr>
            </w:pPr>
            <w:r w:rsidRPr="00DB3227">
              <w:rPr>
                <w:b/>
              </w:rPr>
              <w:t>ОД-1</w:t>
            </w:r>
          </w:p>
        </w:tc>
        <w:tc>
          <w:tcPr>
            <w:tcW w:w="379" w:type="dxa"/>
            <w:textDirection w:val="btLr"/>
            <w:vAlign w:val="center"/>
          </w:tcPr>
          <w:p w:rsidR="0041220D" w:rsidRPr="00DB3227" w:rsidRDefault="0041220D" w:rsidP="00305D3D">
            <w:pPr>
              <w:ind w:left="113" w:right="113"/>
              <w:jc w:val="center"/>
              <w:rPr>
                <w:b/>
              </w:rPr>
            </w:pPr>
            <w:r w:rsidRPr="00DB3227">
              <w:rPr>
                <w:b/>
              </w:rPr>
              <w:t>П-1</w:t>
            </w:r>
          </w:p>
        </w:tc>
        <w:tc>
          <w:tcPr>
            <w:tcW w:w="379" w:type="dxa"/>
            <w:textDirection w:val="btLr"/>
          </w:tcPr>
          <w:p w:rsidR="0041220D" w:rsidRPr="00DB3227" w:rsidRDefault="0041220D" w:rsidP="00305D3D">
            <w:pPr>
              <w:ind w:left="113" w:right="113"/>
              <w:jc w:val="center"/>
              <w:rPr>
                <w:b/>
              </w:rPr>
            </w:pPr>
            <w:r w:rsidRPr="00DB3227">
              <w:rPr>
                <w:b/>
              </w:rPr>
              <w:t>П-2</w:t>
            </w:r>
          </w:p>
        </w:tc>
        <w:tc>
          <w:tcPr>
            <w:tcW w:w="379" w:type="dxa"/>
            <w:textDirection w:val="btLr"/>
            <w:vAlign w:val="center"/>
          </w:tcPr>
          <w:p w:rsidR="0041220D" w:rsidRPr="00DB3227" w:rsidRDefault="0041220D" w:rsidP="00305D3D">
            <w:pPr>
              <w:ind w:left="113" w:right="113"/>
              <w:jc w:val="center"/>
              <w:rPr>
                <w:b/>
              </w:rPr>
            </w:pPr>
            <w:r w:rsidRPr="00DB3227">
              <w:rPr>
                <w:b/>
              </w:rPr>
              <w:t>Т-1</w:t>
            </w:r>
          </w:p>
        </w:tc>
        <w:tc>
          <w:tcPr>
            <w:tcW w:w="379" w:type="dxa"/>
            <w:textDirection w:val="btLr"/>
            <w:vAlign w:val="center"/>
          </w:tcPr>
          <w:p w:rsidR="0041220D" w:rsidRPr="00DB3227" w:rsidRDefault="0041220D" w:rsidP="00305D3D">
            <w:pPr>
              <w:ind w:left="113" w:right="113"/>
              <w:jc w:val="center"/>
              <w:rPr>
                <w:b/>
              </w:rPr>
            </w:pPr>
            <w:r w:rsidRPr="00DB3227">
              <w:rPr>
                <w:b/>
              </w:rPr>
              <w:t>Р-1</w:t>
            </w:r>
          </w:p>
        </w:tc>
        <w:tc>
          <w:tcPr>
            <w:tcW w:w="379" w:type="dxa"/>
            <w:textDirection w:val="btLr"/>
          </w:tcPr>
          <w:p w:rsidR="0041220D" w:rsidRPr="00DB3227" w:rsidRDefault="0041220D" w:rsidP="00305D3D">
            <w:pPr>
              <w:ind w:left="113" w:right="113"/>
              <w:jc w:val="center"/>
              <w:rPr>
                <w:b/>
              </w:rPr>
            </w:pPr>
            <w:r w:rsidRPr="00DB3227">
              <w:rPr>
                <w:b/>
              </w:rPr>
              <w:t>Р-2</w:t>
            </w:r>
          </w:p>
        </w:tc>
        <w:tc>
          <w:tcPr>
            <w:tcW w:w="379" w:type="dxa"/>
            <w:textDirection w:val="btLr"/>
          </w:tcPr>
          <w:p w:rsidR="0041220D" w:rsidRPr="00DB3227" w:rsidRDefault="0041220D" w:rsidP="00305D3D">
            <w:pPr>
              <w:ind w:left="113" w:right="113"/>
              <w:jc w:val="center"/>
              <w:rPr>
                <w:b/>
              </w:rPr>
            </w:pPr>
            <w:r w:rsidRPr="00DB3227">
              <w:rPr>
                <w:b/>
              </w:rPr>
              <w:t>СП-1</w:t>
            </w:r>
          </w:p>
        </w:tc>
        <w:tc>
          <w:tcPr>
            <w:tcW w:w="379" w:type="dxa"/>
            <w:textDirection w:val="btLr"/>
          </w:tcPr>
          <w:p w:rsidR="0041220D" w:rsidRPr="00DB3227" w:rsidRDefault="0041220D" w:rsidP="00305D3D">
            <w:pPr>
              <w:ind w:left="113" w:right="113"/>
              <w:jc w:val="center"/>
              <w:rPr>
                <w:b/>
              </w:rPr>
            </w:pPr>
            <w:r w:rsidRPr="00DB3227">
              <w:rPr>
                <w:b/>
              </w:rPr>
              <w:t>СП-2</w:t>
            </w:r>
          </w:p>
        </w:tc>
        <w:tc>
          <w:tcPr>
            <w:tcW w:w="379" w:type="dxa"/>
            <w:textDirection w:val="btLr"/>
          </w:tcPr>
          <w:p w:rsidR="0041220D" w:rsidRPr="00DB3227" w:rsidRDefault="0041220D" w:rsidP="00305D3D">
            <w:pPr>
              <w:ind w:left="113" w:right="113"/>
              <w:jc w:val="center"/>
              <w:rPr>
                <w:b/>
              </w:rPr>
            </w:pPr>
            <w:r w:rsidRPr="00DB3227">
              <w:rPr>
                <w:b/>
              </w:rPr>
              <w:t>С-1</w:t>
            </w:r>
          </w:p>
        </w:tc>
      </w:tr>
      <w:tr w:rsidR="0041220D" w:rsidRPr="00DB3227" w:rsidTr="00305D3D">
        <w:trPr>
          <w:trHeight w:val="715"/>
          <w:jc w:val="center"/>
        </w:trPr>
        <w:tc>
          <w:tcPr>
            <w:tcW w:w="505" w:type="dxa"/>
          </w:tcPr>
          <w:p w:rsidR="0041220D" w:rsidRPr="00DB3227" w:rsidRDefault="0041220D" w:rsidP="00305D3D">
            <w:pPr>
              <w:jc w:val="center"/>
              <w:rPr>
                <w:b/>
              </w:rPr>
            </w:pPr>
            <w:r w:rsidRPr="00DB3227">
              <w:rPr>
                <w:b/>
              </w:rPr>
              <w:t>3</w:t>
            </w:r>
          </w:p>
        </w:tc>
        <w:tc>
          <w:tcPr>
            <w:tcW w:w="3059" w:type="dxa"/>
            <w:vAlign w:val="center"/>
          </w:tcPr>
          <w:p w:rsidR="0041220D" w:rsidRPr="00DB3227" w:rsidRDefault="0041220D" w:rsidP="00305D3D">
            <w:pPr>
              <w:jc w:val="center"/>
              <w:rPr>
                <w:b/>
                <w:bCs/>
              </w:rPr>
            </w:pPr>
            <w:r w:rsidRPr="00DB3227">
              <w:rPr>
                <w:b/>
                <w:bCs/>
              </w:rPr>
              <w:t>Специальные здания при учреждениях социальной защиты:</w:t>
            </w:r>
          </w:p>
        </w:tc>
        <w:tc>
          <w:tcPr>
            <w:tcW w:w="378" w:type="dxa"/>
            <w:vAlign w:val="center"/>
          </w:tcPr>
          <w:p w:rsidR="0041220D" w:rsidRPr="00DB3227" w:rsidRDefault="0041220D" w:rsidP="00305D3D">
            <w:pPr>
              <w:jc w:val="center"/>
            </w:pPr>
          </w:p>
        </w:tc>
        <w:tc>
          <w:tcPr>
            <w:tcW w:w="380" w:type="dxa"/>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r>
      <w:tr w:rsidR="0041220D" w:rsidRPr="00DB3227" w:rsidTr="00305D3D">
        <w:trPr>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pPr>
              <w:jc w:val="center"/>
            </w:pPr>
            <w:r w:rsidRPr="00DB3227">
              <w:t>Детские дома-интернаты, дома ребенка (малютки)</w:t>
            </w:r>
          </w:p>
          <w:p w:rsidR="0041220D" w:rsidRPr="00DB3227" w:rsidRDefault="0041220D" w:rsidP="00305D3D">
            <w:pPr>
              <w:jc w:val="center"/>
            </w:pPr>
          </w:p>
        </w:tc>
        <w:tc>
          <w:tcPr>
            <w:tcW w:w="378" w:type="dxa"/>
            <w:vAlign w:val="center"/>
          </w:tcPr>
          <w:p w:rsidR="0041220D" w:rsidRPr="00DB3227" w:rsidRDefault="0041220D" w:rsidP="00305D3D">
            <w:pPr>
              <w:jc w:val="center"/>
            </w:pPr>
            <w:r w:rsidRPr="00DB3227">
              <w:t>Р</w:t>
            </w:r>
          </w:p>
        </w:tc>
        <w:tc>
          <w:tcPr>
            <w:tcW w:w="380"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0C0C0"/>
          </w:tcPr>
          <w:p w:rsidR="0041220D" w:rsidRPr="00DB3227" w:rsidRDefault="0041220D" w:rsidP="00305D3D">
            <w:pPr>
              <w:jc w:val="center"/>
            </w:pPr>
          </w:p>
        </w:tc>
      </w:tr>
      <w:tr w:rsidR="0041220D" w:rsidRPr="00DB3227" w:rsidTr="00305D3D">
        <w:trPr>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r w:rsidRPr="00DB3227">
              <w:t>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378" w:type="dxa"/>
            <w:vAlign w:val="center"/>
          </w:tcPr>
          <w:p w:rsidR="0041220D" w:rsidRPr="00DB3227" w:rsidRDefault="0041220D" w:rsidP="00305D3D">
            <w:pPr>
              <w:jc w:val="center"/>
            </w:pPr>
            <w:r w:rsidRPr="00DB3227">
              <w:t>Р</w:t>
            </w:r>
          </w:p>
        </w:tc>
        <w:tc>
          <w:tcPr>
            <w:tcW w:w="380" w:type="dxa"/>
            <w:vAlign w:val="center"/>
          </w:tcPr>
          <w:p w:rsidR="0041220D" w:rsidRPr="00DB3227" w:rsidRDefault="0041220D" w:rsidP="00305D3D">
            <w:pPr>
              <w:jc w:val="center"/>
            </w:pPr>
            <w:r w:rsidRPr="00DB3227">
              <w:t>У</w:t>
            </w: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0C0C0"/>
          </w:tcPr>
          <w:p w:rsidR="0041220D" w:rsidRPr="00DB3227" w:rsidRDefault="0041220D" w:rsidP="00305D3D">
            <w:pPr>
              <w:jc w:val="center"/>
            </w:pPr>
          </w:p>
        </w:tc>
      </w:tr>
      <w:tr w:rsidR="0041220D" w:rsidRPr="00DB3227" w:rsidTr="00305D3D">
        <w:trPr>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pPr>
              <w:jc w:val="center"/>
            </w:pPr>
            <w:r w:rsidRPr="00DB3227">
              <w:t>Психоневрологические интернаты</w:t>
            </w:r>
          </w:p>
          <w:p w:rsidR="0041220D" w:rsidRPr="00DB3227" w:rsidRDefault="0041220D" w:rsidP="00305D3D">
            <w:pPr>
              <w:jc w:val="center"/>
            </w:pPr>
          </w:p>
        </w:tc>
        <w:tc>
          <w:tcPr>
            <w:tcW w:w="378" w:type="dxa"/>
            <w:shd w:val="clear" w:color="auto" w:fill="CCCCCC"/>
            <w:vAlign w:val="center"/>
          </w:tcPr>
          <w:p w:rsidR="0041220D" w:rsidRPr="00DB3227" w:rsidRDefault="0041220D" w:rsidP="00305D3D">
            <w:pPr>
              <w:jc w:val="center"/>
            </w:pPr>
          </w:p>
        </w:tc>
        <w:tc>
          <w:tcPr>
            <w:tcW w:w="380"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0C0C0"/>
          </w:tcPr>
          <w:p w:rsidR="0041220D" w:rsidRPr="00DB3227" w:rsidRDefault="0041220D" w:rsidP="00305D3D">
            <w:pPr>
              <w:jc w:val="center"/>
            </w:pPr>
          </w:p>
        </w:tc>
      </w:tr>
      <w:tr w:rsidR="0041220D" w:rsidRPr="00DB3227" w:rsidTr="00305D3D">
        <w:trPr>
          <w:jc w:val="center"/>
        </w:trPr>
        <w:tc>
          <w:tcPr>
            <w:tcW w:w="505" w:type="dxa"/>
          </w:tcPr>
          <w:p w:rsidR="0041220D" w:rsidRPr="00DB3227" w:rsidRDefault="0041220D" w:rsidP="00305D3D">
            <w:pPr>
              <w:jc w:val="center"/>
              <w:rPr>
                <w:b/>
              </w:rPr>
            </w:pPr>
            <w:r w:rsidRPr="00DB3227">
              <w:rPr>
                <w:b/>
              </w:rPr>
              <w:t>4</w:t>
            </w:r>
          </w:p>
        </w:tc>
        <w:tc>
          <w:tcPr>
            <w:tcW w:w="3059" w:type="dxa"/>
            <w:vAlign w:val="center"/>
          </w:tcPr>
          <w:p w:rsidR="0041220D" w:rsidRPr="00DB3227" w:rsidRDefault="0041220D" w:rsidP="00305D3D">
            <w:pPr>
              <w:jc w:val="center"/>
              <w:rPr>
                <w:b/>
                <w:bCs/>
              </w:rPr>
            </w:pPr>
            <w:r w:rsidRPr="00DB3227">
              <w:rPr>
                <w:b/>
                <w:bCs/>
              </w:rPr>
              <w:t>Жилая застройка иных видов</w:t>
            </w:r>
          </w:p>
        </w:tc>
        <w:tc>
          <w:tcPr>
            <w:tcW w:w="378" w:type="dxa"/>
            <w:vAlign w:val="center"/>
          </w:tcPr>
          <w:p w:rsidR="0041220D" w:rsidRPr="00DB3227" w:rsidRDefault="0041220D" w:rsidP="00305D3D">
            <w:pPr>
              <w:jc w:val="center"/>
            </w:pPr>
          </w:p>
        </w:tc>
        <w:tc>
          <w:tcPr>
            <w:tcW w:w="380" w:type="dxa"/>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r>
      <w:tr w:rsidR="0041220D" w:rsidRPr="00DB3227" w:rsidTr="00305D3D">
        <w:trPr>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pPr>
              <w:jc w:val="center"/>
            </w:pPr>
            <w:r w:rsidRPr="00DB3227">
              <w:t>Жилые дома для обслуживающего персонала</w:t>
            </w:r>
          </w:p>
          <w:p w:rsidR="0041220D" w:rsidRPr="00DB3227" w:rsidRDefault="0041220D" w:rsidP="00305D3D">
            <w:pPr>
              <w:jc w:val="center"/>
            </w:pPr>
          </w:p>
        </w:tc>
        <w:tc>
          <w:tcPr>
            <w:tcW w:w="378" w:type="dxa"/>
            <w:vAlign w:val="center"/>
          </w:tcPr>
          <w:p w:rsidR="0041220D" w:rsidRPr="00DB3227" w:rsidRDefault="0041220D" w:rsidP="00305D3D">
            <w:pPr>
              <w:jc w:val="center"/>
            </w:pPr>
            <w:r w:rsidRPr="00DB3227">
              <w:t>Р</w:t>
            </w:r>
          </w:p>
        </w:tc>
        <w:tc>
          <w:tcPr>
            <w:tcW w:w="380"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В</w:t>
            </w: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tcPr>
          <w:p w:rsidR="0041220D" w:rsidRPr="00DB3227" w:rsidRDefault="0041220D" w:rsidP="00305D3D">
            <w:pPr>
              <w:jc w:val="center"/>
            </w:pPr>
            <w:r w:rsidRPr="00DB3227">
              <w:t>В</w:t>
            </w:r>
          </w:p>
        </w:tc>
      </w:tr>
      <w:tr w:rsidR="0041220D" w:rsidRPr="00DB3227" w:rsidTr="00305D3D">
        <w:trPr>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pPr>
              <w:jc w:val="center"/>
            </w:pPr>
            <w:r w:rsidRPr="00DB3227">
              <w:t>Садовые и дачные товарищества</w:t>
            </w:r>
          </w:p>
        </w:tc>
        <w:tc>
          <w:tcPr>
            <w:tcW w:w="378" w:type="dxa"/>
            <w:vAlign w:val="center"/>
          </w:tcPr>
          <w:p w:rsidR="0041220D" w:rsidRPr="00DB3227" w:rsidRDefault="0041220D" w:rsidP="00305D3D">
            <w:pPr>
              <w:jc w:val="center"/>
            </w:pPr>
            <w:r w:rsidRPr="00DB3227">
              <w:t>Р</w:t>
            </w:r>
          </w:p>
        </w:tc>
        <w:tc>
          <w:tcPr>
            <w:tcW w:w="380"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У</w:t>
            </w:r>
          </w:p>
        </w:tc>
        <w:tc>
          <w:tcPr>
            <w:tcW w:w="379" w:type="dxa"/>
            <w:vAlign w:val="center"/>
          </w:tcPr>
          <w:p w:rsidR="0041220D" w:rsidRPr="00DB3227" w:rsidRDefault="0041220D" w:rsidP="00305D3D">
            <w:pPr>
              <w:jc w:val="center"/>
            </w:pPr>
            <w:r w:rsidRPr="00DB3227">
              <w:t>Р</w:t>
            </w: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tcPr>
          <w:p w:rsidR="0041220D" w:rsidRPr="00DB3227" w:rsidRDefault="0041220D" w:rsidP="00305D3D">
            <w:pPr>
              <w:jc w:val="center"/>
            </w:pPr>
            <w:r w:rsidRPr="00DB3227">
              <w:t>Р</w:t>
            </w:r>
          </w:p>
        </w:tc>
      </w:tr>
      <w:tr w:rsidR="0041220D" w:rsidRPr="00DB3227" w:rsidTr="00305D3D">
        <w:trPr>
          <w:jc w:val="center"/>
        </w:trPr>
        <w:tc>
          <w:tcPr>
            <w:tcW w:w="505" w:type="dxa"/>
          </w:tcPr>
          <w:p w:rsidR="0041220D" w:rsidRPr="00DB3227" w:rsidRDefault="0041220D" w:rsidP="00305D3D">
            <w:pPr>
              <w:jc w:val="center"/>
              <w:rPr>
                <w:b/>
              </w:rPr>
            </w:pPr>
            <w:r w:rsidRPr="00DB3227">
              <w:rPr>
                <w:b/>
              </w:rPr>
              <w:t>5</w:t>
            </w:r>
          </w:p>
        </w:tc>
        <w:tc>
          <w:tcPr>
            <w:tcW w:w="3059" w:type="dxa"/>
            <w:vAlign w:val="center"/>
          </w:tcPr>
          <w:p w:rsidR="0041220D" w:rsidRPr="00DB3227" w:rsidRDefault="0041220D" w:rsidP="00305D3D">
            <w:pPr>
              <w:jc w:val="center"/>
              <w:rPr>
                <w:b/>
                <w:bCs/>
              </w:rPr>
            </w:pPr>
            <w:r w:rsidRPr="00DB3227">
              <w:rPr>
                <w:b/>
                <w:bCs/>
              </w:rPr>
              <w:t>Учреждения образования</w:t>
            </w:r>
          </w:p>
        </w:tc>
        <w:tc>
          <w:tcPr>
            <w:tcW w:w="378" w:type="dxa"/>
            <w:vAlign w:val="center"/>
          </w:tcPr>
          <w:p w:rsidR="0041220D" w:rsidRPr="00DB3227" w:rsidRDefault="0041220D" w:rsidP="00305D3D">
            <w:pPr>
              <w:jc w:val="center"/>
            </w:pPr>
          </w:p>
        </w:tc>
        <w:tc>
          <w:tcPr>
            <w:tcW w:w="380" w:type="dxa"/>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r>
      <w:tr w:rsidR="0041220D" w:rsidRPr="00DB3227" w:rsidTr="00305D3D">
        <w:trPr>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pPr>
              <w:jc w:val="center"/>
            </w:pPr>
            <w:r w:rsidRPr="00DB3227">
              <w:t>Детские дошкольные учреж.</w:t>
            </w:r>
          </w:p>
        </w:tc>
        <w:tc>
          <w:tcPr>
            <w:tcW w:w="378" w:type="dxa"/>
            <w:vAlign w:val="center"/>
          </w:tcPr>
          <w:p w:rsidR="0041220D" w:rsidRPr="00DB3227" w:rsidRDefault="0041220D" w:rsidP="00305D3D">
            <w:pPr>
              <w:jc w:val="center"/>
            </w:pPr>
            <w:r w:rsidRPr="00DB3227">
              <w:t>Р</w:t>
            </w:r>
          </w:p>
        </w:tc>
        <w:tc>
          <w:tcPr>
            <w:tcW w:w="380"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0C0C0"/>
          </w:tcPr>
          <w:p w:rsidR="0041220D" w:rsidRPr="00DB3227" w:rsidRDefault="0041220D" w:rsidP="00305D3D">
            <w:pPr>
              <w:jc w:val="center"/>
            </w:pPr>
          </w:p>
        </w:tc>
      </w:tr>
      <w:tr w:rsidR="0041220D" w:rsidRPr="00DB3227" w:rsidTr="00305D3D">
        <w:trPr>
          <w:jc w:val="center"/>
        </w:trPr>
        <w:tc>
          <w:tcPr>
            <w:tcW w:w="505" w:type="dxa"/>
          </w:tcPr>
          <w:p w:rsidR="0041220D" w:rsidRPr="00DB3227" w:rsidRDefault="0041220D" w:rsidP="00305D3D">
            <w:pPr>
              <w:jc w:val="center"/>
            </w:pPr>
          </w:p>
        </w:tc>
        <w:tc>
          <w:tcPr>
            <w:tcW w:w="3059" w:type="dxa"/>
            <w:vAlign w:val="center"/>
          </w:tcPr>
          <w:p w:rsidR="0041220D" w:rsidRDefault="0041220D" w:rsidP="00305D3D">
            <w:pPr>
              <w:jc w:val="center"/>
            </w:pPr>
            <w:r w:rsidRPr="00DB3227">
              <w:t>Школы общеобразовательные</w:t>
            </w:r>
          </w:p>
          <w:p w:rsidR="0041220D" w:rsidRPr="00DB3227" w:rsidRDefault="0041220D" w:rsidP="00305D3D">
            <w:pPr>
              <w:jc w:val="center"/>
            </w:pPr>
          </w:p>
        </w:tc>
        <w:tc>
          <w:tcPr>
            <w:tcW w:w="378" w:type="dxa"/>
            <w:vAlign w:val="center"/>
          </w:tcPr>
          <w:p w:rsidR="0041220D" w:rsidRPr="00DB3227" w:rsidRDefault="0041220D" w:rsidP="00305D3D">
            <w:pPr>
              <w:jc w:val="center"/>
            </w:pPr>
            <w:r w:rsidRPr="00DB3227">
              <w:t>Р</w:t>
            </w:r>
          </w:p>
        </w:tc>
        <w:tc>
          <w:tcPr>
            <w:tcW w:w="380"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0C0C0"/>
          </w:tcPr>
          <w:p w:rsidR="0041220D" w:rsidRPr="00DB3227" w:rsidRDefault="0041220D" w:rsidP="00305D3D">
            <w:pPr>
              <w:jc w:val="center"/>
            </w:pPr>
          </w:p>
        </w:tc>
      </w:tr>
      <w:tr w:rsidR="0041220D" w:rsidRPr="00DB3227" w:rsidTr="00305D3D">
        <w:trPr>
          <w:trHeight w:val="1204"/>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pPr>
              <w:ind w:right="-164"/>
            </w:pPr>
            <w:r w:rsidRPr="00DB3227">
              <w:t>Школы-интернаты: школы-интернаты, школы-интернаты для детей с ослабленным здоровьем (слабовидящих, слабослышащих,</w:t>
            </w:r>
          </w:p>
          <w:p w:rsidR="0041220D" w:rsidRDefault="0041220D" w:rsidP="00305D3D">
            <w:pPr>
              <w:ind w:right="-164"/>
            </w:pPr>
            <w:r w:rsidRPr="00DB3227">
              <w:t xml:space="preserve"> с отставанием в развитии)</w:t>
            </w:r>
          </w:p>
          <w:p w:rsidR="0041220D" w:rsidRPr="00DB3227" w:rsidRDefault="0041220D" w:rsidP="00305D3D">
            <w:pPr>
              <w:ind w:right="-164"/>
            </w:pPr>
          </w:p>
        </w:tc>
        <w:tc>
          <w:tcPr>
            <w:tcW w:w="378" w:type="dxa"/>
            <w:vAlign w:val="center"/>
          </w:tcPr>
          <w:p w:rsidR="0041220D" w:rsidRPr="00DB3227" w:rsidRDefault="0041220D" w:rsidP="00305D3D">
            <w:pPr>
              <w:jc w:val="center"/>
            </w:pPr>
            <w:r w:rsidRPr="00DB3227">
              <w:t>У</w:t>
            </w:r>
          </w:p>
        </w:tc>
        <w:tc>
          <w:tcPr>
            <w:tcW w:w="380"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В</w:t>
            </w:r>
          </w:p>
        </w:tc>
        <w:tc>
          <w:tcPr>
            <w:tcW w:w="379" w:type="dxa"/>
            <w:vAlign w:val="center"/>
          </w:tcPr>
          <w:p w:rsidR="0041220D" w:rsidRPr="00DB3227" w:rsidRDefault="0041220D" w:rsidP="00305D3D">
            <w:pPr>
              <w:jc w:val="center"/>
            </w:pPr>
            <w:r w:rsidRPr="00DB3227">
              <w:t>Р</w:t>
            </w: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0C0C0"/>
          </w:tcPr>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41220D" w:rsidRPr="00DB3227" w:rsidRDefault="0041220D" w:rsidP="00305D3D"/>
        </w:tc>
        <w:tc>
          <w:tcPr>
            <w:tcW w:w="3059" w:type="dxa"/>
            <w:vAlign w:val="center"/>
          </w:tcPr>
          <w:p w:rsidR="0041220D" w:rsidRPr="00DB3227" w:rsidRDefault="0041220D" w:rsidP="00305D3D">
            <w:pPr>
              <w:ind w:right="-164"/>
            </w:pPr>
            <w:r w:rsidRPr="00DB3227">
              <w:t>Многопрофильные учреждения дополнительного образования:</w:t>
            </w:r>
          </w:p>
          <w:p w:rsidR="0041220D" w:rsidRPr="00DB3227" w:rsidRDefault="0041220D" w:rsidP="00305D3D">
            <w:pPr>
              <w:ind w:right="-164"/>
            </w:pPr>
            <w:r w:rsidRPr="00DB3227">
              <w:t>детская школа искусств,</w:t>
            </w:r>
          </w:p>
          <w:p w:rsidR="0041220D" w:rsidRPr="00DB3227" w:rsidRDefault="0041220D" w:rsidP="00305D3D">
            <w:pPr>
              <w:ind w:right="-164"/>
            </w:pPr>
            <w:r w:rsidRPr="00DB3227">
              <w:t>Музыкальная школа, художе-ственная школа, хореографическая школа, спортивная школа</w:t>
            </w:r>
          </w:p>
        </w:tc>
        <w:tc>
          <w:tcPr>
            <w:tcW w:w="378" w:type="dxa"/>
            <w:vAlign w:val="center"/>
          </w:tcPr>
          <w:p w:rsidR="0041220D" w:rsidRPr="00DB3227" w:rsidRDefault="0041220D" w:rsidP="00305D3D">
            <w:pPr>
              <w:jc w:val="center"/>
            </w:pPr>
            <w:r w:rsidRPr="00DB3227">
              <w:t>У</w:t>
            </w:r>
          </w:p>
        </w:tc>
        <w:tc>
          <w:tcPr>
            <w:tcW w:w="380" w:type="dxa"/>
            <w:vAlign w:val="center"/>
          </w:tcPr>
          <w:p w:rsidR="0041220D" w:rsidRPr="00DB3227" w:rsidRDefault="0041220D" w:rsidP="00305D3D">
            <w:pPr>
              <w:jc w:val="center"/>
            </w:pPr>
            <w:r w:rsidRPr="00DB3227">
              <w:t>Р</w:t>
            </w:r>
          </w:p>
        </w:tc>
        <w:tc>
          <w:tcPr>
            <w:tcW w:w="379" w:type="dxa"/>
            <w:tcBorders>
              <w:top w:val="single" w:sz="6" w:space="0" w:color="auto"/>
            </w:tcBorders>
            <w:shd w:val="clear" w:color="auto" w:fill="CCCCCC"/>
            <w:vAlign w:val="center"/>
          </w:tcPr>
          <w:p w:rsidR="0041220D" w:rsidRPr="00DB3227" w:rsidRDefault="0041220D" w:rsidP="00305D3D">
            <w:pPr>
              <w:jc w:val="center"/>
            </w:pPr>
          </w:p>
        </w:tc>
        <w:tc>
          <w:tcPr>
            <w:tcW w:w="379" w:type="dxa"/>
            <w:tcBorders>
              <w:top w:val="single" w:sz="6" w:space="0" w:color="auto"/>
            </w:tcBorders>
            <w:shd w:val="clear" w:color="auto" w:fill="CCCCCC"/>
          </w:tcPr>
          <w:p w:rsidR="0041220D" w:rsidRPr="00DB3227" w:rsidRDefault="0041220D" w:rsidP="00305D3D">
            <w:pPr>
              <w:jc w:val="center"/>
            </w:pPr>
          </w:p>
        </w:tc>
        <w:tc>
          <w:tcPr>
            <w:tcW w:w="379" w:type="dxa"/>
            <w:tcBorders>
              <w:top w:val="single" w:sz="6" w:space="0" w:color="auto"/>
            </w:tcBorders>
            <w:shd w:val="clear" w:color="auto" w:fill="CCCCCC"/>
            <w:vAlign w:val="center"/>
          </w:tcPr>
          <w:p w:rsidR="0041220D" w:rsidRPr="00DB3227" w:rsidRDefault="0041220D" w:rsidP="00305D3D">
            <w:pPr>
              <w:jc w:val="center"/>
            </w:pPr>
          </w:p>
        </w:tc>
        <w:tc>
          <w:tcPr>
            <w:tcW w:w="379" w:type="dxa"/>
            <w:tcBorders>
              <w:top w:val="single" w:sz="6" w:space="0" w:color="auto"/>
            </w:tcBorders>
            <w:shd w:val="clear" w:color="auto" w:fill="CCCCCC"/>
            <w:vAlign w:val="center"/>
          </w:tcPr>
          <w:p w:rsidR="0041220D" w:rsidRPr="00DB3227" w:rsidRDefault="0041220D" w:rsidP="00305D3D">
            <w:pPr>
              <w:jc w:val="center"/>
            </w:pPr>
          </w:p>
        </w:tc>
        <w:tc>
          <w:tcPr>
            <w:tcW w:w="379" w:type="dxa"/>
            <w:tcBorders>
              <w:top w:val="single" w:sz="6" w:space="0" w:color="auto"/>
            </w:tcBorders>
            <w:shd w:val="clear" w:color="auto" w:fill="CCCCCC"/>
          </w:tcPr>
          <w:p w:rsidR="0041220D" w:rsidRPr="00DB3227" w:rsidRDefault="0041220D" w:rsidP="00305D3D">
            <w:pPr>
              <w:jc w:val="center"/>
            </w:pPr>
          </w:p>
        </w:tc>
        <w:tc>
          <w:tcPr>
            <w:tcW w:w="379" w:type="dxa"/>
            <w:tcBorders>
              <w:top w:val="single" w:sz="6" w:space="0" w:color="auto"/>
            </w:tcBorders>
            <w:shd w:val="clear" w:color="auto" w:fill="CCCCCC"/>
          </w:tcPr>
          <w:p w:rsidR="0041220D" w:rsidRPr="00DB3227" w:rsidRDefault="0041220D" w:rsidP="00305D3D">
            <w:pPr>
              <w:jc w:val="center"/>
            </w:pPr>
          </w:p>
        </w:tc>
        <w:tc>
          <w:tcPr>
            <w:tcW w:w="379" w:type="dxa"/>
            <w:tcBorders>
              <w:top w:val="single" w:sz="6" w:space="0" w:color="auto"/>
            </w:tcBorders>
            <w:shd w:val="clear" w:color="auto" w:fill="CCCCCC"/>
          </w:tcPr>
          <w:p w:rsidR="0041220D" w:rsidRPr="00DB3227" w:rsidRDefault="0041220D" w:rsidP="00305D3D">
            <w:pPr>
              <w:jc w:val="center"/>
            </w:pPr>
          </w:p>
        </w:tc>
        <w:tc>
          <w:tcPr>
            <w:tcW w:w="379" w:type="dxa"/>
            <w:tcBorders>
              <w:top w:val="single" w:sz="6" w:space="0" w:color="auto"/>
            </w:tcBorders>
            <w:shd w:val="clear" w:color="auto" w:fill="C0C0C0"/>
          </w:tcPr>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pPr>
              <w:ind w:right="-164"/>
            </w:pPr>
            <w:r w:rsidRPr="00DB3227">
              <w:t>Станция юных техников (натуралистов, туристов)</w:t>
            </w:r>
          </w:p>
        </w:tc>
        <w:tc>
          <w:tcPr>
            <w:tcW w:w="378" w:type="dxa"/>
            <w:vAlign w:val="center"/>
          </w:tcPr>
          <w:p w:rsidR="0041220D" w:rsidRPr="00DB3227" w:rsidRDefault="0041220D" w:rsidP="00305D3D">
            <w:pPr>
              <w:jc w:val="center"/>
            </w:pPr>
            <w:r w:rsidRPr="00DB3227">
              <w:t>У</w:t>
            </w:r>
          </w:p>
        </w:tc>
        <w:tc>
          <w:tcPr>
            <w:tcW w:w="380"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0C0C0"/>
          </w:tcPr>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r w:rsidRPr="00DB3227">
              <w:t>№ п/п</w:t>
            </w:r>
          </w:p>
        </w:tc>
        <w:tc>
          <w:tcPr>
            <w:tcW w:w="3059" w:type="dxa"/>
            <w:vAlign w:val="center"/>
          </w:tcPr>
          <w:p w:rsidR="0041220D" w:rsidRPr="00DB3227" w:rsidRDefault="0041220D" w:rsidP="00305D3D">
            <w:pPr>
              <w:jc w:val="center"/>
              <w:rPr>
                <w:b/>
              </w:rPr>
            </w:pPr>
          </w:p>
          <w:p w:rsidR="0041220D" w:rsidRPr="00DB3227" w:rsidRDefault="0041220D" w:rsidP="00305D3D">
            <w:pPr>
              <w:jc w:val="center"/>
              <w:rPr>
                <w:b/>
              </w:rPr>
            </w:pPr>
            <w:r w:rsidRPr="00DB3227">
              <w:rPr>
                <w:b/>
              </w:rPr>
              <w:t>Виды разрешенного использования</w:t>
            </w:r>
          </w:p>
          <w:p w:rsidR="0041220D" w:rsidRPr="00DB3227" w:rsidRDefault="0041220D" w:rsidP="00305D3D">
            <w:pPr>
              <w:jc w:val="center"/>
              <w:rPr>
                <w:b/>
              </w:rPr>
            </w:pPr>
          </w:p>
        </w:tc>
        <w:tc>
          <w:tcPr>
            <w:tcW w:w="378" w:type="dxa"/>
            <w:textDirection w:val="btLr"/>
            <w:vAlign w:val="center"/>
          </w:tcPr>
          <w:p w:rsidR="0041220D" w:rsidRPr="00DB3227" w:rsidRDefault="0041220D" w:rsidP="00305D3D">
            <w:pPr>
              <w:ind w:left="113" w:right="113"/>
              <w:jc w:val="center"/>
              <w:rPr>
                <w:b/>
              </w:rPr>
            </w:pPr>
            <w:r w:rsidRPr="00DB3227">
              <w:rPr>
                <w:b/>
              </w:rPr>
              <w:t>Ж-1</w:t>
            </w:r>
          </w:p>
        </w:tc>
        <w:tc>
          <w:tcPr>
            <w:tcW w:w="380" w:type="dxa"/>
            <w:textDirection w:val="btLr"/>
            <w:vAlign w:val="center"/>
          </w:tcPr>
          <w:p w:rsidR="0041220D" w:rsidRPr="00DB3227" w:rsidRDefault="0041220D" w:rsidP="00305D3D">
            <w:pPr>
              <w:ind w:left="113" w:right="113"/>
              <w:jc w:val="center"/>
              <w:rPr>
                <w:b/>
              </w:rPr>
            </w:pPr>
            <w:r w:rsidRPr="00DB3227">
              <w:rPr>
                <w:b/>
              </w:rPr>
              <w:t>ОД-1</w:t>
            </w:r>
          </w:p>
        </w:tc>
        <w:tc>
          <w:tcPr>
            <w:tcW w:w="379" w:type="dxa"/>
            <w:textDirection w:val="btLr"/>
            <w:vAlign w:val="center"/>
          </w:tcPr>
          <w:p w:rsidR="0041220D" w:rsidRPr="00DB3227" w:rsidRDefault="0041220D" w:rsidP="00305D3D">
            <w:pPr>
              <w:ind w:left="113" w:right="113"/>
              <w:jc w:val="center"/>
              <w:rPr>
                <w:b/>
              </w:rPr>
            </w:pPr>
            <w:r w:rsidRPr="00DB3227">
              <w:rPr>
                <w:b/>
              </w:rPr>
              <w:t>П-1</w:t>
            </w:r>
          </w:p>
        </w:tc>
        <w:tc>
          <w:tcPr>
            <w:tcW w:w="379" w:type="dxa"/>
            <w:textDirection w:val="btLr"/>
          </w:tcPr>
          <w:p w:rsidR="0041220D" w:rsidRPr="00DB3227" w:rsidRDefault="0041220D" w:rsidP="00305D3D">
            <w:pPr>
              <w:ind w:left="113" w:right="113"/>
              <w:jc w:val="center"/>
              <w:rPr>
                <w:b/>
              </w:rPr>
            </w:pPr>
            <w:r w:rsidRPr="00DB3227">
              <w:rPr>
                <w:b/>
              </w:rPr>
              <w:t>П-2</w:t>
            </w:r>
          </w:p>
        </w:tc>
        <w:tc>
          <w:tcPr>
            <w:tcW w:w="379" w:type="dxa"/>
            <w:textDirection w:val="btLr"/>
            <w:vAlign w:val="center"/>
          </w:tcPr>
          <w:p w:rsidR="0041220D" w:rsidRPr="00DB3227" w:rsidRDefault="0041220D" w:rsidP="00305D3D">
            <w:pPr>
              <w:ind w:left="113" w:right="113"/>
              <w:jc w:val="center"/>
              <w:rPr>
                <w:b/>
              </w:rPr>
            </w:pPr>
            <w:r w:rsidRPr="00DB3227">
              <w:rPr>
                <w:b/>
              </w:rPr>
              <w:t>Т-1</w:t>
            </w:r>
          </w:p>
        </w:tc>
        <w:tc>
          <w:tcPr>
            <w:tcW w:w="379" w:type="dxa"/>
            <w:textDirection w:val="btLr"/>
            <w:vAlign w:val="center"/>
          </w:tcPr>
          <w:p w:rsidR="0041220D" w:rsidRPr="00DB3227" w:rsidRDefault="0041220D" w:rsidP="00305D3D">
            <w:pPr>
              <w:ind w:left="113" w:right="113"/>
              <w:jc w:val="center"/>
              <w:rPr>
                <w:b/>
              </w:rPr>
            </w:pPr>
            <w:r w:rsidRPr="00DB3227">
              <w:rPr>
                <w:b/>
              </w:rPr>
              <w:t>Р-1</w:t>
            </w:r>
          </w:p>
        </w:tc>
        <w:tc>
          <w:tcPr>
            <w:tcW w:w="379" w:type="dxa"/>
            <w:textDirection w:val="btLr"/>
          </w:tcPr>
          <w:p w:rsidR="0041220D" w:rsidRPr="00DB3227" w:rsidRDefault="0041220D" w:rsidP="00305D3D">
            <w:pPr>
              <w:ind w:left="113" w:right="113"/>
              <w:jc w:val="center"/>
              <w:rPr>
                <w:b/>
              </w:rPr>
            </w:pPr>
            <w:r w:rsidRPr="00DB3227">
              <w:rPr>
                <w:b/>
              </w:rPr>
              <w:t>Р-2</w:t>
            </w:r>
          </w:p>
        </w:tc>
        <w:tc>
          <w:tcPr>
            <w:tcW w:w="379" w:type="dxa"/>
            <w:textDirection w:val="btLr"/>
          </w:tcPr>
          <w:p w:rsidR="0041220D" w:rsidRPr="00DB3227" w:rsidRDefault="0041220D" w:rsidP="00305D3D">
            <w:pPr>
              <w:ind w:left="113" w:right="113"/>
              <w:jc w:val="center"/>
              <w:rPr>
                <w:b/>
              </w:rPr>
            </w:pPr>
            <w:r w:rsidRPr="00DB3227">
              <w:rPr>
                <w:b/>
              </w:rPr>
              <w:t>СП-1</w:t>
            </w:r>
          </w:p>
        </w:tc>
        <w:tc>
          <w:tcPr>
            <w:tcW w:w="379" w:type="dxa"/>
            <w:textDirection w:val="btLr"/>
          </w:tcPr>
          <w:p w:rsidR="0041220D" w:rsidRPr="00DB3227" w:rsidRDefault="0041220D" w:rsidP="00305D3D">
            <w:pPr>
              <w:ind w:left="113" w:right="113"/>
              <w:jc w:val="center"/>
              <w:rPr>
                <w:b/>
              </w:rPr>
            </w:pPr>
            <w:r w:rsidRPr="00DB3227">
              <w:rPr>
                <w:b/>
              </w:rPr>
              <w:t>СП-2</w:t>
            </w:r>
          </w:p>
        </w:tc>
        <w:tc>
          <w:tcPr>
            <w:tcW w:w="379" w:type="dxa"/>
            <w:textDirection w:val="btLr"/>
          </w:tcPr>
          <w:p w:rsidR="0041220D" w:rsidRPr="00DB3227" w:rsidRDefault="0041220D" w:rsidP="00305D3D">
            <w:pPr>
              <w:ind w:left="113" w:right="113"/>
              <w:jc w:val="center"/>
              <w:rPr>
                <w:b/>
              </w:rPr>
            </w:pPr>
            <w:r w:rsidRPr="00DB3227">
              <w:rPr>
                <w:b/>
              </w:rPr>
              <w:t>С-1</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p>
        </w:tc>
        <w:tc>
          <w:tcPr>
            <w:tcW w:w="3059" w:type="dxa"/>
            <w:vAlign w:val="center"/>
          </w:tcPr>
          <w:p w:rsidR="0041220D" w:rsidRDefault="0041220D" w:rsidP="00305D3D">
            <w:pPr>
              <w:ind w:right="-164"/>
            </w:pPr>
            <w:r w:rsidRPr="00DB3227">
              <w:t>Учреждения среднего специального и профессиональ-ного образования: учреждения среднего специального и профес-сионального образования учебно-лабораторных и учебно-производ-ственных корпусов и мастерских</w:t>
            </w:r>
          </w:p>
          <w:p w:rsidR="0041220D" w:rsidRPr="00DB3227" w:rsidRDefault="0041220D" w:rsidP="00305D3D">
            <w:pPr>
              <w:ind w:right="-164"/>
            </w:pPr>
          </w:p>
        </w:tc>
        <w:tc>
          <w:tcPr>
            <w:tcW w:w="378" w:type="dxa"/>
            <w:vAlign w:val="center"/>
          </w:tcPr>
          <w:p w:rsidR="0041220D" w:rsidRPr="00DB3227" w:rsidRDefault="0041220D" w:rsidP="00305D3D">
            <w:pPr>
              <w:jc w:val="center"/>
            </w:pPr>
            <w:r w:rsidRPr="00DB3227">
              <w:t>У</w:t>
            </w:r>
          </w:p>
        </w:tc>
        <w:tc>
          <w:tcPr>
            <w:tcW w:w="380"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0C0C0"/>
          </w:tcPr>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rPr>
                <w:b/>
              </w:rPr>
            </w:pPr>
            <w:r w:rsidRPr="00DB3227">
              <w:rPr>
                <w:b/>
              </w:rPr>
              <w:t>6</w:t>
            </w:r>
          </w:p>
        </w:tc>
        <w:tc>
          <w:tcPr>
            <w:tcW w:w="3059" w:type="dxa"/>
            <w:vAlign w:val="center"/>
          </w:tcPr>
          <w:p w:rsidR="0041220D" w:rsidRPr="00DB3227" w:rsidRDefault="0041220D" w:rsidP="00305D3D">
            <w:pPr>
              <w:jc w:val="center"/>
              <w:rPr>
                <w:b/>
                <w:bCs/>
              </w:rPr>
            </w:pPr>
            <w:r w:rsidRPr="00DB3227">
              <w:rPr>
                <w:b/>
                <w:bCs/>
              </w:rPr>
              <w:t>Учреждения здравоохранения:</w:t>
            </w:r>
          </w:p>
        </w:tc>
        <w:tc>
          <w:tcPr>
            <w:tcW w:w="378" w:type="dxa"/>
            <w:vAlign w:val="center"/>
          </w:tcPr>
          <w:p w:rsidR="0041220D" w:rsidRPr="00DB3227" w:rsidRDefault="0041220D" w:rsidP="00305D3D">
            <w:pPr>
              <w:jc w:val="center"/>
            </w:pPr>
          </w:p>
        </w:tc>
        <w:tc>
          <w:tcPr>
            <w:tcW w:w="380" w:type="dxa"/>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41220D" w:rsidRPr="00DB3227" w:rsidRDefault="0041220D" w:rsidP="00305D3D">
            <w:pPr>
              <w:jc w:val="center"/>
            </w:pPr>
          </w:p>
        </w:tc>
        <w:tc>
          <w:tcPr>
            <w:tcW w:w="3059" w:type="dxa"/>
            <w:vAlign w:val="center"/>
          </w:tcPr>
          <w:p w:rsidR="0041220D" w:rsidRPr="002A0C95" w:rsidRDefault="0041220D" w:rsidP="00305D3D">
            <w:pPr>
              <w:ind w:right="-164" w:hanging="53"/>
            </w:pPr>
            <w:r w:rsidRPr="002A0C95">
              <w:t>Стационары: круглосуточные стационары (кроме уберкулезных, инфекционных, психиатрических, онкологических), дневные стаци-онары, дома сестринского ухода,  диспансеры со стационаром, родильные дома</w:t>
            </w:r>
          </w:p>
          <w:p w:rsidR="0041220D" w:rsidRPr="00EF5CC1" w:rsidRDefault="0041220D" w:rsidP="00305D3D">
            <w:pPr>
              <w:ind w:right="-164" w:hanging="53"/>
              <w:rPr>
                <w:sz w:val="23"/>
                <w:szCs w:val="23"/>
              </w:rPr>
            </w:pPr>
          </w:p>
        </w:tc>
        <w:tc>
          <w:tcPr>
            <w:tcW w:w="378" w:type="dxa"/>
            <w:vAlign w:val="center"/>
          </w:tcPr>
          <w:p w:rsidR="0041220D" w:rsidRPr="00DB3227" w:rsidRDefault="0041220D" w:rsidP="00305D3D">
            <w:pPr>
              <w:jc w:val="center"/>
            </w:pPr>
            <w:r w:rsidRPr="00DB3227">
              <w:t>У</w:t>
            </w:r>
          </w:p>
        </w:tc>
        <w:tc>
          <w:tcPr>
            <w:tcW w:w="380"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0C0C0"/>
          </w:tcPr>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
          <w:jc w:val="center"/>
        </w:trPr>
        <w:tc>
          <w:tcPr>
            <w:tcW w:w="505" w:type="dxa"/>
          </w:tcPr>
          <w:p w:rsidR="0041220D" w:rsidRPr="00DB3227" w:rsidRDefault="0041220D" w:rsidP="00305D3D">
            <w:pPr>
              <w:jc w:val="center"/>
            </w:pPr>
          </w:p>
        </w:tc>
        <w:tc>
          <w:tcPr>
            <w:tcW w:w="3059" w:type="dxa"/>
            <w:vAlign w:val="center"/>
          </w:tcPr>
          <w:p w:rsidR="0041220D" w:rsidRDefault="0041220D" w:rsidP="00305D3D">
            <w:pPr>
              <w:jc w:val="center"/>
            </w:pPr>
            <w:r w:rsidRPr="00DB3227">
              <w:t>Стационары специального назначения (онкологические)</w:t>
            </w:r>
          </w:p>
          <w:p w:rsidR="0041220D" w:rsidRPr="00DB3227" w:rsidRDefault="0041220D" w:rsidP="00305D3D">
            <w:pPr>
              <w:jc w:val="center"/>
            </w:pPr>
          </w:p>
        </w:tc>
        <w:tc>
          <w:tcPr>
            <w:tcW w:w="378" w:type="dxa"/>
            <w:shd w:val="clear" w:color="auto" w:fill="CCCCCC"/>
            <w:vAlign w:val="center"/>
          </w:tcPr>
          <w:p w:rsidR="0041220D" w:rsidRPr="00DB3227" w:rsidRDefault="0041220D" w:rsidP="00305D3D">
            <w:pPr>
              <w:jc w:val="center"/>
            </w:pPr>
          </w:p>
        </w:tc>
        <w:tc>
          <w:tcPr>
            <w:tcW w:w="380" w:type="dxa"/>
            <w:vAlign w:val="center"/>
          </w:tcPr>
          <w:p w:rsidR="0041220D" w:rsidRPr="00DB3227" w:rsidRDefault="0041220D" w:rsidP="00305D3D">
            <w:pPr>
              <w:jc w:val="center"/>
            </w:pPr>
            <w:r w:rsidRPr="00DB3227">
              <w:t>У</w:t>
            </w: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tcBorders>
              <w:bottom w:val="single" w:sz="6" w:space="0" w:color="auto"/>
            </w:tcBorders>
            <w:vAlign w:val="center"/>
          </w:tcPr>
          <w:p w:rsidR="0041220D" w:rsidRPr="00DB3227" w:rsidRDefault="0041220D" w:rsidP="00305D3D">
            <w:pPr>
              <w:jc w:val="center"/>
            </w:pPr>
            <w:r w:rsidRPr="00DB3227">
              <w:t>Р</w:t>
            </w:r>
          </w:p>
        </w:tc>
        <w:tc>
          <w:tcPr>
            <w:tcW w:w="379" w:type="dxa"/>
            <w:tcBorders>
              <w:bottom w:val="single" w:sz="6" w:space="0" w:color="auto"/>
            </w:tcBorders>
            <w:shd w:val="clear" w:color="auto" w:fill="CCCCCC"/>
          </w:tcPr>
          <w:p w:rsidR="0041220D" w:rsidRPr="00DB3227" w:rsidRDefault="0041220D" w:rsidP="00305D3D">
            <w:pPr>
              <w:jc w:val="center"/>
            </w:pPr>
          </w:p>
        </w:tc>
        <w:tc>
          <w:tcPr>
            <w:tcW w:w="379" w:type="dxa"/>
            <w:tcBorders>
              <w:bottom w:val="single" w:sz="6" w:space="0" w:color="auto"/>
            </w:tcBorders>
            <w:shd w:val="clear" w:color="auto" w:fill="CCCCCC"/>
          </w:tcPr>
          <w:p w:rsidR="0041220D" w:rsidRPr="00DB3227" w:rsidRDefault="0041220D" w:rsidP="00305D3D">
            <w:pPr>
              <w:jc w:val="center"/>
            </w:pPr>
          </w:p>
        </w:tc>
        <w:tc>
          <w:tcPr>
            <w:tcW w:w="379" w:type="dxa"/>
            <w:tcBorders>
              <w:bottom w:val="single" w:sz="6" w:space="0" w:color="auto"/>
            </w:tcBorders>
            <w:shd w:val="clear" w:color="auto" w:fill="C0C0C0"/>
          </w:tcPr>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8"/>
          <w:jc w:val="center"/>
        </w:trPr>
        <w:tc>
          <w:tcPr>
            <w:tcW w:w="505" w:type="dxa"/>
          </w:tcPr>
          <w:p w:rsidR="0041220D" w:rsidRPr="00DB3227" w:rsidRDefault="0041220D" w:rsidP="00305D3D">
            <w:pPr>
              <w:jc w:val="center"/>
            </w:pPr>
          </w:p>
        </w:tc>
        <w:tc>
          <w:tcPr>
            <w:tcW w:w="3059" w:type="dxa"/>
            <w:vAlign w:val="center"/>
          </w:tcPr>
          <w:p w:rsidR="0041220D" w:rsidRDefault="0041220D" w:rsidP="00305D3D">
            <w:pPr>
              <w:ind w:right="-164" w:hanging="53"/>
            </w:pPr>
            <w:r w:rsidRPr="00DB3227">
              <w:t>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травмпункты</w:t>
            </w:r>
          </w:p>
          <w:p w:rsidR="0041220D" w:rsidRPr="00DB3227" w:rsidRDefault="0041220D" w:rsidP="00305D3D">
            <w:pPr>
              <w:ind w:right="-164" w:hanging="53"/>
            </w:pPr>
          </w:p>
        </w:tc>
        <w:tc>
          <w:tcPr>
            <w:tcW w:w="378" w:type="dxa"/>
            <w:vAlign w:val="center"/>
          </w:tcPr>
          <w:p w:rsidR="0041220D" w:rsidRPr="00DB3227" w:rsidRDefault="0041220D" w:rsidP="00305D3D">
            <w:pPr>
              <w:jc w:val="center"/>
            </w:pPr>
            <w:r w:rsidRPr="00DB3227">
              <w:t>Р</w:t>
            </w:r>
          </w:p>
        </w:tc>
        <w:tc>
          <w:tcPr>
            <w:tcW w:w="380"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В</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shd w:val="clear" w:color="auto" w:fill="C0C0C0"/>
          </w:tcPr>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jc w:val="center"/>
        </w:trPr>
        <w:tc>
          <w:tcPr>
            <w:tcW w:w="505" w:type="dxa"/>
          </w:tcPr>
          <w:p w:rsidR="0041220D" w:rsidRPr="00DB3227" w:rsidRDefault="0041220D" w:rsidP="00305D3D">
            <w:pPr>
              <w:jc w:val="center"/>
            </w:pPr>
          </w:p>
        </w:tc>
        <w:tc>
          <w:tcPr>
            <w:tcW w:w="3059" w:type="dxa"/>
            <w:vAlign w:val="center"/>
          </w:tcPr>
          <w:p w:rsidR="0041220D" w:rsidRDefault="0041220D" w:rsidP="00305D3D">
            <w:r w:rsidRPr="00DB3227">
              <w:t>Станции скорой помощи: станции и подстанции скорой</w:t>
            </w:r>
            <w:r>
              <w:t xml:space="preserve"> </w:t>
            </w:r>
            <w:r w:rsidRPr="00DB3227">
              <w:t>мед</w:t>
            </w:r>
            <w:r>
              <w:t>.</w:t>
            </w:r>
            <w:r w:rsidRPr="00DB3227">
              <w:t xml:space="preserve"> </w:t>
            </w:r>
            <w:r>
              <w:t>п</w:t>
            </w:r>
            <w:r w:rsidRPr="00DB3227">
              <w:t>омощи</w:t>
            </w:r>
          </w:p>
          <w:p w:rsidR="0041220D" w:rsidRPr="00DB3227" w:rsidRDefault="0041220D" w:rsidP="00305D3D"/>
        </w:tc>
        <w:tc>
          <w:tcPr>
            <w:tcW w:w="378" w:type="dxa"/>
            <w:vAlign w:val="center"/>
          </w:tcPr>
          <w:p w:rsidR="0041220D" w:rsidRPr="00DB3227" w:rsidRDefault="0041220D" w:rsidP="00305D3D">
            <w:pPr>
              <w:jc w:val="center"/>
            </w:pPr>
            <w:r w:rsidRPr="00DB3227">
              <w:t>Р</w:t>
            </w:r>
          </w:p>
        </w:tc>
        <w:tc>
          <w:tcPr>
            <w:tcW w:w="380"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shd w:val="clear" w:color="auto" w:fill="C0C0C0"/>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В</w:t>
            </w:r>
          </w:p>
        </w:tc>
        <w:tc>
          <w:tcPr>
            <w:tcW w:w="379" w:type="dxa"/>
            <w:vAlign w:val="center"/>
          </w:tcPr>
          <w:p w:rsidR="0041220D" w:rsidRPr="00DB3227" w:rsidRDefault="0041220D" w:rsidP="00305D3D">
            <w:pPr>
              <w:jc w:val="center"/>
            </w:pPr>
            <w:r w:rsidRPr="00DB3227">
              <w:t>В</w:t>
            </w:r>
          </w:p>
        </w:tc>
        <w:tc>
          <w:tcPr>
            <w:tcW w:w="379" w:type="dxa"/>
            <w:shd w:val="clear" w:color="auto" w:fill="CCCCCC"/>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shd w:val="clear" w:color="auto" w:fill="C0C0C0"/>
          </w:tcPr>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p>
        </w:tc>
        <w:tc>
          <w:tcPr>
            <w:tcW w:w="3059" w:type="dxa"/>
            <w:vAlign w:val="center"/>
          </w:tcPr>
          <w:p w:rsidR="0041220D" w:rsidRDefault="0041220D" w:rsidP="00305D3D">
            <w:pPr>
              <w:jc w:val="center"/>
            </w:pPr>
          </w:p>
          <w:p w:rsidR="0041220D" w:rsidRDefault="0041220D" w:rsidP="00305D3D">
            <w:pPr>
              <w:jc w:val="center"/>
            </w:pPr>
            <w:r w:rsidRPr="00DB3227">
              <w:t>Аптеки, аптечные пункты</w:t>
            </w:r>
          </w:p>
          <w:p w:rsidR="0041220D" w:rsidRPr="00DB3227" w:rsidRDefault="0041220D" w:rsidP="00305D3D">
            <w:pPr>
              <w:jc w:val="center"/>
            </w:pPr>
          </w:p>
        </w:tc>
        <w:tc>
          <w:tcPr>
            <w:tcW w:w="378" w:type="dxa"/>
            <w:vAlign w:val="center"/>
          </w:tcPr>
          <w:p w:rsidR="0041220D" w:rsidRPr="00DB3227" w:rsidRDefault="0041220D" w:rsidP="00305D3D">
            <w:pPr>
              <w:jc w:val="center"/>
            </w:pPr>
            <w:r w:rsidRPr="00DB3227">
              <w:t>Р</w:t>
            </w:r>
          </w:p>
        </w:tc>
        <w:tc>
          <w:tcPr>
            <w:tcW w:w="380" w:type="dxa"/>
            <w:vAlign w:val="center"/>
          </w:tcPr>
          <w:p w:rsidR="0041220D" w:rsidRPr="00DB3227" w:rsidRDefault="0041220D" w:rsidP="00305D3D">
            <w:pPr>
              <w:jc w:val="center"/>
            </w:pPr>
            <w:r w:rsidRPr="00DB3227">
              <w:t>Р</w:t>
            </w:r>
          </w:p>
        </w:tc>
        <w:tc>
          <w:tcPr>
            <w:tcW w:w="379" w:type="dxa"/>
            <w:tcBorders>
              <w:bottom w:val="single" w:sz="6" w:space="0" w:color="auto"/>
            </w:tcBorders>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У</w:t>
            </w:r>
          </w:p>
        </w:tc>
        <w:tc>
          <w:tcPr>
            <w:tcW w:w="379" w:type="dxa"/>
            <w:vAlign w:val="center"/>
          </w:tcPr>
          <w:p w:rsidR="0041220D" w:rsidRPr="00DB3227" w:rsidRDefault="0041220D" w:rsidP="00305D3D">
            <w:pPr>
              <w:jc w:val="center"/>
            </w:pPr>
            <w:r w:rsidRPr="00DB3227">
              <w:t>У</w:t>
            </w:r>
          </w:p>
        </w:tc>
        <w:tc>
          <w:tcPr>
            <w:tcW w:w="379" w:type="dxa"/>
            <w:vAlign w:val="center"/>
          </w:tcPr>
          <w:p w:rsidR="0041220D" w:rsidRPr="00DB3227" w:rsidRDefault="0041220D" w:rsidP="00305D3D">
            <w:pPr>
              <w:jc w:val="center"/>
            </w:pPr>
            <w:r w:rsidRPr="00DB3227">
              <w:t>В</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tcPr>
          <w:p w:rsidR="0041220D" w:rsidRDefault="0041220D" w:rsidP="00305D3D">
            <w:pPr>
              <w:jc w:val="center"/>
            </w:pPr>
          </w:p>
          <w:p w:rsidR="0041220D" w:rsidRPr="00DB3227" w:rsidRDefault="0041220D" w:rsidP="00305D3D">
            <w:pPr>
              <w:jc w:val="center"/>
            </w:pPr>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rPr>
                <w:b/>
              </w:rPr>
            </w:pPr>
            <w:r w:rsidRPr="00DB3227">
              <w:rPr>
                <w:b/>
              </w:rPr>
              <w:t>7</w:t>
            </w:r>
          </w:p>
        </w:tc>
        <w:tc>
          <w:tcPr>
            <w:tcW w:w="3059" w:type="dxa"/>
            <w:vAlign w:val="center"/>
          </w:tcPr>
          <w:p w:rsidR="0041220D" w:rsidRDefault="0041220D" w:rsidP="00305D3D">
            <w:pPr>
              <w:jc w:val="center"/>
              <w:rPr>
                <w:b/>
                <w:bCs/>
              </w:rPr>
            </w:pPr>
            <w:r w:rsidRPr="00DB3227">
              <w:rPr>
                <w:b/>
                <w:bCs/>
              </w:rPr>
              <w:t>Учреждения социальной защиты:</w:t>
            </w:r>
          </w:p>
          <w:p w:rsidR="0041220D" w:rsidRPr="00DB3227" w:rsidRDefault="0041220D" w:rsidP="00305D3D">
            <w:pPr>
              <w:jc w:val="center"/>
              <w:rPr>
                <w:b/>
                <w:bCs/>
              </w:rPr>
            </w:pPr>
          </w:p>
        </w:tc>
        <w:tc>
          <w:tcPr>
            <w:tcW w:w="378" w:type="dxa"/>
            <w:vAlign w:val="center"/>
          </w:tcPr>
          <w:p w:rsidR="0041220D" w:rsidRPr="00DB3227" w:rsidRDefault="0041220D" w:rsidP="00305D3D">
            <w:pPr>
              <w:jc w:val="center"/>
            </w:pPr>
          </w:p>
        </w:tc>
        <w:tc>
          <w:tcPr>
            <w:tcW w:w="380" w:type="dxa"/>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r w:rsidRPr="00DB3227">
              <w:t>№ п/п</w:t>
            </w:r>
          </w:p>
        </w:tc>
        <w:tc>
          <w:tcPr>
            <w:tcW w:w="3059" w:type="dxa"/>
            <w:vAlign w:val="center"/>
          </w:tcPr>
          <w:p w:rsidR="0041220D" w:rsidRPr="00DB3227" w:rsidRDefault="0041220D" w:rsidP="00305D3D">
            <w:pPr>
              <w:jc w:val="center"/>
              <w:rPr>
                <w:b/>
              </w:rPr>
            </w:pPr>
          </w:p>
          <w:p w:rsidR="0041220D" w:rsidRPr="00DB3227" w:rsidRDefault="0041220D" w:rsidP="00305D3D">
            <w:pPr>
              <w:jc w:val="center"/>
              <w:rPr>
                <w:b/>
              </w:rPr>
            </w:pPr>
            <w:r w:rsidRPr="00DB3227">
              <w:rPr>
                <w:b/>
              </w:rPr>
              <w:t>Виды разрешенного использования</w:t>
            </w:r>
          </w:p>
          <w:p w:rsidR="0041220D" w:rsidRPr="00DB3227" w:rsidRDefault="0041220D" w:rsidP="00305D3D">
            <w:pPr>
              <w:jc w:val="center"/>
              <w:rPr>
                <w:b/>
              </w:rPr>
            </w:pPr>
          </w:p>
        </w:tc>
        <w:tc>
          <w:tcPr>
            <w:tcW w:w="378" w:type="dxa"/>
            <w:textDirection w:val="btLr"/>
            <w:vAlign w:val="center"/>
          </w:tcPr>
          <w:p w:rsidR="0041220D" w:rsidRPr="00DB3227" w:rsidRDefault="0041220D" w:rsidP="00305D3D">
            <w:pPr>
              <w:ind w:left="113" w:right="113"/>
              <w:jc w:val="center"/>
              <w:rPr>
                <w:b/>
              </w:rPr>
            </w:pPr>
            <w:r w:rsidRPr="00DB3227">
              <w:rPr>
                <w:b/>
              </w:rPr>
              <w:t>Ж-1</w:t>
            </w:r>
          </w:p>
        </w:tc>
        <w:tc>
          <w:tcPr>
            <w:tcW w:w="380" w:type="dxa"/>
            <w:textDirection w:val="btLr"/>
            <w:vAlign w:val="center"/>
          </w:tcPr>
          <w:p w:rsidR="0041220D" w:rsidRPr="00DB3227" w:rsidRDefault="0041220D" w:rsidP="00305D3D">
            <w:pPr>
              <w:ind w:left="113" w:right="113"/>
              <w:jc w:val="center"/>
              <w:rPr>
                <w:b/>
              </w:rPr>
            </w:pPr>
            <w:r w:rsidRPr="00DB3227">
              <w:rPr>
                <w:b/>
              </w:rPr>
              <w:t>ОД-1</w:t>
            </w:r>
          </w:p>
        </w:tc>
        <w:tc>
          <w:tcPr>
            <w:tcW w:w="379" w:type="dxa"/>
            <w:textDirection w:val="btLr"/>
            <w:vAlign w:val="center"/>
          </w:tcPr>
          <w:p w:rsidR="0041220D" w:rsidRPr="00DB3227" w:rsidRDefault="0041220D" w:rsidP="00305D3D">
            <w:pPr>
              <w:ind w:left="113" w:right="113"/>
              <w:jc w:val="center"/>
              <w:rPr>
                <w:b/>
              </w:rPr>
            </w:pPr>
            <w:r w:rsidRPr="00DB3227">
              <w:rPr>
                <w:b/>
              </w:rPr>
              <w:t>П-1</w:t>
            </w:r>
          </w:p>
        </w:tc>
        <w:tc>
          <w:tcPr>
            <w:tcW w:w="379" w:type="dxa"/>
            <w:textDirection w:val="btLr"/>
          </w:tcPr>
          <w:p w:rsidR="0041220D" w:rsidRPr="00DB3227" w:rsidRDefault="0041220D" w:rsidP="00305D3D">
            <w:pPr>
              <w:ind w:left="113" w:right="113"/>
              <w:jc w:val="center"/>
              <w:rPr>
                <w:b/>
              </w:rPr>
            </w:pPr>
            <w:r w:rsidRPr="00DB3227">
              <w:rPr>
                <w:b/>
              </w:rPr>
              <w:t>П-2</w:t>
            </w:r>
          </w:p>
        </w:tc>
        <w:tc>
          <w:tcPr>
            <w:tcW w:w="379" w:type="dxa"/>
            <w:textDirection w:val="btLr"/>
            <w:vAlign w:val="center"/>
          </w:tcPr>
          <w:p w:rsidR="0041220D" w:rsidRPr="00DB3227" w:rsidRDefault="0041220D" w:rsidP="00305D3D">
            <w:pPr>
              <w:ind w:left="113" w:right="113"/>
              <w:jc w:val="center"/>
              <w:rPr>
                <w:b/>
              </w:rPr>
            </w:pPr>
            <w:r w:rsidRPr="00DB3227">
              <w:rPr>
                <w:b/>
              </w:rPr>
              <w:t>Т-1</w:t>
            </w:r>
          </w:p>
        </w:tc>
        <w:tc>
          <w:tcPr>
            <w:tcW w:w="379" w:type="dxa"/>
            <w:textDirection w:val="btLr"/>
            <w:vAlign w:val="center"/>
          </w:tcPr>
          <w:p w:rsidR="0041220D" w:rsidRPr="00DB3227" w:rsidRDefault="0041220D" w:rsidP="00305D3D">
            <w:pPr>
              <w:ind w:left="113" w:right="113"/>
              <w:jc w:val="center"/>
              <w:rPr>
                <w:b/>
              </w:rPr>
            </w:pPr>
            <w:r w:rsidRPr="00DB3227">
              <w:rPr>
                <w:b/>
              </w:rPr>
              <w:t>Р-1</w:t>
            </w:r>
          </w:p>
        </w:tc>
        <w:tc>
          <w:tcPr>
            <w:tcW w:w="379" w:type="dxa"/>
            <w:textDirection w:val="btLr"/>
          </w:tcPr>
          <w:p w:rsidR="0041220D" w:rsidRPr="00DB3227" w:rsidRDefault="0041220D" w:rsidP="00305D3D">
            <w:pPr>
              <w:ind w:left="113" w:right="113"/>
              <w:jc w:val="center"/>
              <w:rPr>
                <w:b/>
              </w:rPr>
            </w:pPr>
            <w:r w:rsidRPr="00DB3227">
              <w:rPr>
                <w:b/>
              </w:rPr>
              <w:t>Р-2</w:t>
            </w:r>
          </w:p>
        </w:tc>
        <w:tc>
          <w:tcPr>
            <w:tcW w:w="379" w:type="dxa"/>
            <w:textDirection w:val="btLr"/>
          </w:tcPr>
          <w:p w:rsidR="0041220D" w:rsidRPr="00DB3227" w:rsidRDefault="0041220D" w:rsidP="00305D3D">
            <w:pPr>
              <w:ind w:left="113" w:right="113"/>
              <w:jc w:val="center"/>
              <w:rPr>
                <w:b/>
              </w:rPr>
            </w:pPr>
            <w:r w:rsidRPr="00DB3227">
              <w:rPr>
                <w:b/>
              </w:rPr>
              <w:t>СП-1</w:t>
            </w:r>
          </w:p>
        </w:tc>
        <w:tc>
          <w:tcPr>
            <w:tcW w:w="379" w:type="dxa"/>
            <w:textDirection w:val="btLr"/>
          </w:tcPr>
          <w:p w:rsidR="0041220D" w:rsidRPr="00DB3227" w:rsidRDefault="0041220D" w:rsidP="00305D3D">
            <w:pPr>
              <w:ind w:left="113" w:right="113"/>
              <w:jc w:val="center"/>
              <w:rPr>
                <w:b/>
              </w:rPr>
            </w:pPr>
            <w:r w:rsidRPr="00DB3227">
              <w:rPr>
                <w:b/>
              </w:rPr>
              <w:t>СП-2</w:t>
            </w:r>
          </w:p>
        </w:tc>
        <w:tc>
          <w:tcPr>
            <w:tcW w:w="379" w:type="dxa"/>
            <w:textDirection w:val="btLr"/>
          </w:tcPr>
          <w:p w:rsidR="0041220D" w:rsidRPr="00DB3227" w:rsidRDefault="0041220D" w:rsidP="00305D3D">
            <w:pPr>
              <w:ind w:left="113" w:right="113"/>
              <w:jc w:val="center"/>
              <w:rPr>
                <w:b/>
              </w:rPr>
            </w:pPr>
            <w:r w:rsidRPr="00DB3227">
              <w:rPr>
                <w:b/>
              </w:rPr>
              <w:t>С-1</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rPr>
                <w:b/>
              </w:rPr>
            </w:pPr>
          </w:p>
        </w:tc>
        <w:tc>
          <w:tcPr>
            <w:tcW w:w="3059" w:type="dxa"/>
            <w:vAlign w:val="center"/>
          </w:tcPr>
          <w:p w:rsidR="0041220D" w:rsidRDefault="0041220D" w:rsidP="00305D3D">
            <w:r w:rsidRPr="00DB3227">
              <w:t>Центры социального обслужива-ния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детям,центры социально-трудо-вой реабилитации лиц без опре-деленного места жительства,</w:t>
            </w:r>
          </w:p>
          <w:p w:rsidR="0041220D" w:rsidRPr="00DB3227" w:rsidRDefault="0041220D" w:rsidP="00305D3D"/>
        </w:tc>
        <w:tc>
          <w:tcPr>
            <w:tcW w:w="378" w:type="dxa"/>
            <w:vAlign w:val="center"/>
          </w:tcPr>
          <w:p w:rsidR="0041220D" w:rsidRPr="00DB3227" w:rsidRDefault="0041220D" w:rsidP="00305D3D">
            <w:pPr>
              <w:jc w:val="center"/>
            </w:pPr>
            <w:r w:rsidRPr="00DB3227">
              <w:t>У</w:t>
            </w:r>
          </w:p>
        </w:tc>
        <w:tc>
          <w:tcPr>
            <w:tcW w:w="380" w:type="dxa"/>
            <w:vAlign w:val="center"/>
          </w:tcPr>
          <w:p w:rsidR="0041220D" w:rsidRPr="00DB3227" w:rsidRDefault="0041220D" w:rsidP="00305D3D">
            <w:pPr>
              <w:jc w:val="center"/>
            </w:pPr>
            <w:r w:rsidRPr="00DB3227">
              <w:t>У</w:t>
            </w: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0C0C0"/>
          </w:tcPr>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rPr>
                <w:b/>
              </w:rPr>
            </w:pPr>
          </w:p>
        </w:tc>
        <w:tc>
          <w:tcPr>
            <w:tcW w:w="3059" w:type="dxa"/>
            <w:vAlign w:val="center"/>
          </w:tcPr>
          <w:p w:rsidR="0041220D" w:rsidRDefault="0041220D" w:rsidP="00305D3D">
            <w:pPr>
              <w:jc w:val="center"/>
            </w:pPr>
            <w:r w:rsidRPr="00DB3227">
              <w:t>Социально-реабилитационный центр для подростков</w:t>
            </w:r>
          </w:p>
          <w:p w:rsidR="0041220D" w:rsidRPr="00DB3227" w:rsidRDefault="0041220D" w:rsidP="00305D3D">
            <w:pPr>
              <w:jc w:val="center"/>
            </w:pPr>
          </w:p>
        </w:tc>
        <w:tc>
          <w:tcPr>
            <w:tcW w:w="378" w:type="dxa"/>
            <w:vAlign w:val="center"/>
          </w:tcPr>
          <w:p w:rsidR="0041220D" w:rsidRPr="00DB3227" w:rsidRDefault="0041220D" w:rsidP="00305D3D">
            <w:pPr>
              <w:jc w:val="center"/>
            </w:pPr>
            <w:r w:rsidRPr="00DB3227">
              <w:t>Р</w:t>
            </w:r>
          </w:p>
        </w:tc>
        <w:tc>
          <w:tcPr>
            <w:tcW w:w="380"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0C0C0"/>
          </w:tcPr>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rPr>
                <w:b/>
              </w:rPr>
            </w:pPr>
          </w:p>
        </w:tc>
        <w:tc>
          <w:tcPr>
            <w:tcW w:w="3059" w:type="dxa"/>
            <w:vAlign w:val="center"/>
          </w:tcPr>
          <w:p w:rsidR="0041220D" w:rsidRDefault="0041220D" w:rsidP="00305D3D">
            <w:r w:rsidRPr="00DB3227">
              <w:t>Ночлежные дома для бездомных</w:t>
            </w:r>
          </w:p>
          <w:p w:rsidR="0041220D" w:rsidRPr="00DB3227" w:rsidRDefault="0041220D" w:rsidP="00305D3D"/>
        </w:tc>
        <w:tc>
          <w:tcPr>
            <w:tcW w:w="378" w:type="dxa"/>
            <w:vAlign w:val="center"/>
          </w:tcPr>
          <w:p w:rsidR="0041220D" w:rsidRPr="00DB3227" w:rsidRDefault="0041220D" w:rsidP="00305D3D">
            <w:r w:rsidRPr="00DB3227">
              <w:t>Р</w:t>
            </w:r>
          </w:p>
        </w:tc>
        <w:tc>
          <w:tcPr>
            <w:tcW w:w="380" w:type="dxa"/>
            <w:vAlign w:val="center"/>
          </w:tcPr>
          <w:p w:rsidR="0041220D" w:rsidRPr="00DB3227" w:rsidRDefault="0041220D" w:rsidP="00305D3D">
            <w:r w:rsidRPr="00DB3227">
              <w:t>Р</w:t>
            </w:r>
          </w:p>
        </w:tc>
        <w:tc>
          <w:tcPr>
            <w:tcW w:w="379" w:type="dxa"/>
            <w:shd w:val="clear" w:color="auto" w:fill="CCCCCC"/>
            <w:vAlign w:val="center"/>
          </w:tcPr>
          <w:p w:rsidR="0041220D" w:rsidRPr="00DB3227" w:rsidRDefault="0041220D" w:rsidP="00305D3D"/>
        </w:tc>
        <w:tc>
          <w:tcPr>
            <w:tcW w:w="379" w:type="dxa"/>
            <w:shd w:val="clear" w:color="auto" w:fill="CCCCCC"/>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0C0C0"/>
          </w:tcPr>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vAlign w:val="center"/>
          </w:tcPr>
          <w:p w:rsidR="0041220D" w:rsidRPr="00DB3227" w:rsidRDefault="0041220D" w:rsidP="00305D3D">
            <w:pPr>
              <w:jc w:val="center"/>
              <w:rPr>
                <w:b/>
              </w:rPr>
            </w:pPr>
            <w:r w:rsidRPr="00DB3227">
              <w:rPr>
                <w:b/>
              </w:rPr>
              <w:t>8</w:t>
            </w:r>
          </w:p>
        </w:tc>
        <w:tc>
          <w:tcPr>
            <w:tcW w:w="3059" w:type="dxa"/>
            <w:vAlign w:val="center"/>
          </w:tcPr>
          <w:p w:rsidR="0041220D" w:rsidRPr="00DB3227" w:rsidRDefault="0041220D" w:rsidP="00305D3D">
            <w:pPr>
              <w:jc w:val="center"/>
              <w:rPr>
                <w:b/>
                <w:bCs/>
              </w:rPr>
            </w:pPr>
            <w:r w:rsidRPr="00DB3227">
              <w:rPr>
                <w:b/>
                <w:bCs/>
              </w:rPr>
              <w:t>Спортивно-зрелищные и физкультурно-оздоровительные сооружения:</w:t>
            </w:r>
          </w:p>
        </w:tc>
        <w:tc>
          <w:tcPr>
            <w:tcW w:w="378" w:type="dxa"/>
            <w:vAlign w:val="center"/>
          </w:tcPr>
          <w:p w:rsidR="0041220D" w:rsidRPr="00DB3227" w:rsidRDefault="0041220D" w:rsidP="00305D3D">
            <w:pPr>
              <w:jc w:val="center"/>
            </w:pPr>
          </w:p>
        </w:tc>
        <w:tc>
          <w:tcPr>
            <w:tcW w:w="380" w:type="dxa"/>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2"/>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pPr>
              <w:jc w:val="center"/>
            </w:pPr>
            <w:r w:rsidRPr="00DB3227">
              <w:t xml:space="preserve">Спортивно-зрелищные и </w:t>
            </w:r>
          </w:p>
          <w:p w:rsidR="0041220D" w:rsidRPr="00DB3227" w:rsidRDefault="0041220D" w:rsidP="00305D3D">
            <w:pPr>
              <w:jc w:val="center"/>
            </w:pPr>
            <w:r w:rsidRPr="00DB3227">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shd w:val="clear" w:color="auto" w:fill="CCCCCC"/>
            <w:vAlign w:val="center"/>
          </w:tcPr>
          <w:p w:rsidR="0041220D" w:rsidRPr="00DB3227" w:rsidRDefault="0041220D" w:rsidP="00305D3D">
            <w:pPr>
              <w:jc w:val="center"/>
            </w:pPr>
          </w:p>
        </w:tc>
        <w:tc>
          <w:tcPr>
            <w:tcW w:w="380" w:type="dxa"/>
            <w:vAlign w:val="center"/>
          </w:tcPr>
          <w:p w:rsidR="0041220D" w:rsidRPr="00DB3227" w:rsidRDefault="0041220D" w:rsidP="00305D3D">
            <w:pPr>
              <w:jc w:val="center"/>
            </w:pPr>
            <w:r w:rsidRPr="00DB3227">
              <w:t>Р</w:t>
            </w:r>
          </w:p>
        </w:tc>
        <w:tc>
          <w:tcPr>
            <w:tcW w:w="379" w:type="dxa"/>
            <w:shd w:val="clear" w:color="auto" w:fill="C0C0C0"/>
            <w:vAlign w:val="center"/>
          </w:tcPr>
          <w:p w:rsidR="0041220D" w:rsidRPr="00DB3227" w:rsidRDefault="0041220D" w:rsidP="00305D3D">
            <w:pPr>
              <w:jc w:val="center"/>
            </w:pPr>
          </w:p>
        </w:tc>
        <w:tc>
          <w:tcPr>
            <w:tcW w:w="379" w:type="dxa"/>
            <w:shd w:val="clear" w:color="auto" w:fill="C0C0C0"/>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У</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0C0C0"/>
          </w:tcPr>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3"/>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pPr>
              <w:rPr>
                <w:bCs/>
              </w:rPr>
            </w:pPr>
            <w:r w:rsidRPr="00DB3227">
              <w:rPr>
                <w:bCs/>
              </w:rPr>
              <w:t xml:space="preserve">Спортивно-оздоровительные сооружения в </w:t>
            </w:r>
            <w:r>
              <w:rPr>
                <w:bCs/>
              </w:rPr>
              <w:t>природно-рекреа</w:t>
            </w:r>
            <w:r w:rsidRPr="00DB3227">
              <w:rPr>
                <w:bCs/>
              </w:rPr>
              <w:t>ционных зонах: лодочные станции,  эллинги, лыжные спортивные базы,</w:t>
            </w:r>
            <w:r w:rsidRPr="00DB3227">
              <w:t xml:space="preserve"> </w:t>
            </w:r>
            <w:r w:rsidRPr="00DB3227">
              <w:rPr>
                <w:bCs/>
              </w:rPr>
              <w:t>водно-спортивные базы</w:t>
            </w:r>
          </w:p>
          <w:p w:rsidR="0041220D" w:rsidRPr="00DB3227" w:rsidRDefault="0041220D" w:rsidP="00305D3D">
            <w:pPr>
              <w:jc w:val="center"/>
              <w:rPr>
                <w:bCs/>
              </w:rPr>
            </w:pPr>
          </w:p>
        </w:tc>
        <w:tc>
          <w:tcPr>
            <w:tcW w:w="378" w:type="dxa"/>
            <w:shd w:val="clear" w:color="auto" w:fill="CCCCCC"/>
            <w:vAlign w:val="center"/>
          </w:tcPr>
          <w:p w:rsidR="0041220D" w:rsidRPr="00DB3227" w:rsidRDefault="0041220D" w:rsidP="00305D3D">
            <w:pPr>
              <w:jc w:val="center"/>
            </w:pPr>
          </w:p>
        </w:tc>
        <w:tc>
          <w:tcPr>
            <w:tcW w:w="380"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shd w:val="clear" w:color="auto" w:fill="C0C0C0"/>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У</w:t>
            </w:r>
          </w:p>
        </w:tc>
        <w:tc>
          <w:tcPr>
            <w:tcW w:w="379" w:type="dxa"/>
            <w:vAlign w:val="center"/>
          </w:tcPr>
          <w:p w:rsidR="0041220D" w:rsidRPr="00DB3227" w:rsidRDefault="0041220D" w:rsidP="00305D3D">
            <w:pPr>
              <w:jc w:val="center"/>
            </w:pPr>
          </w:p>
          <w:p w:rsidR="0041220D" w:rsidRPr="00DB3227" w:rsidRDefault="0041220D" w:rsidP="00305D3D">
            <w:pPr>
              <w:jc w:val="center"/>
            </w:pPr>
            <w:r w:rsidRPr="00DB3227">
              <w:t>Р</w:t>
            </w:r>
          </w:p>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shd w:val="clear" w:color="auto" w:fill="CCCCCC"/>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В</w:t>
            </w:r>
          </w:p>
        </w:tc>
        <w:tc>
          <w:tcPr>
            <w:tcW w:w="379" w:type="dxa"/>
            <w:shd w:val="clear" w:color="auto" w:fill="C0C0C0"/>
          </w:tcPr>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505" w:type="dxa"/>
            <w:vAlign w:val="center"/>
          </w:tcPr>
          <w:p w:rsidR="0041220D" w:rsidRPr="00DB3227" w:rsidRDefault="0041220D" w:rsidP="00305D3D">
            <w:pPr>
              <w:jc w:val="center"/>
              <w:rPr>
                <w:b/>
              </w:rPr>
            </w:pPr>
            <w:r w:rsidRPr="00DB3227">
              <w:rPr>
                <w:b/>
              </w:rPr>
              <w:t>9</w:t>
            </w:r>
          </w:p>
        </w:tc>
        <w:tc>
          <w:tcPr>
            <w:tcW w:w="3059" w:type="dxa"/>
            <w:vAlign w:val="center"/>
          </w:tcPr>
          <w:p w:rsidR="0041220D" w:rsidRPr="00DB3227" w:rsidRDefault="0041220D" w:rsidP="00305D3D">
            <w:pPr>
              <w:jc w:val="center"/>
              <w:rPr>
                <w:bCs/>
              </w:rPr>
            </w:pPr>
            <w:r w:rsidRPr="00DB3227">
              <w:rPr>
                <w:b/>
                <w:bCs/>
              </w:rPr>
              <w:t>Учреждения науки, культуры и искусства:</w:t>
            </w:r>
          </w:p>
        </w:tc>
        <w:tc>
          <w:tcPr>
            <w:tcW w:w="378" w:type="dxa"/>
            <w:vAlign w:val="center"/>
          </w:tcPr>
          <w:p w:rsidR="0041220D" w:rsidRPr="00DB3227" w:rsidRDefault="0041220D" w:rsidP="00305D3D">
            <w:pPr>
              <w:jc w:val="center"/>
            </w:pPr>
          </w:p>
        </w:tc>
        <w:tc>
          <w:tcPr>
            <w:tcW w:w="380" w:type="dxa"/>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jc w:val="center"/>
        </w:trPr>
        <w:tc>
          <w:tcPr>
            <w:tcW w:w="505" w:type="dxa"/>
          </w:tcPr>
          <w:p w:rsidR="0041220D" w:rsidRPr="00DB3227" w:rsidRDefault="0041220D" w:rsidP="00305D3D">
            <w:pPr>
              <w:jc w:val="center"/>
            </w:pPr>
            <w:r w:rsidRPr="00DB3227">
              <w:t>№ п/п</w:t>
            </w:r>
          </w:p>
        </w:tc>
        <w:tc>
          <w:tcPr>
            <w:tcW w:w="3059" w:type="dxa"/>
            <w:vAlign w:val="center"/>
          </w:tcPr>
          <w:p w:rsidR="0041220D" w:rsidRPr="00DB3227" w:rsidRDefault="0041220D" w:rsidP="00305D3D">
            <w:pPr>
              <w:jc w:val="center"/>
              <w:rPr>
                <w:b/>
              </w:rPr>
            </w:pPr>
          </w:p>
          <w:p w:rsidR="0041220D" w:rsidRPr="00DB3227" w:rsidRDefault="0041220D" w:rsidP="00305D3D">
            <w:pPr>
              <w:jc w:val="center"/>
              <w:rPr>
                <w:b/>
              </w:rPr>
            </w:pPr>
            <w:r w:rsidRPr="00DB3227">
              <w:rPr>
                <w:b/>
              </w:rPr>
              <w:t>Виды разрешенного использования</w:t>
            </w:r>
          </w:p>
          <w:p w:rsidR="0041220D" w:rsidRPr="00DB3227" w:rsidRDefault="0041220D" w:rsidP="00305D3D">
            <w:pPr>
              <w:jc w:val="center"/>
              <w:rPr>
                <w:b/>
              </w:rPr>
            </w:pPr>
          </w:p>
        </w:tc>
        <w:tc>
          <w:tcPr>
            <w:tcW w:w="378" w:type="dxa"/>
            <w:textDirection w:val="btLr"/>
            <w:vAlign w:val="center"/>
          </w:tcPr>
          <w:p w:rsidR="0041220D" w:rsidRPr="00DB3227" w:rsidRDefault="0041220D" w:rsidP="00305D3D">
            <w:pPr>
              <w:ind w:left="113" w:right="113"/>
              <w:jc w:val="center"/>
              <w:rPr>
                <w:b/>
              </w:rPr>
            </w:pPr>
            <w:r w:rsidRPr="00DB3227">
              <w:rPr>
                <w:b/>
              </w:rPr>
              <w:t>Ж-1</w:t>
            </w:r>
          </w:p>
        </w:tc>
        <w:tc>
          <w:tcPr>
            <w:tcW w:w="380" w:type="dxa"/>
            <w:textDirection w:val="btLr"/>
            <w:vAlign w:val="center"/>
          </w:tcPr>
          <w:p w:rsidR="0041220D" w:rsidRPr="00DB3227" w:rsidRDefault="0041220D" w:rsidP="00305D3D">
            <w:pPr>
              <w:ind w:left="113" w:right="113"/>
              <w:jc w:val="center"/>
              <w:rPr>
                <w:b/>
              </w:rPr>
            </w:pPr>
            <w:r w:rsidRPr="00DB3227">
              <w:rPr>
                <w:b/>
              </w:rPr>
              <w:t>ОД-1</w:t>
            </w:r>
          </w:p>
        </w:tc>
        <w:tc>
          <w:tcPr>
            <w:tcW w:w="379" w:type="dxa"/>
            <w:textDirection w:val="btLr"/>
            <w:vAlign w:val="center"/>
          </w:tcPr>
          <w:p w:rsidR="0041220D" w:rsidRPr="00DB3227" w:rsidRDefault="0041220D" w:rsidP="00305D3D">
            <w:pPr>
              <w:ind w:left="113" w:right="113"/>
              <w:jc w:val="center"/>
              <w:rPr>
                <w:b/>
              </w:rPr>
            </w:pPr>
            <w:r w:rsidRPr="00DB3227">
              <w:rPr>
                <w:b/>
              </w:rPr>
              <w:t>П-1</w:t>
            </w:r>
          </w:p>
        </w:tc>
        <w:tc>
          <w:tcPr>
            <w:tcW w:w="379" w:type="dxa"/>
            <w:textDirection w:val="btLr"/>
          </w:tcPr>
          <w:p w:rsidR="0041220D" w:rsidRPr="00DB3227" w:rsidRDefault="0041220D" w:rsidP="00305D3D">
            <w:pPr>
              <w:ind w:left="113" w:right="113"/>
              <w:jc w:val="center"/>
              <w:rPr>
                <w:b/>
              </w:rPr>
            </w:pPr>
            <w:r w:rsidRPr="00DB3227">
              <w:rPr>
                <w:b/>
              </w:rPr>
              <w:t>П-2</w:t>
            </w:r>
          </w:p>
        </w:tc>
        <w:tc>
          <w:tcPr>
            <w:tcW w:w="379" w:type="dxa"/>
            <w:textDirection w:val="btLr"/>
            <w:vAlign w:val="center"/>
          </w:tcPr>
          <w:p w:rsidR="0041220D" w:rsidRPr="00DB3227" w:rsidRDefault="0041220D" w:rsidP="00305D3D">
            <w:pPr>
              <w:ind w:left="113" w:right="113"/>
              <w:jc w:val="center"/>
              <w:rPr>
                <w:b/>
              </w:rPr>
            </w:pPr>
            <w:r w:rsidRPr="00DB3227">
              <w:rPr>
                <w:b/>
              </w:rPr>
              <w:t>Т-1</w:t>
            </w:r>
          </w:p>
        </w:tc>
        <w:tc>
          <w:tcPr>
            <w:tcW w:w="379" w:type="dxa"/>
            <w:textDirection w:val="btLr"/>
            <w:vAlign w:val="center"/>
          </w:tcPr>
          <w:p w:rsidR="0041220D" w:rsidRPr="00DB3227" w:rsidRDefault="0041220D" w:rsidP="00305D3D">
            <w:pPr>
              <w:ind w:left="113" w:right="113"/>
              <w:jc w:val="center"/>
              <w:rPr>
                <w:b/>
              </w:rPr>
            </w:pPr>
            <w:r w:rsidRPr="00DB3227">
              <w:rPr>
                <w:b/>
              </w:rPr>
              <w:t>Р-1</w:t>
            </w:r>
          </w:p>
        </w:tc>
        <w:tc>
          <w:tcPr>
            <w:tcW w:w="379" w:type="dxa"/>
            <w:textDirection w:val="btLr"/>
          </w:tcPr>
          <w:p w:rsidR="0041220D" w:rsidRPr="00DB3227" w:rsidRDefault="0041220D" w:rsidP="00305D3D">
            <w:pPr>
              <w:ind w:left="113" w:right="113"/>
              <w:jc w:val="center"/>
              <w:rPr>
                <w:b/>
              </w:rPr>
            </w:pPr>
            <w:r w:rsidRPr="00DB3227">
              <w:rPr>
                <w:b/>
              </w:rPr>
              <w:t>Р-2</w:t>
            </w:r>
          </w:p>
        </w:tc>
        <w:tc>
          <w:tcPr>
            <w:tcW w:w="379" w:type="dxa"/>
            <w:textDirection w:val="btLr"/>
          </w:tcPr>
          <w:p w:rsidR="0041220D" w:rsidRPr="00DB3227" w:rsidRDefault="0041220D" w:rsidP="00305D3D">
            <w:pPr>
              <w:ind w:left="113" w:right="113"/>
              <w:jc w:val="center"/>
              <w:rPr>
                <w:b/>
              </w:rPr>
            </w:pPr>
            <w:r w:rsidRPr="00DB3227">
              <w:rPr>
                <w:b/>
              </w:rPr>
              <w:t>СП-1</w:t>
            </w:r>
          </w:p>
        </w:tc>
        <w:tc>
          <w:tcPr>
            <w:tcW w:w="379" w:type="dxa"/>
            <w:textDirection w:val="btLr"/>
          </w:tcPr>
          <w:p w:rsidR="0041220D" w:rsidRPr="00DB3227" w:rsidRDefault="0041220D" w:rsidP="00305D3D">
            <w:pPr>
              <w:ind w:left="113" w:right="113"/>
              <w:jc w:val="center"/>
              <w:rPr>
                <w:b/>
              </w:rPr>
            </w:pPr>
            <w:r w:rsidRPr="00DB3227">
              <w:rPr>
                <w:b/>
              </w:rPr>
              <w:t>СП-2</w:t>
            </w:r>
          </w:p>
        </w:tc>
        <w:tc>
          <w:tcPr>
            <w:tcW w:w="379" w:type="dxa"/>
            <w:textDirection w:val="btLr"/>
          </w:tcPr>
          <w:p w:rsidR="0041220D" w:rsidRPr="00DB3227" w:rsidRDefault="0041220D" w:rsidP="00305D3D">
            <w:pPr>
              <w:ind w:left="113" w:right="113"/>
              <w:jc w:val="center"/>
              <w:rPr>
                <w:b/>
              </w:rPr>
            </w:pPr>
            <w:r w:rsidRPr="00DB3227">
              <w:rPr>
                <w:b/>
              </w:rPr>
              <w:t>С-1</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pPr>
              <w:ind w:hanging="53"/>
            </w:pPr>
            <w:r w:rsidRPr="00DB3227">
              <w:t>Учреждения, офисы, бюро, информационные центры</w:t>
            </w:r>
          </w:p>
        </w:tc>
        <w:tc>
          <w:tcPr>
            <w:tcW w:w="378" w:type="dxa"/>
            <w:vAlign w:val="center"/>
          </w:tcPr>
          <w:p w:rsidR="0041220D" w:rsidRPr="00DB3227" w:rsidRDefault="0041220D" w:rsidP="00305D3D">
            <w:pPr>
              <w:jc w:val="center"/>
            </w:pPr>
            <w:r w:rsidRPr="00DB3227">
              <w:t>Р</w:t>
            </w:r>
          </w:p>
        </w:tc>
        <w:tc>
          <w:tcPr>
            <w:tcW w:w="380"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tcPr>
          <w:p w:rsidR="0041220D" w:rsidRPr="00DB3227" w:rsidRDefault="0041220D" w:rsidP="00305D3D">
            <w:pPr>
              <w:jc w:val="center"/>
            </w:pPr>
          </w:p>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0C0C0"/>
          </w:tcPr>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jc w:val="center"/>
        </w:trPr>
        <w:tc>
          <w:tcPr>
            <w:tcW w:w="505" w:type="dxa"/>
          </w:tcPr>
          <w:p w:rsidR="0041220D" w:rsidRPr="00DB3227" w:rsidRDefault="0041220D" w:rsidP="00305D3D">
            <w:pPr>
              <w:jc w:val="center"/>
            </w:pPr>
          </w:p>
        </w:tc>
        <w:tc>
          <w:tcPr>
            <w:tcW w:w="3059" w:type="dxa"/>
            <w:vAlign w:val="center"/>
          </w:tcPr>
          <w:p w:rsidR="0041220D" w:rsidRDefault="0041220D" w:rsidP="00305D3D">
            <w:pPr>
              <w:ind w:hanging="53"/>
            </w:pPr>
            <w:r w:rsidRPr="00DB3227">
              <w:t>Учреждения культуры и искусства: дома творческих союзов, музеи, выставочные залы, галереи, архивы</w:t>
            </w:r>
          </w:p>
          <w:p w:rsidR="0041220D" w:rsidRPr="00DB3227" w:rsidRDefault="0041220D" w:rsidP="00305D3D">
            <w:pPr>
              <w:ind w:hanging="53"/>
            </w:pPr>
          </w:p>
        </w:tc>
        <w:tc>
          <w:tcPr>
            <w:tcW w:w="378" w:type="dxa"/>
            <w:vAlign w:val="center"/>
          </w:tcPr>
          <w:p w:rsidR="0041220D" w:rsidRPr="00DB3227" w:rsidRDefault="0041220D" w:rsidP="00305D3D">
            <w:pPr>
              <w:jc w:val="center"/>
            </w:pPr>
            <w:r w:rsidRPr="00DB3227">
              <w:t>У</w:t>
            </w:r>
          </w:p>
        </w:tc>
        <w:tc>
          <w:tcPr>
            <w:tcW w:w="380"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В</w:t>
            </w:r>
          </w:p>
        </w:tc>
        <w:tc>
          <w:tcPr>
            <w:tcW w:w="379" w:type="dxa"/>
          </w:tcPr>
          <w:p w:rsidR="0041220D" w:rsidRPr="00DB3227" w:rsidRDefault="0041220D" w:rsidP="00305D3D">
            <w:pPr>
              <w:jc w:val="center"/>
            </w:pPr>
          </w:p>
          <w:p w:rsidR="0041220D" w:rsidRDefault="0041220D" w:rsidP="00305D3D">
            <w:pPr>
              <w:jc w:val="center"/>
            </w:pPr>
          </w:p>
          <w:p w:rsidR="0041220D" w:rsidRDefault="0041220D" w:rsidP="00305D3D">
            <w:pPr>
              <w:jc w:val="center"/>
            </w:pPr>
          </w:p>
          <w:p w:rsidR="0041220D" w:rsidRPr="00DB3227" w:rsidRDefault="0041220D" w:rsidP="00305D3D">
            <w:pPr>
              <w:jc w:val="center"/>
            </w:pPr>
            <w:r w:rsidRPr="00DB3227">
              <w:t>В</w:t>
            </w: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tcBorders>
              <w:top w:val="single" w:sz="6" w:space="0" w:color="auto"/>
            </w:tcBorders>
            <w:vAlign w:val="center"/>
          </w:tcPr>
          <w:p w:rsidR="0041220D" w:rsidRPr="00DB3227" w:rsidRDefault="0041220D" w:rsidP="00305D3D">
            <w:pPr>
              <w:jc w:val="center"/>
            </w:pPr>
            <w:r w:rsidRPr="00DB3227">
              <w:t>Р</w:t>
            </w:r>
          </w:p>
        </w:tc>
        <w:tc>
          <w:tcPr>
            <w:tcW w:w="379" w:type="dxa"/>
            <w:tcBorders>
              <w:top w:val="single" w:sz="6" w:space="0" w:color="auto"/>
            </w:tcBorders>
            <w:shd w:val="clear" w:color="auto" w:fill="CCCCCC"/>
          </w:tcPr>
          <w:p w:rsidR="0041220D" w:rsidRPr="00DB3227" w:rsidRDefault="0041220D" w:rsidP="00305D3D">
            <w:pPr>
              <w:jc w:val="center"/>
            </w:pPr>
          </w:p>
        </w:tc>
        <w:tc>
          <w:tcPr>
            <w:tcW w:w="379" w:type="dxa"/>
            <w:tcBorders>
              <w:top w:val="single" w:sz="6" w:space="0" w:color="auto"/>
            </w:tcBorders>
            <w:shd w:val="clear" w:color="auto" w:fill="CCCCCC"/>
          </w:tcPr>
          <w:p w:rsidR="0041220D" w:rsidRPr="00DB3227" w:rsidRDefault="0041220D" w:rsidP="00305D3D">
            <w:pPr>
              <w:jc w:val="center"/>
            </w:pPr>
          </w:p>
        </w:tc>
        <w:tc>
          <w:tcPr>
            <w:tcW w:w="379" w:type="dxa"/>
            <w:tcBorders>
              <w:top w:val="single" w:sz="6" w:space="0" w:color="auto"/>
            </w:tcBorders>
            <w:shd w:val="clear" w:color="auto" w:fill="C0C0C0"/>
          </w:tcPr>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1"/>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r w:rsidRPr="00DB3227">
              <w:t>Кинотеатры, филармонии,  цирки, планетарий, дворцы бракосочетания</w:t>
            </w:r>
          </w:p>
        </w:tc>
        <w:tc>
          <w:tcPr>
            <w:tcW w:w="378" w:type="dxa"/>
            <w:shd w:val="clear" w:color="auto" w:fill="CCCCCC"/>
            <w:vAlign w:val="center"/>
          </w:tcPr>
          <w:p w:rsidR="0041220D" w:rsidRPr="00DB3227" w:rsidRDefault="0041220D" w:rsidP="00305D3D">
            <w:pPr>
              <w:jc w:val="center"/>
            </w:pPr>
          </w:p>
        </w:tc>
        <w:tc>
          <w:tcPr>
            <w:tcW w:w="380"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0C0C0"/>
          </w:tcPr>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505" w:type="dxa"/>
          </w:tcPr>
          <w:p w:rsidR="0041220D" w:rsidRPr="00DB3227" w:rsidRDefault="0041220D" w:rsidP="00305D3D">
            <w:pPr>
              <w:jc w:val="center"/>
              <w:rPr>
                <w:b/>
              </w:rPr>
            </w:pPr>
            <w:r w:rsidRPr="00DB3227">
              <w:rPr>
                <w:b/>
              </w:rPr>
              <w:t>10</w:t>
            </w:r>
          </w:p>
        </w:tc>
        <w:tc>
          <w:tcPr>
            <w:tcW w:w="3059" w:type="dxa"/>
            <w:vAlign w:val="center"/>
          </w:tcPr>
          <w:p w:rsidR="0041220D" w:rsidRPr="00DB3227" w:rsidRDefault="0041220D" w:rsidP="00305D3D">
            <w:pPr>
              <w:jc w:val="center"/>
              <w:rPr>
                <w:b/>
                <w:bCs/>
              </w:rPr>
            </w:pPr>
            <w:r w:rsidRPr="00DB3227">
              <w:rPr>
                <w:b/>
                <w:bCs/>
              </w:rPr>
              <w:t>Конфессиональные объекты:</w:t>
            </w:r>
          </w:p>
        </w:tc>
        <w:tc>
          <w:tcPr>
            <w:tcW w:w="378" w:type="dxa"/>
            <w:vAlign w:val="center"/>
          </w:tcPr>
          <w:p w:rsidR="0041220D" w:rsidRPr="00DB3227" w:rsidRDefault="0041220D" w:rsidP="00305D3D">
            <w:pPr>
              <w:jc w:val="center"/>
            </w:pPr>
          </w:p>
        </w:tc>
        <w:tc>
          <w:tcPr>
            <w:tcW w:w="380" w:type="dxa"/>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pPr>
              <w:jc w:val="center"/>
            </w:pPr>
            <w:r w:rsidRPr="00DB3227">
              <w:t>Культовые сооружения</w:t>
            </w:r>
          </w:p>
        </w:tc>
        <w:tc>
          <w:tcPr>
            <w:tcW w:w="378" w:type="dxa"/>
            <w:vAlign w:val="center"/>
          </w:tcPr>
          <w:p w:rsidR="0041220D" w:rsidRPr="00DB3227" w:rsidRDefault="0041220D" w:rsidP="00305D3D">
            <w:pPr>
              <w:jc w:val="center"/>
            </w:pPr>
            <w:r w:rsidRPr="00DB3227">
              <w:t>У</w:t>
            </w:r>
          </w:p>
        </w:tc>
        <w:tc>
          <w:tcPr>
            <w:tcW w:w="380" w:type="dxa"/>
            <w:vAlign w:val="center"/>
          </w:tcPr>
          <w:p w:rsidR="0041220D" w:rsidRPr="00DB3227" w:rsidRDefault="0041220D" w:rsidP="00305D3D">
            <w:pPr>
              <w:jc w:val="center"/>
            </w:pPr>
            <w:r w:rsidRPr="00DB3227">
              <w:t>Р</w:t>
            </w:r>
          </w:p>
        </w:tc>
        <w:tc>
          <w:tcPr>
            <w:tcW w:w="379" w:type="dxa"/>
            <w:shd w:val="clear" w:color="auto" w:fill="C0C0C0"/>
            <w:vAlign w:val="center"/>
          </w:tcPr>
          <w:p w:rsidR="0041220D" w:rsidRPr="00DB3227" w:rsidRDefault="0041220D" w:rsidP="00305D3D">
            <w:pPr>
              <w:jc w:val="center"/>
            </w:pPr>
          </w:p>
        </w:tc>
        <w:tc>
          <w:tcPr>
            <w:tcW w:w="379" w:type="dxa"/>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tcPr>
          <w:p w:rsidR="0041220D" w:rsidRPr="00DB3227" w:rsidRDefault="0041220D" w:rsidP="00305D3D">
            <w:pPr>
              <w:jc w:val="center"/>
            </w:pPr>
            <w:r w:rsidRPr="00DB3227">
              <w:t>Р</w:t>
            </w:r>
          </w:p>
        </w:tc>
        <w:tc>
          <w:tcPr>
            <w:tcW w:w="379" w:type="dxa"/>
          </w:tcPr>
          <w:p w:rsidR="0041220D" w:rsidRPr="00DB3227" w:rsidRDefault="0041220D" w:rsidP="00305D3D">
            <w:pPr>
              <w:jc w:val="center"/>
            </w:pPr>
            <w:r w:rsidRPr="00DB3227">
              <w:t>Р</w:t>
            </w:r>
          </w:p>
        </w:tc>
        <w:tc>
          <w:tcPr>
            <w:tcW w:w="379" w:type="dxa"/>
          </w:tcPr>
          <w:p w:rsidR="0041220D" w:rsidRPr="00DB3227" w:rsidRDefault="0041220D" w:rsidP="00305D3D">
            <w:pPr>
              <w:jc w:val="center"/>
            </w:pPr>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vAlign w:val="center"/>
          </w:tcPr>
          <w:p w:rsidR="0041220D" w:rsidRPr="00DB3227" w:rsidRDefault="0041220D" w:rsidP="00305D3D">
            <w:pPr>
              <w:jc w:val="center"/>
              <w:rPr>
                <w:b/>
              </w:rPr>
            </w:pPr>
            <w:r w:rsidRPr="00DB3227">
              <w:rPr>
                <w:b/>
              </w:rPr>
              <w:t>11</w:t>
            </w:r>
          </w:p>
        </w:tc>
        <w:tc>
          <w:tcPr>
            <w:tcW w:w="3059" w:type="dxa"/>
            <w:vAlign w:val="center"/>
          </w:tcPr>
          <w:p w:rsidR="0041220D" w:rsidRDefault="0041220D" w:rsidP="00305D3D">
            <w:pPr>
              <w:jc w:val="center"/>
              <w:rPr>
                <w:b/>
                <w:bCs/>
              </w:rPr>
            </w:pPr>
            <w:r w:rsidRPr="00DB3227">
              <w:rPr>
                <w:b/>
                <w:bCs/>
              </w:rPr>
              <w:t>Предприятия торговли, общественного питания и бытового обслуживания</w:t>
            </w:r>
          </w:p>
          <w:p w:rsidR="0041220D" w:rsidRPr="00DB3227" w:rsidRDefault="0041220D" w:rsidP="00305D3D">
            <w:pPr>
              <w:jc w:val="center"/>
              <w:rPr>
                <w:b/>
                <w:bCs/>
              </w:rPr>
            </w:pPr>
          </w:p>
        </w:tc>
        <w:tc>
          <w:tcPr>
            <w:tcW w:w="378" w:type="dxa"/>
            <w:vAlign w:val="center"/>
          </w:tcPr>
          <w:p w:rsidR="0041220D" w:rsidRPr="00DB3227" w:rsidRDefault="0041220D" w:rsidP="00305D3D">
            <w:pPr>
              <w:jc w:val="center"/>
            </w:pPr>
          </w:p>
        </w:tc>
        <w:tc>
          <w:tcPr>
            <w:tcW w:w="380" w:type="dxa"/>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41220D" w:rsidRPr="00DB3227" w:rsidRDefault="0041220D" w:rsidP="00305D3D">
            <w:pPr>
              <w:jc w:val="center"/>
            </w:pPr>
          </w:p>
        </w:tc>
        <w:tc>
          <w:tcPr>
            <w:tcW w:w="3059" w:type="dxa"/>
            <w:vAlign w:val="center"/>
          </w:tcPr>
          <w:p w:rsidR="0041220D" w:rsidRDefault="0041220D" w:rsidP="00305D3D">
            <w:pPr>
              <w:jc w:val="center"/>
              <w:rPr>
                <w:bCs/>
              </w:rPr>
            </w:pPr>
            <w:r w:rsidRPr="00DB3227">
              <w:rPr>
                <w:bCs/>
              </w:rPr>
              <w:t>Магазины: предприятия, магазины оптовой и мелкооптовой торговли (</w:t>
            </w:r>
            <w:r w:rsidRPr="00DB3227">
              <w:t>продовольственные и</w:t>
            </w:r>
            <w:r w:rsidRPr="00DB3227">
              <w:rPr>
                <w:bCs/>
              </w:rPr>
              <w:t xml:space="preserve"> непродовольственные)</w:t>
            </w:r>
          </w:p>
          <w:p w:rsidR="0041220D" w:rsidRPr="00DB3227" w:rsidRDefault="0041220D" w:rsidP="00305D3D">
            <w:pPr>
              <w:jc w:val="center"/>
              <w:rPr>
                <w:bCs/>
              </w:rPr>
            </w:pPr>
          </w:p>
        </w:tc>
        <w:tc>
          <w:tcPr>
            <w:tcW w:w="378" w:type="dxa"/>
            <w:vAlign w:val="center"/>
          </w:tcPr>
          <w:p w:rsidR="0041220D" w:rsidRPr="00DB3227" w:rsidRDefault="0041220D" w:rsidP="00305D3D">
            <w:pPr>
              <w:jc w:val="center"/>
            </w:pPr>
            <w:r w:rsidRPr="00DB3227">
              <w:t>В</w:t>
            </w:r>
          </w:p>
        </w:tc>
        <w:tc>
          <w:tcPr>
            <w:tcW w:w="380"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41220D" w:rsidRPr="00DB3227" w:rsidRDefault="0041220D" w:rsidP="00305D3D">
            <w:pPr>
              <w:jc w:val="center"/>
            </w:pPr>
          </w:p>
        </w:tc>
        <w:tc>
          <w:tcPr>
            <w:tcW w:w="3059" w:type="dxa"/>
            <w:vAlign w:val="center"/>
          </w:tcPr>
          <w:p w:rsidR="0041220D" w:rsidRDefault="0041220D" w:rsidP="00305D3D">
            <w:pPr>
              <w:jc w:val="center"/>
              <w:rPr>
                <w:bCs/>
              </w:rPr>
            </w:pPr>
            <w:r w:rsidRPr="00DB3227">
              <w:rPr>
                <w:bCs/>
              </w:rPr>
              <w:t>Магазины товаров первой необходимости, универсамы</w:t>
            </w:r>
          </w:p>
          <w:p w:rsidR="0041220D" w:rsidRPr="00DB3227" w:rsidRDefault="0041220D" w:rsidP="00305D3D">
            <w:pPr>
              <w:jc w:val="center"/>
              <w:rPr>
                <w:bCs/>
              </w:rPr>
            </w:pPr>
          </w:p>
        </w:tc>
        <w:tc>
          <w:tcPr>
            <w:tcW w:w="378" w:type="dxa"/>
            <w:vAlign w:val="center"/>
          </w:tcPr>
          <w:p w:rsidR="0041220D" w:rsidRPr="00DB3227" w:rsidRDefault="0041220D" w:rsidP="00305D3D">
            <w:pPr>
              <w:jc w:val="center"/>
            </w:pPr>
            <w:r w:rsidRPr="00DB3227">
              <w:t>Р</w:t>
            </w:r>
          </w:p>
        </w:tc>
        <w:tc>
          <w:tcPr>
            <w:tcW w:w="380"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В</w:t>
            </w:r>
          </w:p>
        </w:tc>
        <w:tc>
          <w:tcPr>
            <w:tcW w:w="379" w:type="dxa"/>
            <w:vAlign w:val="center"/>
          </w:tcPr>
          <w:p w:rsidR="0041220D" w:rsidRPr="00DB3227" w:rsidRDefault="0041220D" w:rsidP="00305D3D">
            <w:pPr>
              <w:jc w:val="center"/>
            </w:pPr>
            <w:r w:rsidRPr="00DB3227">
              <w:t>В</w:t>
            </w: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p>
          <w:p w:rsidR="0041220D" w:rsidRPr="00DB3227" w:rsidRDefault="0041220D" w:rsidP="00305D3D">
            <w:pPr>
              <w:jc w:val="center"/>
            </w:pPr>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pPr>
              <w:jc w:val="center"/>
            </w:pPr>
            <w:r w:rsidRPr="00DB3227">
              <w:t>Рынки: рынки продовольственные крытые, рынки продовольственные открытые</w:t>
            </w:r>
          </w:p>
        </w:tc>
        <w:tc>
          <w:tcPr>
            <w:tcW w:w="378" w:type="dxa"/>
            <w:vAlign w:val="center"/>
          </w:tcPr>
          <w:p w:rsidR="0041220D" w:rsidRPr="00DB3227" w:rsidRDefault="0041220D" w:rsidP="00305D3D">
            <w:pPr>
              <w:jc w:val="center"/>
            </w:pPr>
            <w:r w:rsidRPr="00DB3227">
              <w:t>У</w:t>
            </w:r>
          </w:p>
        </w:tc>
        <w:tc>
          <w:tcPr>
            <w:tcW w:w="380" w:type="dxa"/>
            <w:vAlign w:val="center"/>
          </w:tcPr>
          <w:p w:rsidR="0041220D" w:rsidRPr="00DB3227" w:rsidRDefault="0041220D" w:rsidP="00305D3D">
            <w:pPr>
              <w:jc w:val="center"/>
            </w:pPr>
            <w:r w:rsidRPr="00DB3227">
              <w:t>Р</w:t>
            </w:r>
          </w:p>
        </w:tc>
        <w:tc>
          <w:tcPr>
            <w:tcW w:w="379" w:type="dxa"/>
            <w:shd w:val="clear" w:color="auto" w:fill="C0C0C0"/>
            <w:vAlign w:val="center"/>
          </w:tcPr>
          <w:p w:rsidR="0041220D" w:rsidRPr="00DB3227" w:rsidRDefault="0041220D" w:rsidP="00305D3D">
            <w:pPr>
              <w:jc w:val="center"/>
            </w:pPr>
          </w:p>
        </w:tc>
        <w:tc>
          <w:tcPr>
            <w:tcW w:w="379" w:type="dxa"/>
            <w:shd w:val="clear" w:color="auto" w:fill="C0C0C0"/>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p w:rsidR="0041220D" w:rsidRPr="00DB3227" w:rsidRDefault="0041220D" w:rsidP="00305D3D">
            <w:pPr>
              <w:jc w:val="center"/>
            </w:pPr>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pPr>
              <w:jc w:val="center"/>
            </w:pPr>
            <w:r w:rsidRPr="00DB3227">
              <w:t>Рынки промышленных товаров</w:t>
            </w:r>
          </w:p>
          <w:p w:rsidR="0041220D" w:rsidRPr="00DB3227" w:rsidRDefault="0041220D" w:rsidP="00305D3D">
            <w:pPr>
              <w:jc w:val="center"/>
            </w:pPr>
          </w:p>
        </w:tc>
        <w:tc>
          <w:tcPr>
            <w:tcW w:w="378" w:type="dxa"/>
            <w:vAlign w:val="center"/>
          </w:tcPr>
          <w:p w:rsidR="0041220D" w:rsidRPr="00DB3227" w:rsidRDefault="0041220D" w:rsidP="00305D3D">
            <w:pPr>
              <w:jc w:val="center"/>
            </w:pPr>
            <w:r w:rsidRPr="00DB3227">
              <w:t>У</w:t>
            </w:r>
          </w:p>
        </w:tc>
        <w:tc>
          <w:tcPr>
            <w:tcW w:w="380"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У</w:t>
            </w: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pPr>
              <w:jc w:val="center"/>
            </w:pPr>
            <w:r w:rsidRPr="00DB3227">
              <w:t>Рынки и торговые зоны продовольственных, промтоварных,</w:t>
            </w:r>
            <w:r>
              <w:t xml:space="preserve"> </w:t>
            </w:r>
            <w:r w:rsidRPr="00DB3227">
              <w:t>сельхозпродуктов</w:t>
            </w:r>
          </w:p>
          <w:p w:rsidR="0041220D" w:rsidRPr="00DB3227" w:rsidRDefault="0041220D" w:rsidP="00305D3D">
            <w:pPr>
              <w:jc w:val="center"/>
            </w:pPr>
          </w:p>
        </w:tc>
        <w:tc>
          <w:tcPr>
            <w:tcW w:w="378" w:type="dxa"/>
            <w:shd w:val="clear" w:color="auto" w:fill="CCCCCC"/>
            <w:vAlign w:val="center"/>
          </w:tcPr>
          <w:p w:rsidR="0041220D" w:rsidRPr="00DB3227" w:rsidRDefault="0041220D" w:rsidP="00305D3D">
            <w:pPr>
              <w:jc w:val="center"/>
            </w:pPr>
          </w:p>
        </w:tc>
        <w:tc>
          <w:tcPr>
            <w:tcW w:w="380" w:type="dxa"/>
            <w:shd w:val="clear" w:color="auto" w:fill="CCCCCC"/>
            <w:vAlign w:val="center"/>
          </w:tcPr>
          <w:p w:rsidR="0041220D" w:rsidRPr="00DB3227" w:rsidRDefault="0041220D" w:rsidP="00305D3D">
            <w:pPr>
              <w:jc w:val="center"/>
            </w:pPr>
          </w:p>
        </w:tc>
        <w:tc>
          <w:tcPr>
            <w:tcW w:w="379" w:type="dxa"/>
            <w:shd w:val="clear" w:color="auto" w:fill="C0C0C0"/>
            <w:vAlign w:val="center"/>
          </w:tcPr>
          <w:p w:rsidR="0041220D" w:rsidRPr="00DB3227" w:rsidRDefault="0041220D" w:rsidP="00305D3D">
            <w:pPr>
              <w:jc w:val="center"/>
            </w:pPr>
          </w:p>
        </w:tc>
        <w:tc>
          <w:tcPr>
            <w:tcW w:w="379" w:type="dxa"/>
            <w:shd w:val="clear" w:color="auto" w:fill="C0C0C0"/>
            <w:vAlign w:val="center"/>
          </w:tcPr>
          <w:p w:rsidR="0041220D" w:rsidRPr="00DB3227" w:rsidRDefault="0041220D" w:rsidP="00305D3D">
            <w:pPr>
              <w:jc w:val="center"/>
            </w:pPr>
          </w:p>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5" w:type="dxa"/>
          </w:tcPr>
          <w:p w:rsidR="0041220D" w:rsidRPr="00DB3227" w:rsidRDefault="0041220D" w:rsidP="00305D3D">
            <w:pPr>
              <w:jc w:val="center"/>
              <w:rPr>
                <w:b/>
              </w:rPr>
            </w:pPr>
          </w:p>
        </w:tc>
        <w:tc>
          <w:tcPr>
            <w:tcW w:w="3059" w:type="dxa"/>
            <w:vAlign w:val="center"/>
          </w:tcPr>
          <w:p w:rsidR="0041220D" w:rsidRPr="00DB3227" w:rsidRDefault="0041220D" w:rsidP="00305D3D">
            <w:pPr>
              <w:jc w:val="center"/>
              <w:rPr>
                <w:bCs/>
              </w:rPr>
            </w:pPr>
            <w:r w:rsidRPr="00DB3227">
              <w:t>Торгово-складские (продовольственные, овощные и т.д.) оптовые  базы,  в капитальных зданиях</w:t>
            </w:r>
          </w:p>
        </w:tc>
        <w:tc>
          <w:tcPr>
            <w:tcW w:w="378" w:type="dxa"/>
            <w:shd w:val="clear" w:color="auto" w:fill="CCCCCC"/>
            <w:vAlign w:val="center"/>
          </w:tcPr>
          <w:p w:rsidR="0041220D" w:rsidRPr="00DB3227" w:rsidRDefault="0041220D" w:rsidP="00305D3D">
            <w:pPr>
              <w:jc w:val="center"/>
            </w:pPr>
          </w:p>
        </w:tc>
        <w:tc>
          <w:tcPr>
            <w:tcW w:w="380" w:type="dxa"/>
            <w:vAlign w:val="center"/>
          </w:tcPr>
          <w:p w:rsidR="0041220D" w:rsidRPr="00DB3227" w:rsidRDefault="0041220D" w:rsidP="00305D3D">
            <w:pPr>
              <w:jc w:val="center"/>
            </w:pPr>
            <w:r w:rsidRPr="00DB3227">
              <w:t>У</w:t>
            </w:r>
          </w:p>
        </w:tc>
        <w:tc>
          <w:tcPr>
            <w:tcW w:w="379" w:type="dxa"/>
            <w:shd w:val="clear" w:color="auto" w:fill="C0C0C0"/>
            <w:vAlign w:val="center"/>
          </w:tcPr>
          <w:p w:rsidR="0041220D" w:rsidRPr="00DB3227" w:rsidRDefault="0041220D" w:rsidP="00305D3D">
            <w:pPr>
              <w:jc w:val="center"/>
            </w:pPr>
          </w:p>
        </w:tc>
        <w:tc>
          <w:tcPr>
            <w:tcW w:w="379" w:type="dxa"/>
            <w:shd w:val="clear" w:color="auto" w:fill="C0C0C0"/>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r w:rsidRPr="00DB3227">
              <w:t>№ п/п</w:t>
            </w:r>
          </w:p>
        </w:tc>
        <w:tc>
          <w:tcPr>
            <w:tcW w:w="3059" w:type="dxa"/>
            <w:vAlign w:val="center"/>
          </w:tcPr>
          <w:p w:rsidR="0041220D" w:rsidRPr="00DB3227" w:rsidRDefault="0041220D" w:rsidP="00305D3D">
            <w:pPr>
              <w:jc w:val="center"/>
              <w:rPr>
                <w:b/>
              </w:rPr>
            </w:pPr>
          </w:p>
          <w:p w:rsidR="0041220D" w:rsidRPr="00DB3227" w:rsidRDefault="0041220D" w:rsidP="00305D3D">
            <w:pPr>
              <w:jc w:val="center"/>
              <w:rPr>
                <w:b/>
              </w:rPr>
            </w:pPr>
            <w:r w:rsidRPr="00DB3227">
              <w:rPr>
                <w:b/>
              </w:rPr>
              <w:t>Виды разрешенного использования</w:t>
            </w:r>
          </w:p>
          <w:p w:rsidR="0041220D" w:rsidRPr="00DB3227" w:rsidRDefault="0041220D" w:rsidP="00305D3D">
            <w:pPr>
              <w:jc w:val="center"/>
              <w:rPr>
                <w:b/>
              </w:rPr>
            </w:pPr>
          </w:p>
        </w:tc>
        <w:tc>
          <w:tcPr>
            <w:tcW w:w="378" w:type="dxa"/>
            <w:textDirection w:val="btLr"/>
            <w:vAlign w:val="center"/>
          </w:tcPr>
          <w:p w:rsidR="0041220D" w:rsidRPr="00DB3227" w:rsidRDefault="0041220D" w:rsidP="00305D3D">
            <w:pPr>
              <w:ind w:left="113" w:right="113"/>
              <w:jc w:val="center"/>
              <w:rPr>
                <w:b/>
              </w:rPr>
            </w:pPr>
            <w:r w:rsidRPr="00DB3227">
              <w:rPr>
                <w:b/>
              </w:rPr>
              <w:t>Ж-1</w:t>
            </w:r>
          </w:p>
        </w:tc>
        <w:tc>
          <w:tcPr>
            <w:tcW w:w="380" w:type="dxa"/>
            <w:textDirection w:val="btLr"/>
            <w:vAlign w:val="center"/>
          </w:tcPr>
          <w:p w:rsidR="0041220D" w:rsidRPr="00DB3227" w:rsidRDefault="0041220D" w:rsidP="00305D3D">
            <w:pPr>
              <w:ind w:left="113" w:right="113"/>
              <w:jc w:val="center"/>
              <w:rPr>
                <w:b/>
              </w:rPr>
            </w:pPr>
            <w:r w:rsidRPr="00DB3227">
              <w:rPr>
                <w:b/>
              </w:rPr>
              <w:t>ОД-1</w:t>
            </w:r>
          </w:p>
        </w:tc>
        <w:tc>
          <w:tcPr>
            <w:tcW w:w="379" w:type="dxa"/>
            <w:textDirection w:val="btLr"/>
            <w:vAlign w:val="center"/>
          </w:tcPr>
          <w:p w:rsidR="0041220D" w:rsidRPr="00DB3227" w:rsidRDefault="0041220D" w:rsidP="00305D3D">
            <w:pPr>
              <w:ind w:left="113" w:right="113"/>
              <w:jc w:val="center"/>
              <w:rPr>
                <w:b/>
              </w:rPr>
            </w:pPr>
            <w:r w:rsidRPr="00DB3227">
              <w:rPr>
                <w:b/>
              </w:rPr>
              <w:t>П-1</w:t>
            </w:r>
          </w:p>
        </w:tc>
        <w:tc>
          <w:tcPr>
            <w:tcW w:w="379" w:type="dxa"/>
            <w:textDirection w:val="btLr"/>
          </w:tcPr>
          <w:p w:rsidR="0041220D" w:rsidRPr="00DB3227" w:rsidRDefault="0041220D" w:rsidP="00305D3D">
            <w:pPr>
              <w:ind w:left="113" w:right="113"/>
              <w:jc w:val="center"/>
              <w:rPr>
                <w:b/>
              </w:rPr>
            </w:pPr>
            <w:r w:rsidRPr="00DB3227">
              <w:rPr>
                <w:b/>
              </w:rPr>
              <w:t>П-2</w:t>
            </w:r>
          </w:p>
        </w:tc>
        <w:tc>
          <w:tcPr>
            <w:tcW w:w="379" w:type="dxa"/>
            <w:textDirection w:val="btLr"/>
            <w:vAlign w:val="center"/>
          </w:tcPr>
          <w:p w:rsidR="0041220D" w:rsidRPr="00DB3227" w:rsidRDefault="0041220D" w:rsidP="00305D3D">
            <w:pPr>
              <w:ind w:left="113" w:right="113"/>
              <w:jc w:val="center"/>
              <w:rPr>
                <w:b/>
              </w:rPr>
            </w:pPr>
            <w:r w:rsidRPr="00DB3227">
              <w:rPr>
                <w:b/>
              </w:rPr>
              <w:t>Т-1</w:t>
            </w:r>
          </w:p>
        </w:tc>
        <w:tc>
          <w:tcPr>
            <w:tcW w:w="379" w:type="dxa"/>
            <w:textDirection w:val="btLr"/>
            <w:vAlign w:val="center"/>
          </w:tcPr>
          <w:p w:rsidR="0041220D" w:rsidRPr="00DB3227" w:rsidRDefault="0041220D" w:rsidP="00305D3D">
            <w:pPr>
              <w:ind w:left="113" w:right="113"/>
              <w:jc w:val="center"/>
              <w:rPr>
                <w:b/>
              </w:rPr>
            </w:pPr>
            <w:r w:rsidRPr="00DB3227">
              <w:rPr>
                <w:b/>
              </w:rPr>
              <w:t>Р-1</w:t>
            </w:r>
          </w:p>
        </w:tc>
        <w:tc>
          <w:tcPr>
            <w:tcW w:w="379" w:type="dxa"/>
            <w:textDirection w:val="btLr"/>
          </w:tcPr>
          <w:p w:rsidR="0041220D" w:rsidRPr="00DB3227" w:rsidRDefault="0041220D" w:rsidP="00305D3D">
            <w:pPr>
              <w:ind w:left="113" w:right="113"/>
              <w:jc w:val="center"/>
              <w:rPr>
                <w:b/>
              </w:rPr>
            </w:pPr>
            <w:r w:rsidRPr="00DB3227">
              <w:rPr>
                <w:b/>
              </w:rPr>
              <w:t>Р-2</w:t>
            </w:r>
          </w:p>
        </w:tc>
        <w:tc>
          <w:tcPr>
            <w:tcW w:w="379" w:type="dxa"/>
            <w:textDirection w:val="btLr"/>
          </w:tcPr>
          <w:p w:rsidR="0041220D" w:rsidRPr="00DB3227" w:rsidRDefault="0041220D" w:rsidP="00305D3D">
            <w:pPr>
              <w:ind w:left="113" w:right="113"/>
              <w:jc w:val="center"/>
              <w:rPr>
                <w:b/>
              </w:rPr>
            </w:pPr>
            <w:r w:rsidRPr="00DB3227">
              <w:rPr>
                <w:b/>
              </w:rPr>
              <w:t>СП-1</w:t>
            </w:r>
          </w:p>
        </w:tc>
        <w:tc>
          <w:tcPr>
            <w:tcW w:w="379" w:type="dxa"/>
            <w:textDirection w:val="btLr"/>
          </w:tcPr>
          <w:p w:rsidR="0041220D" w:rsidRPr="00DB3227" w:rsidRDefault="0041220D" w:rsidP="00305D3D">
            <w:pPr>
              <w:ind w:left="113" w:right="113"/>
              <w:jc w:val="center"/>
              <w:rPr>
                <w:b/>
              </w:rPr>
            </w:pPr>
            <w:r w:rsidRPr="00DB3227">
              <w:rPr>
                <w:b/>
              </w:rPr>
              <w:t>СП-2</w:t>
            </w:r>
          </w:p>
        </w:tc>
        <w:tc>
          <w:tcPr>
            <w:tcW w:w="379" w:type="dxa"/>
            <w:textDirection w:val="btLr"/>
          </w:tcPr>
          <w:p w:rsidR="0041220D" w:rsidRPr="00DB3227" w:rsidRDefault="0041220D" w:rsidP="00305D3D">
            <w:pPr>
              <w:ind w:left="113" w:right="113"/>
              <w:jc w:val="center"/>
              <w:rPr>
                <w:b/>
              </w:rPr>
            </w:pPr>
            <w:r w:rsidRPr="00DB3227">
              <w:rPr>
                <w:b/>
              </w:rPr>
              <w:t>С-1</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41220D" w:rsidRPr="00DB3227" w:rsidRDefault="0041220D" w:rsidP="00305D3D">
            <w:pPr>
              <w:jc w:val="center"/>
              <w:rPr>
                <w:b/>
              </w:rPr>
            </w:pPr>
          </w:p>
        </w:tc>
        <w:tc>
          <w:tcPr>
            <w:tcW w:w="3059" w:type="dxa"/>
            <w:vAlign w:val="center"/>
          </w:tcPr>
          <w:p w:rsidR="0041220D" w:rsidRPr="00DB3227" w:rsidRDefault="0041220D" w:rsidP="00305D3D">
            <w:pPr>
              <w:jc w:val="center"/>
              <w:rPr>
                <w:bCs/>
              </w:rPr>
            </w:pPr>
            <w:r w:rsidRPr="00DB3227">
              <w:rPr>
                <w:bCs/>
              </w:rPr>
              <w:t>Торговые комплексы, универмаги</w:t>
            </w:r>
          </w:p>
          <w:p w:rsidR="0041220D" w:rsidRPr="00DB3227" w:rsidRDefault="0041220D" w:rsidP="00305D3D">
            <w:pPr>
              <w:jc w:val="center"/>
              <w:rPr>
                <w:b/>
                <w:bCs/>
              </w:rPr>
            </w:pPr>
            <w:r w:rsidRPr="00DB3227">
              <w:t>Торговые объекты мелкорозничной торговли:  торговые павильоны, торговые киоски</w:t>
            </w:r>
          </w:p>
        </w:tc>
        <w:tc>
          <w:tcPr>
            <w:tcW w:w="378" w:type="dxa"/>
            <w:vAlign w:val="center"/>
          </w:tcPr>
          <w:p w:rsidR="0041220D" w:rsidRPr="00DB3227" w:rsidRDefault="0041220D" w:rsidP="00305D3D">
            <w:pPr>
              <w:jc w:val="center"/>
            </w:pPr>
            <w:r w:rsidRPr="00DB3227">
              <w:t>Р</w:t>
            </w:r>
          </w:p>
        </w:tc>
        <w:tc>
          <w:tcPr>
            <w:tcW w:w="380" w:type="dxa"/>
            <w:vAlign w:val="center"/>
          </w:tcPr>
          <w:p w:rsidR="0041220D" w:rsidRPr="00DB3227" w:rsidRDefault="0041220D" w:rsidP="00305D3D">
            <w:pPr>
              <w:jc w:val="center"/>
            </w:pPr>
            <w:r w:rsidRPr="00DB3227">
              <w:t>Р</w:t>
            </w:r>
          </w:p>
        </w:tc>
        <w:tc>
          <w:tcPr>
            <w:tcW w:w="379" w:type="dxa"/>
            <w:shd w:val="clear" w:color="auto" w:fill="C0C0C0"/>
            <w:vAlign w:val="center"/>
          </w:tcPr>
          <w:p w:rsidR="0041220D" w:rsidRPr="00DB3227" w:rsidRDefault="0041220D" w:rsidP="00305D3D">
            <w:pPr>
              <w:jc w:val="center"/>
            </w:pPr>
          </w:p>
        </w:tc>
        <w:tc>
          <w:tcPr>
            <w:tcW w:w="379" w:type="dxa"/>
            <w:shd w:val="clear" w:color="auto" w:fill="C0C0C0"/>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В</w:t>
            </w: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0C0C0"/>
          </w:tcPr>
          <w:p w:rsidR="0041220D" w:rsidRPr="00DB3227" w:rsidRDefault="0041220D" w:rsidP="00305D3D">
            <w:pPr>
              <w:jc w:val="center"/>
            </w:pPr>
          </w:p>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pPr>
              <w:jc w:val="center"/>
            </w:pPr>
            <w:r w:rsidRPr="00DB3227">
              <w:t>Предприятия общественного питания: рестораны, столовые, кафе, закусочные, бары и т. д., некапитальные строения предприятий общественного</w:t>
            </w:r>
          </w:p>
          <w:p w:rsidR="0041220D" w:rsidRPr="00DB3227" w:rsidRDefault="0041220D" w:rsidP="00305D3D">
            <w:pPr>
              <w:jc w:val="center"/>
            </w:pPr>
            <w:r w:rsidRPr="00DB3227">
              <w:t>Питания</w:t>
            </w:r>
          </w:p>
        </w:tc>
        <w:tc>
          <w:tcPr>
            <w:tcW w:w="378" w:type="dxa"/>
            <w:vAlign w:val="center"/>
          </w:tcPr>
          <w:p w:rsidR="0041220D" w:rsidRPr="00DB3227" w:rsidRDefault="0041220D" w:rsidP="00305D3D">
            <w:pPr>
              <w:jc w:val="center"/>
            </w:pPr>
            <w:r w:rsidRPr="00DB3227">
              <w:t>Р</w:t>
            </w:r>
          </w:p>
        </w:tc>
        <w:tc>
          <w:tcPr>
            <w:tcW w:w="380"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В</w:t>
            </w:r>
          </w:p>
        </w:tc>
        <w:tc>
          <w:tcPr>
            <w:tcW w:w="379" w:type="dxa"/>
            <w:vAlign w:val="center"/>
          </w:tcPr>
          <w:p w:rsidR="0041220D" w:rsidRPr="00DB3227" w:rsidRDefault="0041220D" w:rsidP="00305D3D">
            <w:pPr>
              <w:jc w:val="center"/>
            </w:pPr>
            <w:r w:rsidRPr="00DB3227">
              <w:t>В</w:t>
            </w: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tcPr>
          <w:p w:rsidR="0041220D" w:rsidRPr="00DB3227" w:rsidRDefault="0041220D" w:rsidP="00305D3D">
            <w:pPr>
              <w:jc w:val="center"/>
            </w:pPr>
          </w:p>
          <w:p w:rsidR="0041220D" w:rsidRPr="00DB3227" w:rsidRDefault="0041220D" w:rsidP="00305D3D">
            <w:pPr>
              <w:jc w:val="center"/>
            </w:pPr>
          </w:p>
          <w:p w:rsidR="0041220D" w:rsidRDefault="0041220D" w:rsidP="00305D3D">
            <w:pPr>
              <w:jc w:val="center"/>
            </w:pPr>
          </w:p>
          <w:p w:rsidR="0041220D" w:rsidRDefault="0041220D" w:rsidP="00305D3D">
            <w:pPr>
              <w:jc w:val="center"/>
            </w:pPr>
          </w:p>
          <w:p w:rsidR="0041220D" w:rsidRPr="00DB3227" w:rsidRDefault="0041220D" w:rsidP="00305D3D">
            <w:pPr>
              <w:jc w:val="center"/>
            </w:pPr>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pPr>
              <w:ind w:hanging="53"/>
            </w:pPr>
            <w:r w:rsidRPr="00DB3227">
              <w:rPr>
                <w:bCs/>
              </w:rPr>
              <w:t>Объекты бытового обслуживания:</w:t>
            </w:r>
            <w:r w:rsidRPr="00DB3227">
              <w:t>комбинаты бытового обслуживания,</w:t>
            </w:r>
          </w:p>
          <w:p w:rsidR="0041220D" w:rsidRPr="00DB3227" w:rsidRDefault="0041220D" w:rsidP="00305D3D">
            <w:pPr>
              <w:jc w:val="center"/>
            </w:pPr>
            <w:r w:rsidRPr="00DB3227">
              <w:rPr>
                <w:bCs/>
              </w:rPr>
              <w:t>бани, банно-оздоровительные комплексы, приемные пункты</w:t>
            </w:r>
            <w:r w:rsidRPr="00DB3227">
              <w:t xml:space="preserve"> </w:t>
            </w:r>
            <w:r w:rsidRPr="00DB3227">
              <w:rPr>
                <w:bCs/>
              </w:rPr>
              <w:t>прачечных и химчисток,ателье</w:t>
            </w:r>
          </w:p>
        </w:tc>
        <w:tc>
          <w:tcPr>
            <w:tcW w:w="378" w:type="dxa"/>
            <w:vAlign w:val="center"/>
          </w:tcPr>
          <w:p w:rsidR="0041220D" w:rsidRPr="00DB3227" w:rsidRDefault="0041220D" w:rsidP="00305D3D">
            <w:pPr>
              <w:jc w:val="center"/>
            </w:pPr>
            <w:r w:rsidRPr="00DB3227">
              <w:t>У</w:t>
            </w:r>
          </w:p>
        </w:tc>
        <w:tc>
          <w:tcPr>
            <w:tcW w:w="380"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p>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У</w:t>
            </w: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tcBorders>
              <w:bottom w:val="single" w:sz="6" w:space="0" w:color="auto"/>
            </w:tcBorders>
            <w:vAlign w:val="center"/>
          </w:tcPr>
          <w:p w:rsidR="0041220D" w:rsidRPr="00DB3227" w:rsidRDefault="0041220D" w:rsidP="00305D3D">
            <w:pPr>
              <w:jc w:val="center"/>
            </w:pPr>
            <w:r w:rsidRPr="00DB3227">
              <w:t>Р</w:t>
            </w:r>
          </w:p>
        </w:tc>
        <w:tc>
          <w:tcPr>
            <w:tcW w:w="379" w:type="dxa"/>
            <w:tcBorders>
              <w:bottom w:val="single" w:sz="6" w:space="0" w:color="auto"/>
            </w:tcBorders>
            <w:vAlign w:val="center"/>
          </w:tcPr>
          <w:p w:rsidR="0041220D" w:rsidRPr="00DB3227" w:rsidRDefault="0041220D" w:rsidP="00305D3D">
            <w:pPr>
              <w:jc w:val="center"/>
            </w:pPr>
          </w:p>
          <w:p w:rsidR="0041220D" w:rsidRPr="00DB3227" w:rsidRDefault="0041220D" w:rsidP="00305D3D">
            <w:pPr>
              <w:jc w:val="center"/>
            </w:pPr>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pPr>
              <w:jc w:val="center"/>
            </w:pPr>
            <w:r w:rsidRPr="00DB3227">
              <w:t>Мастерские и салоны бытовых услуг, косметические салоны, парикмахерские, массажный кабинет</w:t>
            </w:r>
          </w:p>
        </w:tc>
        <w:tc>
          <w:tcPr>
            <w:tcW w:w="378" w:type="dxa"/>
            <w:vAlign w:val="center"/>
          </w:tcPr>
          <w:p w:rsidR="0041220D" w:rsidRPr="00DB3227" w:rsidRDefault="0041220D" w:rsidP="00305D3D">
            <w:pPr>
              <w:jc w:val="center"/>
            </w:pPr>
            <w:r w:rsidRPr="00DB3227">
              <w:t>У</w:t>
            </w:r>
          </w:p>
        </w:tc>
        <w:tc>
          <w:tcPr>
            <w:tcW w:w="380" w:type="dxa"/>
            <w:vAlign w:val="center"/>
          </w:tcPr>
          <w:p w:rsidR="0041220D" w:rsidRPr="00DB3227" w:rsidRDefault="0041220D" w:rsidP="00305D3D">
            <w:pPr>
              <w:jc w:val="center"/>
            </w:pPr>
            <w:r w:rsidRPr="00DB3227">
              <w:t>Р</w:t>
            </w:r>
          </w:p>
        </w:tc>
        <w:tc>
          <w:tcPr>
            <w:tcW w:w="379" w:type="dxa"/>
            <w:tcBorders>
              <w:bottom w:val="single" w:sz="6" w:space="0" w:color="auto"/>
            </w:tcBorders>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В</w:t>
            </w:r>
          </w:p>
        </w:tc>
        <w:tc>
          <w:tcPr>
            <w:tcW w:w="379" w:type="dxa"/>
            <w:tcBorders>
              <w:top w:val="single" w:sz="6" w:space="0" w:color="auto"/>
            </w:tcBorders>
            <w:vAlign w:val="center"/>
          </w:tcPr>
          <w:p w:rsidR="0041220D" w:rsidRPr="00DB3227" w:rsidRDefault="0041220D" w:rsidP="00305D3D">
            <w:pPr>
              <w:jc w:val="center"/>
            </w:pPr>
            <w:r w:rsidRPr="00DB3227">
              <w:t>В</w:t>
            </w:r>
          </w:p>
        </w:tc>
        <w:tc>
          <w:tcPr>
            <w:tcW w:w="379" w:type="dxa"/>
            <w:tcBorders>
              <w:top w:val="single" w:sz="6" w:space="0" w:color="auto"/>
            </w:tcBorders>
            <w:shd w:val="clear" w:color="auto" w:fill="CCCCCC"/>
            <w:vAlign w:val="center"/>
          </w:tcPr>
          <w:p w:rsidR="0041220D" w:rsidRPr="00DB3227" w:rsidRDefault="0041220D" w:rsidP="00305D3D">
            <w:pPr>
              <w:jc w:val="center"/>
            </w:pPr>
          </w:p>
        </w:tc>
        <w:tc>
          <w:tcPr>
            <w:tcW w:w="379" w:type="dxa"/>
            <w:tcBorders>
              <w:top w:val="single" w:sz="6" w:space="0" w:color="auto"/>
            </w:tcBorders>
            <w:vAlign w:val="center"/>
          </w:tcPr>
          <w:p w:rsidR="0041220D" w:rsidRPr="00DB3227" w:rsidRDefault="0041220D" w:rsidP="00305D3D">
            <w:pPr>
              <w:jc w:val="center"/>
            </w:pPr>
            <w:r w:rsidRPr="00DB3227">
              <w:t>Р</w:t>
            </w:r>
          </w:p>
        </w:tc>
        <w:tc>
          <w:tcPr>
            <w:tcW w:w="379" w:type="dxa"/>
            <w:tcBorders>
              <w:top w:val="single" w:sz="6" w:space="0" w:color="auto"/>
            </w:tcBorders>
          </w:tcPr>
          <w:p w:rsidR="0041220D" w:rsidRPr="00DB3227" w:rsidRDefault="0041220D" w:rsidP="00305D3D">
            <w:pPr>
              <w:jc w:val="center"/>
            </w:pPr>
          </w:p>
          <w:p w:rsidR="0041220D" w:rsidRPr="00DB3227" w:rsidRDefault="0041220D" w:rsidP="00305D3D">
            <w:pPr>
              <w:jc w:val="center"/>
            </w:pPr>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vAlign w:val="center"/>
          </w:tcPr>
          <w:p w:rsidR="0041220D" w:rsidRPr="00DB3227" w:rsidRDefault="0041220D" w:rsidP="00305D3D">
            <w:pPr>
              <w:jc w:val="center"/>
              <w:rPr>
                <w:b/>
              </w:rPr>
            </w:pPr>
            <w:r w:rsidRPr="00DB3227">
              <w:rPr>
                <w:b/>
              </w:rPr>
              <w:t>12</w:t>
            </w:r>
          </w:p>
        </w:tc>
        <w:tc>
          <w:tcPr>
            <w:tcW w:w="3059" w:type="dxa"/>
            <w:vAlign w:val="center"/>
          </w:tcPr>
          <w:p w:rsidR="0041220D" w:rsidRPr="00DB3227" w:rsidRDefault="0041220D" w:rsidP="00305D3D">
            <w:pPr>
              <w:jc w:val="center"/>
              <w:rPr>
                <w:b/>
              </w:rPr>
            </w:pPr>
            <w:r w:rsidRPr="00DB3227">
              <w:rPr>
                <w:b/>
              </w:rPr>
              <w:t>Учреждения управления, кредитно-финансовые учреждения, предприятия связи и проектные организации</w:t>
            </w:r>
          </w:p>
        </w:tc>
        <w:tc>
          <w:tcPr>
            <w:tcW w:w="378" w:type="dxa"/>
            <w:vAlign w:val="center"/>
          </w:tcPr>
          <w:p w:rsidR="0041220D" w:rsidRPr="00DB3227" w:rsidRDefault="0041220D" w:rsidP="00305D3D">
            <w:pPr>
              <w:jc w:val="center"/>
            </w:pPr>
          </w:p>
        </w:tc>
        <w:tc>
          <w:tcPr>
            <w:tcW w:w="380" w:type="dxa"/>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rPr>
                <w:b/>
              </w:rPr>
            </w:pPr>
          </w:p>
        </w:tc>
        <w:tc>
          <w:tcPr>
            <w:tcW w:w="3059" w:type="dxa"/>
            <w:vAlign w:val="center"/>
          </w:tcPr>
          <w:p w:rsidR="0041220D" w:rsidRDefault="0041220D" w:rsidP="00305D3D">
            <w:pPr>
              <w:jc w:val="center"/>
              <w:rPr>
                <w:bCs/>
              </w:rPr>
            </w:pPr>
            <w:r w:rsidRPr="00DB3227">
              <w:rPr>
                <w:bCs/>
              </w:rPr>
              <w:t>Отделения банков</w:t>
            </w:r>
          </w:p>
          <w:p w:rsidR="0041220D" w:rsidRPr="00DB3227" w:rsidRDefault="0041220D" w:rsidP="00305D3D">
            <w:pPr>
              <w:jc w:val="center"/>
              <w:rPr>
                <w:bCs/>
              </w:rPr>
            </w:pPr>
          </w:p>
        </w:tc>
        <w:tc>
          <w:tcPr>
            <w:tcW w:w="378" w:type="dxa"/>
            <w:vAlign w:val="center"/>
          </w:tcPr>
          <w:p w:rsidR="0041220D" w:rsidRPr="00DB3227" w:rsidRDefault="0041220D" w:rsidP="00305D3D">
            <w:pPr>
              <w:jc w:val="center"/>
            </w:pPr>
            <w:r w:rsidRPr="00DB3227">
              <w:t>У</w:t>
            </w:r>
          </w:p>
        </w:tc>
        <w:tc>
          <w:tcPr>
            <w:tcW w:w="380"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У</w:t>
            </w:r>
          </w:p>
        </w:tc>
        <w:tc>
          <w:tcPr>
            <w:tcW w:w="379" w:type="dxa"/>
          </w:tcPr>
          <w:p w:rsidR="0041220D" w:rsidRPr="00DB3227" w:rsidRDefault="0041220D" w:rsidP="00305D3D">
            <w:pPr>
              <w:jc w:val="center"/>
            </w:pPr>
            <w:r w:rsidRPr="00DB3227">
              <w:t>У</w:t>
            </w:r>
          </w:p>
        </w:tc>
        <w:tc>
          <w:tcPr>
            <w:tcW w:w="379"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В</w:t>
            </w: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0C0C0"/>
          </w:tcPr>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rPr>
                <w:b/>
              </w:rPr>
            </w:pPr>
          </w:p>
        </w:tc>
        <w:tc>
          <w:tcPr>
            <w:tcW w:w="3059" w:type="dxa"/>
            <w:vAlign w:val="center"/>
          </w:tcPr>
          <w:p w:rsidR="0041220D" w:rsidRPr="00DB3227" w:rsidRDefault="0041220D" w:rsidP="00305D3D">
            <w:pPr>
              <w:jc w:val="center"/>
            </w:pPr>
            <w:r w:rsidRPr="00DB3227">
              <w:t>Центральные предприятия связи: центральный телеграф, центральный переговорный пункт</w:t>
            </w:r>
          </w:p>
        </w:tc>
        <w:tc>
          <w:tcPr>
            <w:tcW w:w="378" w:type="dxa"/>
            <w:vAlign w:val="center"/>
          </w:tcPr>
          <w:p w:rsidR="0041220D" w:rsidRPr="00DB3227" w:rsidRDefault="0041220D" w:rsidP="00305D3D">
            <w:pPr>
              <w:jc w:val="center"/>
            </w:pPr>
            <w:r w:rsidRPr="00DB3227">
              <w:t>У</w:t>
            </w:r>
          </w:p>
        </w:tc>
        <w:tc>
          <w:tcPr>
            <w:tcW w:w="380"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0C0C0"/>
          </w:tcPr>
          <w:p w:rsidR="0041220D" w:rsidRPr="00DB3227" w:rsidRDefault="0041220D" w:rsidP="00305D3D">
            <w:pPr>
              <w:jc w:val="center"/>
            </w:pPr>
          </w:p>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pPr>
              <w:jc w:val="center"/>
            </w:pPr>
            <w:r w:rsidRPr="00DB3227">
              <w:t>Почтамт, отделения связи,               переговорные пункты</w:t>
            </w:r>
          </w:p>
        </w:tc>
        <w:tc>
          <w:tcPr>
            <w:tcW w:w="378" w:type="dxa"/>
            <w:vAlign w:val="center"/>
          </w:tcPr>
          <w:p w:rsidR="0041220D" w:rsidRPr="00DB3227" w:rsidRDefault="0041220D" w:rsidP="00305D3D">
            <w:pPr>
              <w:jc w:val="center"/>
            </w:pPr>
            <w:r w:rsidRPr="00DB3227">
              <w:t>Р</w:t>
            </w:r>
          </w:p>
        </w:tc>
        <w:tc>
          <w:tcPr>
            <w:tcW w:w="380"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0C0C0"/>
          </w:tcPr>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5" w:type="dxa"/>
          </w:tcPr>
          <w:p w:rsidR="0041220D" w:rsidRPr="00DB3227" w:rsidRDefault="0041220D" w:rsidP="00305D3D">
            <w:pPr>
              <w:jc w:val="center"/>
            </w:pPr>
          </w:p>
        </w:tc>
        <w:tc>
          <w:tcPr>
            <w:tcW w:w="3059" w:type="dxa"/>
          </w:tcPr>
          <w:p w:rsidR="0041220D" w:rsidRPr="00DB3227" w:rsidRDefault="0041220D" w:rsidP="00305D3D">
            <w:pPr>
              <w:jc w:val="center"/>
            </w:pPr>
            <w:r w:rsidRPr="00DB3227">
              <w:rPr>
                <w:bCs/>
              </w:rPr>
              <w:t>Административные здания</w:t>
            </w:r>
          </w:p>
        </w:tc>
        <w:tc>
          <w:tcPr>
            <w:tcW w:w="378" w:type="dxa"/>
          </w:tcPr>
          <w:p w:rsidR="0041220D" w:rsidRPr="00DB3227" w:rsidRDefault="0041220D" w:rsidP="00305D3D">
            <w:pPr>
              <w:jc w:val="center"/>
            </w:pPr>
            <w:r w:rsidRPr="00DB3227">
              <w:t>Р</w:t>
            </w:r>
          </w:p>
        </w:tc>
        <w:tc>
          <w:tcPr>
            <w:tcW w:w="380" w:type="dxa"/>
          </w:tcPr>
          <w:p w:rsidR="0041220D" w:rsidRPr="00DB3227" w:rsidRDefault="0041220D" w:rsidP="00305D3D">
            <w:pPr>
              <w:jc w:val="center"/>
            </w:pPr>
            <w:r w:rsidRPr="00DB3227">
              <w:t>Р</w:t>
            </w:r>
          </w:p>
        </w:tc>
        <w:tc>
          <w:tcPr>
            <w:tcW w:w="379" w:type="dxa"/>
          </w:tcPr>
          <w:p w:rsidR="0041220D" w:rsidRPr="00DB3227" w:rsidRDefault="0041220D" w:rsidP="00305D3D">
            <w:pPr>
              <w:jc w:val="center"/>
            </w:pPr>
            <w:r w:rsidRPr="00DB3227">
              <w:t>В</w:t>
            </w:r>
          </w:p>
        </w:tc>
        <w:tc>
          <w:tcPr>
            <w:tcW w:w="379" w:type="dxa"/>
          </w:tcPr>
          <w:p w:rsidR="0041220D" w:rsidRPr="00DB3227" w:rsidRDefault="0041220D" w:rsidP="00305D3D">
            <w:pPr>
              <w:jc w:val="center"/>
            </w:pPr>
            <w:r w:rsidRPr="00DB3227">
              <w:t>В</w:t>
            </w:r>
          </w:p>
        </w:tc>
        <w:tc>
          <w:tcPr>
            <w:tcW w:w="379" w:type="dxa"/>
          </w:tcPr>
          <w:p w:rsidR="0041220D" w:rsidRPr="00DB3227" w:rsidRDefault="0041220D" w:rsidP="00305D3D">
            <w:pPr>
              <w:jc w:val="center"/>
            </w:pPr>
            <w:r w:rsidRPr="00DB3227">
              <w:t>Р</w:t>
            </w:r>
          </w:p>
        </w:tc>
        <w:tc>
          <w:tcPr>
            <w:tcW w:w="379" w:type="dxa"/>
          </w:tcPr>
          <w:p w:rsidR="0041220D" w:rsidRPr="00DB3227" w:rsidRDefault="0041220D" w:rsidP="00305D3D">
            <w:pPr>
              <w:jc w:val="center"/>
            </w:pPr>
            <w:r w:rsidRPr="00DB3227">
              <w:t>Р</w:t>
            </w:r>
          </w:p>
        </w:tc>
        <w:tc>
          <w:tcPr>
            <w:tcW w:w="379" w:type="dxa"/>
          </w:tcPr>
          <w:p w:rsidR="0041220D" w:rsidRPr="00DB3227" w:rsidRDefault="0041220D" w:rsidP="00305D3D">
            <w:pPr>
              <w:jc w:val="center"/>
            </w:pPr>
            <w:r w:rsidRPr="00DB3227">
              <w:t>В</w:t>
            </w:r>
          </w:p>
        </w:tc>
        <w:tc>
          <w:tcPr>
            <w:tcW w:w="379" w:type="dxa"/>
          </w:tcPr>
          <w:p w:rsidR="0041220D" w:rsidRPr="00DB3227" w:rsidRDefault="0041220D" w:rsidP="00305D3D">
            <w:pPr>
              <w:jc w:val="center"/>
            </w:pPr>
            <w:r w:rsidRPr="00DB3227">
              <w:t>В</w:t>
            </w:r>
          </w:p>
        </w:tc>
        <w:tc>
          <w:tcPr>
            <w:tcW w:w="379" w:type="dxa"/>
          </w:tcPr>
          <w:p w:rsidR="0041220D" w:rsidRPr="00DB3227" w:rsidRDefault="0041220D" w:rsidP="00305D3D">
            <w:pPr>
              <w:jc w:val="center"/>
            </w:pPr>
            <w:r w:rsidRPr="00DB3227">
              <w:t>В</w:t>
            </w:r>
          </w:p>
        </w:tc>
        <w:tc>
          <w:tcPr>
            <w:tcW w:w="379" w:type="dxa"/>
          </w:tcPr>
          <w:p w:rsidR="0041220D" w:rsidRPr="00DB3227" w:rsidRDefault="0041220D" w:rsidP="00305D3D">
            <w:pPr>
              <w:jc w:val="center"/>
            </w:pPr>
            <w:r w:rsidRPr="00DB3227">
              <w:t>В</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41220D" w:rsidRPr="00DB3227" w:rsidRDefault="0041220D" w:rsidP="00305D3D">
            <w:pPr>
              <w:jc w:val="center"/>
              <w:rPr>
                <w:b/>
              </w:rPr>
            </w:pPr>
          </w:p>
        </w:tc>
        <w:tc>
          <w:tcPr>
            <w:tcW w:w="3059" w:type="dxa"/>
          </w:tcPr>
          <w:p w:rsidR="0041220D" w:rsidRDefault="0041220D" w:rsidP="00305D3D">
            <w:r>
              <w:t>Общественные организации,</w:t>
            </w:r>
            <w:r w:rsidRPr="00DB3227">
              <w:t xml:space="preserve">суды, </w:t>
            </w:r>
            <w:r>
              <w:t>ю</w:t>
            </w:r>
            <w:r w:rsidRPr="00DB3227">
              <w:t>ридические консультации, нотариальные конторы</w:t>
            </w:r>
          </w:p>
          <w:p w:rsidR="0041220D" w:rsidRPr="00DB3227" w:rsidRDefault="0041220D" w:rsidP="00305D3D">
            <w:pPr>
              <w:rPr>
                <w:b/>
                <w:bCs/>
              </w:rPr>
            </w:pPr>
          </w:p>
        </w:tc>
        <w:tc>
          <w:tcPr>
            <w:tcW w:w="378" w:type="dxa"/>
            <w:vAlign w:val="center"/>
          </w:tcPr>
          <w:p w:rsidR="0041220D" w:rsidRPr="00DB3227" w:rsidRDefault="0041220D" w:rsidP="00305D3D">
            <w:pPr>
              <w:jc w:val="center"/>
            </w:pPr>
            <w:r w:rsidRPr="00DB3227">
              <w:t>Р</w:t>
            </w:r>
          </w:p>
        </w:tc>
        <w:tc>
          <w:tcPr>
            <w:tcW w:w="380"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В</w:t>
            </w:r>
          </w:p>
        </w:tc>
        <w:tc>
          <w:tcPr>
            <w:tcW w:w="379" w:type="dxa"/>
            <w:vAlign w:val="center"/>
          </w:tcPr>
          <w:p w:rsidR="0041220D" w:rsidRPr="00DB3227" w:rsidRDefault="0041220D" w:rsidP="00305D3D">
            <w:pPr>
              <w:jc w:val="center"/>
            </w:pPr>
            <w:r w:rsidRPr="00DB3227">
              <w:t>В</w:t>
            </w:r>
          </w:p>
        </w:tc>
        <w:tc>
          <w:tcPr>
            <w:tcW w:w="379"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В</w:t>
            </w:r>
          </w:p>
        </w:tc>
        <w:tc>
          <w:tcPr>
            <w:tcW w:w="379" w:type="dxa"/>
            <w:vAlign w:val="center"/>
          </w:tcPr>
          <w:p w:rsidR="0041220D" w:rsidRPr="00DB3227" w:rsidRDefault="0041220D" w:rsidP="00305D3D">
            <w:pPr>
              <w:jc w:val="center"/>
            </w:pPr>
            <w:r w:rsidRPr="00DB3227">
              <w:t>В</w:t>
            </w:r>
          </w:p>
        </w:tc>
        <w:tc>
          <w:tcPr>
            <w:tcW w:w="379" w:type="dxa"/>
            <w:vAlign w:val="center"/>
          </w:tcPr>
          <w:p w:rsidR="0041220D" w:rsidRPr="00DB3227" w:rsidRDefault="0041220D" w:rsidP="00305D3D">
            <w:pPr>
              <w:jc w:val="center"/>
            </w:pPr>
            <w:r w:rsidRPr="00DB3227">
              <w:t>В</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r w:rsidRPr="00DB3227">
              <w:t>№ п/п</w:t>
            </w:r>
          </w:p>
        </w:tc>
        <w:tc>
          <w:tcPr>
            <w:tcW w:w="3059" w:type="dxa"/>
            <w:vAlign w:val="center"/>
          </w:tcPr>
          <w:p w:rsidR="0041220D" w:rsidRPr="00DB3227" w:rsidRDefault="0041220D" w:rsidP="00305D3D">
            <w:pPr>
              <w:jc w:val="center"/>
              <w:rPr>
                <w:b/>
              </w:rPr>
            </w:pPr>
          </w:p>
          <w:p w:rsidR="0041220D" w:rsidRPr="00DB3227" w:rsidRDefault="0041220D" w:rsidP="00305D3D">
            <w:pPr>
              <w:jc w:val="center"/>
              <w:rPr>
                <w:b/>
              </w:rPr>
            </w:pPr>
            <w:r w:rsidRPr="00DB3227">
              <w:rPr>
                <w:b/>
              </w:rPr>
              <w:t>Виды разрешенного использования</w:t>
            </w:r>
          </w:p>
          <w:p w:rsidR="0041220D" w:rsidRPr="00DB3227" w:rsidRDefault="0041220D" w:rsidP="00305D3D">
            <w:pPr>
              <w:jc w:val="center"/>
              <w:rPr>
                <w:b/>
              </w:rPr>
            </w:pPr>
          </w:p>
        </w:tc>
        <w:tc>
          <w:tcPr>
            <w:tcW w:w="378" w:type="dxa"/>
            <w:textDirection w:val="btLr"/>
            <w:vAlign w:val="center"/>
          </w:tcPr>
          <w:p w:rsidR="0041220D" w:rsidRPr="00DB3227" w:rsidRDefault="0041220D" w:rsidP="00305D3D">
            <w:pPr>
              <w:ind w:left="113" w:right="113"/>
              <w:jc w:val="center"/>
              <w:rPr>
                <w:b/>
              </w:rPr>
            </w:pPr>
            <w:r w:rsidRPr="00DB3227">
              <w:rPr>
                <w:b/>
              </w:rPr>
              <w:t>Ж-1</w:t>
            </w:r>
          </w:p>
        </w:tc>
        <w:tc>
          <w:tcPr>
            <w:tcW w:w="380" w:type="dxa"/>
            <w:textDirection w:val="btLr"/>
            <w:vAlign w:val="center"/>
          </w:tcPr>
          <w:p w:rsidR="0041220D" w:rsidRPr="00DB3227" w:rsidRDefault="0041220D" w:rsidP="00305D3D">
            <w:pPr>
              <w:ind w:left="113" w:right="113"/>
              <w:jc w:val="center"/>
              <w:rPr>
                <w:b/>
              </w:rPr>
            </w:pPr>
            <w:r w:rsidRPr="00DB3227">
              <w:rPr>
                <w:b/>
              </w:rPr>
              <w:t>ОД-1</w:t>
            </w:r>
          </w:p>
        </w:tc>
        <w:tc>
          <w:tcPr>
            <w:tcW w:w="379" w:type="dxa"/>
            <w:textDirection w:val="btLr"/>
            <w:vAlign w:val="center"/>
          </w:tcPr>
          <w:p w:rsidR="0041220D" w:rsidRPr="00DB3227" w:rsidRDefault="0041220D" w:rsidP="00305D3D">
            <w:pPr>
              <w:ind w:left="113" w:right="113"/>
              <w:jc w:val="center"/>
              <w:rPr>
                <w:b/>
              </w:rPr>
            </w:pPr>
            <w:r w:rsidRPr="00DB3227">
              <w:rPr>
                <w:b/>
              </w:rPr>
              <w:t>П-1</w:t>
            </w:r>
          </w:p>
        </w:tc>
        <w:tc>
          <w:tcPr>
            <w:tcW w:w="379" w:type="dxa"/>
            <w:textDirection w:val="btLr"/>
          </w:tcPr>
          <w:p w:rsidR="0041220D" w:rsidRPr="00DB3227" w:rsidRDefault="0041220D" w:rsidP="00305D3D">
            <w:pPr>
              <w:ind w:left="113" w:right="113"/>
              <w:jc w:val="center"/>
              <w:rPr>
                <w:b/>
              </w:rPr>
            </w:pPr>
            <w:r w:rsidRPr="00DB3227">
              <w:rPr>
                <w:b/>
              </w:rPr>
              <w:t>П-2</w:t>
            </w:r>
          </w:p>
        </w:tc>
        <w:tc>
          <w:tcPr>
            <w:tcW w:w="379" w:type="dxa"/>
            <w:textDirection w:val="btLr"/>
            <w:vAlign w:val="center"/>
          </w:tcPr>
          <w:p w:rsidR="0041220D" w:rsidRPr="00DB3227" w:rsidRDefault="0041220D" w:rsidP="00305D3D">
            <w:pPr>
              <w:ind w:left="113" w:right="113"/>
              <w:jc w:val="center"/>
              <w:rPr>
                <w:b/>
              </w:rPr>
            </w:pPr>
            <w:r w:rsidRPr="00DB3227">
              <w:rPr>
                <w:b/>
              </w:rPr>
              <w:t>Т-1</w:t>
            </w:r>
          </w:p>
        </w:tc>
        <w:tc>
          <w:tcPr>
            <w:tcW w:w="379" w:type="dxa"/>
            <w:textDirection w:val="btLr"/>
            <w:vAlign w:val="center"/>
          </w:tcPr>
          <w:p w:rsidR="0041220D" w:rsidRPr="00DB3227" w:rsidRDefault="0041220D" w:rsidP="00305D3D">
            <w:pPr>
              <w:ind w:left="113" w:right="113"/>
              <w:jc w:val="center"/>
              <w:rPr>
                <w:b/>
              </w:rPr>
            </w:pPr>
            <w:r w:rsidRPr="00DB3227">
              <w:rPr>
                <w:b/>
              </w:rPr>
              <w:t>Р-1</w:t>
            </w:r>
          </w:p>
        </w:tc>
        <w:tc>
          <w:tcPr>
            <w:tcW w:w="379" w:type="dxa"/>
            <w:textDirection w:val="btLr"/>
          </w:tcPr>
          <w:p w:rsidR="0041220D" w:rsidRPr="00DB3227" w:rsidRDefault="0041220D" w:rsidP="00305D3D">
            <w:pPr>
              <w:ind w:left="113" w:right="113"/>
              <w:jc w:val="center"/>
              <w:rPr>
                <w:b/>
              </w:rPr>
            </w:pPr>
            <w:r w:rsidRPr="00DB3227">
              <w:rPr>
                <w:b/>
              </w:rPr>
              <w:t>Р-2</w:t>
            </w:r>
          </w:p>
        </w:tc>
        <w:tc>
          <w:tcPr>
            <w:tcW w:w="379" w:type="dxa"/>
            <w:textDirection w:val="btLr"/>
          </w:tcPr>
          <w:p w:rsidR="0041220D" w:rsidRPr="00DB3227" w:rsidRDefault="0041220D" w:rsidP="00305D3D">
            <w:pPr>
              <w:ind w:left="113" w:right="113"/>
              <w:jc w:val="center"/>
              <w:rPr>
                <w:b/>
              </w:rPr>
            </w:pPr>
            <w:r w:rsidRPr="00DB3227">
              <w:rPr>
                <w:b/>
              </w:rPr>
              <w:t>СП-1</w:t>
            </w:r>
          </w:p>
        </w:tc>
        <w:tc>
          <w:tcPr>
            <w:tcW w:w="379" w:type="dxa"/>
            <w:textDirection w:val="btLr"/>
          </w:tcPr>
          <w:p w:rsidR="0041220D" w:rsidRPr="00DB3227" w:rsidRDefault="0041220D" w:rsidP="00305D3D">
            <w:pPr>
              <w:ind w:left="113" w:right="113"/>
              <w:jc w:val="center"/>
              <w:rPr>
                <w:b/>
              </w:rPr>
            </w:pPr>
            <w:r w:rsidRPr="00DB3227">
              <w:rPr>
                <w:b/>
              </w:rPr>
              <w:t>СП-2</w:t>
            </w:r>
          </w:p>
        </w:tc>
        <w:tc>
          <w:tcPr>
            <w:tcW w:w="379" w:type="dxa"/>
            <w:textDirection w:val="btLr"/>
          </w:tcPr>
          <w:p w:rsidR="0041220D" w:rsidRPr="00DB3227" w:rsidRDefault="0041220D" w:rsidP="00305D3D">
            <w:pPr>
              <w:ind w:left="113" w:right="113"/>
              <w:jc w:val="center"/>
              <w:rPr>
                <w:b/>
              </w:rPr>
            </w:pPr>
            <w:r w:rsidRPr="00DB3227">
              <w:rPr>
                <w:b/>
              </w:rPr>
              <w:t>С-1</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rPr>
                <w:b/>
              </w:rPr>
            </w:pPr>
            <w:r w:rsidRPr="00DB3227">
              <w:rPr>
                <w:b/>
              </w:rPr>
              <w:t>13</w:t>
            </w:r>
          </w:p>
        </w:tc>
        <w:tc>
          <w:tcPr>
            <w:tcW w:w="3059" w:type="dxa"/>
            <w:vAlign w:val="center"/>
          </w:tcPr>
          <w:p w:rsidR="0041220D" w:rsidRPr="00DB3227" w:rsidRDefault="0041220D" w:rsidP="00305D3D">
            <w:pPr>
              <w:jc w:val="center"/>
              <w:rPr>
                <w:b/>
                <w:bCs/>
              </w:rPr>
            </w:pPr>
            <w:r w:rsidRPr="00DB3227">
              <w:rPr>
                <w:b/>
                <w:bCs/>
              </w:rPr>
              <w:t>Учреждения жилищно-коммунального хозяйства</w:t>
            </w:r>
          </w:p>
        </w:tc>
        <w:tc>
          <w:tcPr>
            <w:tcW w:w="378" w:type="dxa"/>
          </w:tcPr>
          <w:p w:rsidR="0041220D" w:rsidRPr="00DB3227" w:rsidRDefault="0041220D" w:rsidP="00305D3D"/>
        </w:tc>
        <w:tc>
          <w:tcPr>
            <w:tcW w:w="380" w:type="dxa"/>
          </w:tcPr>
          <w:p w:rsidR="0041220D" w:rsidRPr="00DB3227" w:rsidRDefault="0041220D" w:rsidP="00305D3D"/>
        </w:tc>
        <w:tc>
          <w:tcPr>
            <w:tcW w:w="379" w:type="dxa"/>
          </w:tcPr>
          <w:p w:rsidR="0041220D" w:rsidRPr="00DB3227" w:rsidRDefault="0041220D" w:rsidP="00305D3D"/>
        </w:tc>
        <w:tc>
          <w:tcPr>
            <w:tcW w:w="379" w:type="dxa"/>
          </w:tcPr>
          <w:p w:rsidR="0041220D" w:rsidRPr="00DB3227" w:rsidRDefault="0041220D" w:rsidP="00305D3D"/>
        </w:tc>
        <w:tc>
          <w:tcPr>
            <w:tcW w:w="379" w:type="dxa"/>
          </w:tcPr>
          <w:p w:rsidR="0041220D" w:rsidRPr="00DB3227" w:rsidRDefault="0041220D" w:rsidP="00305D3D"/>
        </w:tc>
        <w:tc>
          <w:tcPr>
            <w:tcW w:w="379" w:type="dxa"/>
          </w:tcPr>
          <w:p w:rsidR="0041220D" w:rsidRPr="00DB3227" w:rsidRDefault="0041220D" w:rsidP="00305D3D"/>
        </w:tc>
        <w:tc>
          <w:tcPr>
            <w:tcW w:w="379" w:type="dxa"/>
          </w:tcPr>
          <w:p w:rsidR="0041220D" w:rsidRPr="00DB3227" w:rsidRDefault="0041220D" w:rsidP="00305D3D"/>
        </w:tc>
        <w:tc>
          <w:tcPr>
            <w:tcW w:w="379" w:type="dxa"/>
          </w:tcPr>
          <w:p w:rsidR="0041220D" w:rsidRPr="00DB3227" w:rsidRDefault="0041220D" w:rsidP="00305D3D"/>
        </w:tc>
        <w:tc>
          <w:tcPr>
            <w:tcW w:w="379" w:type="dxa"/>
          </w:tcPr>
          <w:p w:rsidR="0041220D" w:rsidRPr="00DB3227" w:rsidRDefault="0041220D" w:rsidP="00305D3D"/>
        </w:tc>
        <w:tc>
          <w:tcPr>
            <w:tcW w:w="379" w:type="dxa"/>
          </w:tcPr>
          <w:p w:rsidR="0041220D" w:rsidRPr="00DB3227" w:rsidRDefault="0041220D" w:rsidP="00305D3D"/>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p>
        </w:tc>
        <w:tc>
          <w:tcPr>
            <w:tcW w:w="3059" w:type="dxa"/>
            <w:vAlign w:val="center"/>
          </w:tcPr>
          <w:p w:rsidR="0041220D" w:rsidRDefault="0041220D" w:rsidP="00305D3D">
            <w:pPr>
              <w:jc w:val="center"/>
            </w:pPr>
            <w:r w:rsidRPr="00DB3227">
              <w:t>Военные комиссариаты районные</w:t>
            </w:r>
          </w:p>
          <w:p w:rsidR="0041220D" w:rsidRPr="00DB3227" w:rsidRDefault="0041220D" w:rsidP="00305D3D">
            <w:pPr>
              <w:jc w:val="center"/>
            </w:pPr>
          </w:p>
        </w:tc>
        <w:tc>
          <w:tcPr>
            <w:tcW w:w="378" w:type="dxa"/>
          </w:tcPr>
          <w:p w:rsidR="0041220D" w:rsidRPr="00DB3227" w:rsidRDefault="0041220D" w:rsidP="00305D3D">
            <w:r w:rsidRPr="00DB3227">
              <w:t>У</w:t>
            </w:r>
          </w:p>
        </w:tc>
        <w:tc>
          <w:tcPr>
            <w:tcW w:w="380" w:type="dxa"/>
          </w:tcPr>
          <w:p w:rsidR="0041220D" w:rsidRPr="00DB3227" w:rsidRDefault="0041220D" w:rsidP="00305D3D">
            <w:r w:rsidRPr="00DB3227">
              <w:t>Р</w:t>
            </w:r>
          </w:p>
        </w:tc>
        <w:tc>
          <w:tcPr>
            <w:tcW w:w="379" w:type="dxa"/>
            <w:shd w:val="clear" w:color="auto" w:fill="CCCCCC"/>
          </w:tcPr>
          <w:p w:rsidR="0041220D" w:rsidRPr="00DB3227" w:rsidRDefault="0041220D" w:rsidP="00305D3D"/>
        </w:tc>
        <w:tc>
          <w:tcPr>
            <w:tcW w:w="379" w:type="dxa"/>
            <w:shd w:val="clear" w:color="auto" w:fill="CCCCCC"/>
          </w:tcPr>
          <w:p w:rsidR="0041220D" w:rsidRPr="00DB3227" w:rsidRDefault="0041220D" w:rsidP="00305D3D"/>
        </w:tc>
        <w:tc>
          <w:tcPr>
            <w:tcW w:w="379" w:type="dxa"/>
            <w:shd w:val="clear" w:color="auto" w:fill="CCCCCC"/>
          </w:tcPr>
          <w:p w:rsidR="0041220D" w:rsidRPr="00DB3227" w:rsidRDefault="0041220D" w:rsidP="00305D3D"/>
        </w:tc>
        <w:tc>
          <w:tcPr>
            <w:tcW w:w="379" w:type="dxa"/>
            <w:shd w:val="clear" w:color="auto" w:fill="CCCCCC"/>
          </w:tcPr>
          <w:p w:rsidR="0041220D" w:rsidRPr="00DB3227" w:rsidRDefault="0041220D" w:rsidP="00305D3D"/>
        </w:tc>
        <w:tc>
          <w:tcPr>
            <w:tcW w:w="379" w:type="dxa"/>
            <w:shd w:val="clear" w:color="auto" w:fill="CCCCCC"/>
          </w:tcPr>
          <w:p w:rsidR="0041220D" w:rsidRPr="00DB3227" w:rsidRDefault="0041220D" w:rsidP="00305D3D"/>
        </w:tc>
        <w:tc>
          <w:tcPr>
            <w:tcW w:w="379" w:type="dxa"/>
            <w:shd w:val="clear" w:color="auto" w:fill="CCCCCC"/>
          </w:tcPr>
          <w:p w:rsidR="0041220D" w:rsidRPr="00DB3227" w:rsidRDefault="0041220D" w:rsidP="00305D3D"/>
        </w:tc>
        <w:tc>
          <w:tcPr>
            <w:tcW w:w="379" w:type="dxa"/>
          </w:tcPr>
          <w:p w:rsidR="0041220D" w:rsidRPr="00DB3227" w:rsidRDefault="0041220D" w:rsidP="00305D3D">
            <w:r w:rsidRPr="00DB3227">
              <w:t>Р</w:t>
            </w:r>
          </w:p>
        </w:tc>
        <w:tc>
          <w:tcPr>
            <w:tcW w:w="379" w:type="dxa"/>
            <w:shd w:val="clear" w:color="auto" w:fill="C0C0C0"/>
          </w:tcPr>
          <w:p w:rsidR="0041220D" w:rsidRPr="00DB3227" w:rsidRDefault="0041220D" w:rsidP="00305D3D"/>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rPr>
                <w:b/>
              </w:rPr>
            </w:pPr>
          </w:p>
        </w:tc>
        <w:tc>
          <w:tcPr>
            <w:tcW w:w="3059" w:type="dxa"/>
            <w:vAlign w:val="center"/>
          </w:tcPr>
          <w:p w:rsidR="0041220D" w:rsidRPr="00DB3227" w:rsidRDefault="0041220D" w:rsidP="00305D3D">
            <w:pPr>
              <w:jc w:val="center"/>
              <w:rPr>
                <w:bCs/>
              </w:rPr>
            </w:pPr>
            <w:r w:rsidRPr="00DB3227">
              <w:t>Отдельно стоящие УВД, РОВД, отделы ГИБДД</w:t>
            </w:r>
          </w:p>
        </w:tc>
        <w:tc>
          <w:tcPr>
            <w:tcW w:w="378" w:type="dxa"/>
          </w:tcPr>
          <w:p w:rsidR="0041220D" w:rsidRPr="00DB3227" w:rsidRDefault="0041220D" w:rsidP="00305D3D">
            <w:r w:rsidRPr="00DB3227">
              <w:t>У</w:t>
            </w:r>
          </w:p>
        </w:tc>
        <w:tc>
          <w:tcPr>
            <w:tcW w:w="380" w:type="dxa"/>
          </w:tcPr>
          <w:p w:rsidR="0041220D" w:rsidRPr="00DB3227" w:rsidRDefault="0041220D" w:rsidP="00305D3D">
            <w:r w:rsidRPr="00DB3227">
              <w:t>Р</w:t>
            </w:r>
          </w:p>
        </w:tc>
        <w:tc>
          <w:tcPr>
            <w:tcW w:w="379" w:type="dxa"/>
          </w:tcPr>
          <w:p w:rsidR="0041220D" w:rsidRPr="00DB3227" w:rsidRDefault="0041220D" w:rsidP="00305D3D">
            <w:r w:rsidRPr="00DB3227">
              <w:t>Р</w:t>
            </w:r>
          </w:p>
        </w:tc>
        <w:tc>
          <w:tcPr>
            <w:tcW w:w="379" w:type="dxa"/>
          </w:tcPr>
          <w:p w:rsidR="0041220D" w:rsidRPr="00DB3227" w:rsidRDefault="0041220D" w:rsidP="00305D3D">
            <w:r w:rsidRPr="00DB3227">
              <w:t>Р</w:t>
            </w:r>
          </w:p>
        </w:tc>
        <w:tc>
          <w:tcPr>
            <w:tcW w:w="379" w:type="dxa"/>
          </w:tcPr>
          <w:p w:rsidR="0041220D" w:rsidRPr="00DB3227" w:rsidRDefault="0041220D" w:rsidP="00305D3D">
            <w:r w:rsidRPr="00DB3227">
              <w:t>Р</w:t>
            </w:r>
          </w:p>
        </w:tc>
        <w:tc>
          <w:tcPr>
            <w:tcW w:w="379" w:type="dxa"/>
            <w:shd w:val="clear" w:color="auto" w:fill="CCCCCC"/>
          </w:tcPr>
          <w:p w:rsidR="0041220D" w:rsidRPr="00DB3227" w:rsidRDefault="0041220D" w:rsidP="00305D3D"/>
        </w:tc>
        <w:tc>
          <w:tcPr>
            <w:tcW w:w="379" w:type="dxa"/>
            <w:shd w:val="clear" w:color="auto" w:fill="CCCCCC"/>
          </w:tcPr>
          <w:p w:rsidR="0041220D" w:rsidRPr="00DB3227" w:rsidRDefault="0041220D" w:rsidP="00305D3D"/>
        </w:tc>
        <w:tc>
          <w:tcPr>
            <w:tcW w:w="379" w:type="dxa"/>
          </w:tcPr>
          <w:p w:rsidR="0041220D" w:rsidRPr="00DB3227" w:rsidRDefault="0041220D" w:rsidP="00305D3D">
            <w:r w:rsidRPr="00DB3227">
              <w:t>Р</w:t>
            </w:r>
          </w:p>
        </w:tc>
        <w:tc>
          <w:tcPr>
            <w:tcW w:w="379" w:type="dxa"/>
          </w:tcPr>
          <w:p w:rsidR="0041220D" w:rsidRPr="00DB3227" w:rsidRDefault="0041220D" w:rsidP="00305D3D">
            <w:r w:rsidRPr="00DB3227">
              <w:t>Р</w:t>
            </w:r>
          </w:p>
        </w:tc>
        <w:tc>
          <w:tcPr>
            <w:tcW w:w="379" w:type="dxa"/>
          </w:tcPr>
          <w:p w:rsidR="0041220D" w:rsidRPr="00DB3227" w:rsidRDefault="0041220D" w:rsidP="00305D3D">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p>
        </w:tc>
        <w:tc>
          <w:tcPr>
            <w:tcW w:w="3059" w:type="dxa"/>
            <w:vAlign w:val="center"/>
          </w:tcPr>
          <w:p w:rsidR="0041220D" w:rsidRDefault="0041220D" w:rsidP="00305D3D">
            <w:pPr>
              <w:jc w:val="center"/>
              <w:rPr>
                <w:bCs/>
              </w:rPr>
            </w:pPr>
            <w:r w:rsidRPr="00DB3227">
              <w:rPr>
                <w:bCs/>
              </w:rPr>
              <w:t>Отделения, участковые пункты милиции</w:t>
            </w:r>
          </w:p>
          <w:p w:rsidR="0041220D" w:rsidRPr="00DB3227" w:rsidRDefault="0041220D" w:rsidP="00305D3D">
            <w:pPr>
              <w:jc w:val="center"/>
            </w:pPr>
          </w:p>
        </w:tc>
        <w:tc>
          <w:tcPr>
            <w:tcW w:w="378" w:type="dxa"/>
          </w:tcPr>
          <w:p w:rsidR="0041220D" w:rsidRPr="00DB3227" w:rsidRDefault="0041220D" w:rsidP="00305D3D">
            <w:r w:rsidRPr="00DB3227">
              <w:t>Р</w:t>
            </w:r>
          </w:p>
        </w:tc>
        <w:tc>
          <w:tcPr>
            <w:tcW w:w="380" w:type="dxa"/>
          </w:tcPr>
          <w:p w:rsidR="0041220D" w:rsidRPr="00DB3227" w:rsidRDefault="0041220D" w:rsidP="00305D3D">
            <w:r w:rsidRPr="00DB3227">
              <w:t>Р</w:t>
            </w:r>
          </w:p>
        </w:tc>
        <w:tc>
          <w:tcPr>
            <w:tcW w:w="379" w:type="dxa"/>
          </w:tcPr>
          <w:p w:rsidR="0041220D" w:rsidRPr="00DB3227" w:rsidRDefault="0041220D" w:rsidP="00305D3D">
            <w:r w:rsidRPr="00DB3227">
              <w:t>Р</w:t>
            </w:r>
          </w:p>
        </w:tc>
        <w:tc>
          <w:tcPr>
            <w:tcW w:w="379" w:type="dxa"/>
          </w:tcPr>
          <w:p w:rsidR="0041220D" w:rsidRPr="00DB3227" w:rsidRDefault="0041220D" w:rsidP="00305D3D">
            <w:r w:rsidRPr="00DB3227">
              <w:t>Р</w:t>
            </w:r>
          </w:p>
        </w:tc>
        <w:tc>
          <w:tcPr>
            <w:tcW w:w="379" w:type="dxa"/>
          </w:tcPr>
          <w:p w:rsidR="0041220D" w:rsidRPr="00DB3227" w:rsidRDefault="0041220D" w:rsidP="00305D3D">
            <w:r w:rsidRPr="00DB3227">
              <w:t>Р</w:t>
            </w:r>
          </w:p>
        </w:tc>
        <w:tc>
          <w:tcPr>
            <w:tcW w:w="379" w:type="dxa"/>
            <w:shd w:val="clear" w:color="auto" w:fill="CCCCCC"/>
          </w:tcPr>
          <w:p w:rsidR="0041220D" w:rsidRPr="00DB3227" w:rsidRDefault="0041220D" w:rsidP="00305D3D"/>
        </w:tc>
        <w:tc>
          <w:tcPr>
            <w:tcW w:w="379" w:type="dxa"/>
          </w:tcPr>
          <w:p w:rsidR="0041220D" w:rsidRPr="00DB3227" w:rsidRDefault="0041220D" w:rsidP="00305D3D">
            <w:r w:rsidRPr="00DB3227">
              <w:t>В</w:t>
            </w:r>
          </w:p>
        </w:tc>
        <w:tc>
          <w:tcPr>
            <w:tcW w:w="379" w:type="dxa"/>
          </w:tcPr>
          <w:p w:rsidR="0041220D" w:rsidRPr="00DB3227" w:rsidRDefault="0041220D" w:rsidP="00305D3D">
            <w:r w:rsidRPr="00DB3227">
              <w:t>Р</w:t>
            </w:r>
          </w:p>
        </w:tc>
        <w:tc>
          <w:tcPr>
            <w:tcW w:w="379" w:type="dxa"/>
          </w:tcPr>
          <w:p w:rsidR="0041220D" w:rsidRPr="00DB3227" w:rsidRDefault="0041220D" w:rsidP="00305D3D">
            <w:r w:rsidRPr="00DB3227">
              <w:t>Р</w:t>
            </w:r>
          </w:p>
        </w:tc>
        <w:tc>
          <w:tcPr>
            <w:tcW w:w="379" w:type="dxa"/>
          </w:tcPr>
          <w:p w:rsidR="0041220D" w:rsidRPr="00DB3227" w:rsidRDefault="0041220D" w:rsidP="00305D3D">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p>
        </w:tc>
        <w:tc>
          <w:tcPr>
            <w:tcW w:w="3059" w:type="dxa"/>
            <w:vAlign w:val="center"/>
          </w:tcPr>
          <w:p w:rsidR="0041220D" w:rsidRDefault="0041220D" w:rsidP="00305D3D">
            <w:pPr>
              <w:jc w:val="center"/>
            </w:pPr>
            <w:r w:rsidRPr="00DB3227">
              <w:t>Пожарные части, пожарные депо</w:t>
            </w:r>
          </w:p>
          <w:p w:rsidR="0041220D" w:rsidRPr="00DB3227" w:rsidRDefault="0041220D" w:rsidP="00305D3D">
            <w:pPr>
              <w:jc w:val="center"/>
            </w:pPr>
          </w:p>
        </w:tc>
        <w:tc>
          <w:tcPr>
            <w:tcW w:w="378" w:type="dxa"/>
          </w:tcPr>
          <w:p w:rsidR="0041220D" w:rsidRPr="00DB3227" w:rsidRDefault="0041220D" w:rsidP="00305D3D">
            <w:r w:rsidRPr="00DB3227">
              <w:t>У</w:t>
            </w:r>
          </w:p>
        </w:tc>
        <w:tc>
          <w:tcPr>
            <w:tcW w:w="380" w:type="dxa"/>
          </w:tcPr>
          <w:p w:rsidR="0041220D" w:rsidRPr="00DB3227" w:rsidRDefault="0041220D" w:rsidP="00305D3D">
            <w:r w:rsidRPr="00DB3227">
              <w:t>Р</w:t>
            </w:r>
          </w:p>
        </w:tc>
        <w:tc>
          <w:tcPr>
            <w:tcW w:w="379" w:type="dxa"/>
          </w:tcPr>
          <w:p w:rsidR="0041220D" w:rsidRPr="00DB3227" w:rsidRDefault="0041220D" w:rsidP="00305D3D">
            <w:r w:rsidRPr="00DB3227">
              <w:t>Р</w:t>
            </w:r>
          </w:p>
        </w:tc>
        <w:tc>
          <w:tcPr>
            <w:tcW w:w="379" w:type="dxa"/>
          </w:tcPr>
          <w:p w:rsidR="0041220D" w:rsidRPr="00DB3227" w:rsidRDefault="0041220D" w:rsidP="00305D3D">
            <w:r w:rsidRPr="00DB3227">
              <w:t>Р</w:t>
            </w:r>
          </w:p>
        </w:tc>
        <w:tc>
          <w:tcPr>
            <w:tcW w:w="379" w:type="dxa"/>
          </w:tcPr>
          <w:p w:rsidR="0041220D" w:rsidRPr="00DB3227" w:rsidRDefault="0041220D" w:rsidP="00305D3D">
            <w:r w:rsidRPr="00DB3227">
              <w:t>Р</w:t>
            </w:r>
          </w:p>
        </w:tc>
        <w:tc>
          <w:tcPr>
            <w:tcW w:w="379" w:type="dxa"/>
            <w:shd w:val="clear" w:color="auto" w:fill="CCCCCC"/>
          </w:tcPr>
          <w:p w:rsidR="0041220D" w:rsidRPr="00DB3227" w:rsidRDefault="0041220D" w:rsidP="00305D3D"/>
        </w:tc>
        <w:tc>
          <w:tcPr>
            <w:tcW w:w="379" w:type="dxa"/>
            <w:shd w:val="clear" w:color="auto" w:fill="CCCCCC"/>
          </w:tcPr>
          <w:p w:rsidR="0041220D" w:rsidRPr="00DB3227" w:rsidRDefault="0041220D" w:rsidP="00305D3D"/>
        </w:tc>
        <w:tc>
          <w:tcPr>
            <w:tcW w:w="379" w:type="dxa"/>
            <w:shd w:val="clear" w:color="auto" w:fill="CCCCCC"/>
          </w:tcPr>
          <w:p w:rsidR="0041220D" w:rsidRPr="00DB3227" w:rsidRDefault="0041220D" w:rsidP="00305D3D"/>
        </w:tc>
        <w:tc>
          <w:tcPr>
            <w:tcW w:w="379" w:type="dxa"/>
          </w:tcPr>
          <w:p w:rsidR="0041220D" w:rsidRPr="00DB3227" w:rsidRDefault="0041220D" w:rsidP="00305D3D">
            <w:r w:rsidRPr="00DB3227">
              <w:t>Р</w:t>
            </w:r>
          </w:p>
        </w:tc>
        <w:tc>
          <w:tcPr>
            <w:tcW w:w="379" w:type="dxa"/>
          </w:tcPr>
          <w:p w:rsidR="0041220D" w:rsidRPr="00DB3227" w:rsidRDefault="0041220D" w:rsidP="00305D3D">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8"/>
          <w:jc w:val="center"/>
        </w:trPr>
        <w:tc>
          <w:tcPr>
            <w:tcW w:w="505" w:type="dxa"/>
          </w:tcPr>
          <w:p w:rsidR="0041220D" w:rsidRPr="00DB3227" w:rsidRDefault="0041220D" w:rsidP="00305D3D">
            <w:pPr>
              <w:jc w:val="center"/>
            </w:pPr>
          </w:p>
        </w:tc>
        <w:tc>
          <w:tcPr>
            <w:tcW w:w="3059" w:type="dxa"/>
          </w:tcPr>
          <w:p w:rsidR="0041220D" w:rsidRPr="00DB3227" w:rsidRDefault="0041220D" w:rsidP="00305D3D">
            <w:pPr>
              <w:jc w:val="center"/>
            </w:pPr>
            <w:r w:rsidRPr="00DB3227">
              <w:t>Отделения, участковые пункты пожарной охраны (гидранты, резервуары, пожарные водоемы)</w:t>
            </w:r>
          </w:p>
        </w:tc>
        <w:tc>
          <w:tcPr>
            <w:tcW w:w="378" w:type="dxa"/>
            <w:vAlign w:val="center"/>
          </w:tcPr>
          <w:p w:rsidR="0041220D" w:rsidRPr="00DB3227" w:rsidRDefault="0041220D" w:rsidP="00305D3D">
            <w:pPr>
              <w:jc w:val="center"/>
            </w:pPr>
            <w:r w:rsidRPr="00DB3227">
              <w:t>Р</w:t>
            </w:r>
          </w:p>
        </w:tc>
        <w:tc>
          <w:tcPr>
            <w:tcW w:w="380"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shd w:val="clear" w:color="auto" w:fill="CCCCCC"/>
            <w:textDirection w:val="btLr"/>
            <w:vAlign w:val="center"/>
          </w:tcPr>
          <w:p w:rsidR="0041220D" w:rsidRPr="00DB3227" w:rsidRDefault="0041220D" w:rsidP="00305D3D">
            <w:pPr>
              <w:ind w:left="113" w:right="113"/>
              <w:jc w:val="center"/>
              <w:rPr>
                <w:b/>
              </w:rPr>
            </w:pP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pPr>
              <w:jc w:val="center"/>
            </w:pPr>
            <w:r w:rsidRPr="00DB3227">
              <w:t>Фабрики-прачечные, фабрики-химчистки</w:t>
            </w:r>
          </w:p>
        </w:tc>
        <w:tc>
          <w:tcPr>
            <w:tcW w:w="378" w:type="dxa"/>
            <w:shd w:val="clear" w:color="auto" w:fill="C0C0C0"/>
            <w:vAlign w:val="center"/>
          </w:tcPr>
          <w:p w:rsidR="0041220D" w:rsidRPr="00DB3227" w:rsidRDefault="0041220D" w:rsidP="00305D3D">
            <w:pPr>
              <w:jc w:val="center"/>
            </w:pPr>
          </w:p>
        </w:tc>
        <w:tc>
          <w:tcPr>
            <w:tcW w:w="380" w:type="dxa"/>
            <w:shd w:val="clear" w:color="auto" w:fill="C0C0C0"/>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shd w:val="clear" w:color="auto" w:fill="C0C0C0"/>
            <w:vAlign w:val="center"/>
          </w:tcPr>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pPr>
              <w:jc w:val="center"/>
            </w:pPr>
            <w:r w:rsidRPr="00DB3227">
              <w:t>Прачечные самообслуживания, химчистки самообслуживания</w:t>
            </w:r>
          </w:p>
        </w:tc>
        <w:tc>
          <w:tcPr>
            <w:tcW w:w="378" w:type="dxa"/>
            <w:vAlign w:val="center"/>
          </w:tcPr>
          <w:p w:rsidR="0041220D" w:rsidRPr="00DB3227" w:rsidRDefault="0041220D" w:rsidP="00305D3D">
            <w:pPr>
              <w:jc w:val="center"/>
            </w:pPr>
            <w:r w:rsidRPr="00DB3227">
              <w:t>Р</w:t>
            </w:r>
          </w:p>
        </w:tc>
        <w:tc>
          <w:tcPr>
            <w:tcW w:w="380"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В</w:t>
            </w: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rPr>
                <w:b/>
              </w:rPr>
            </w:pPr>
          </w:p>
        </w:tc>
        <w:tc>
          <w:tcPr>
            <w:tcW w:w="3059" w:type="dxa"/>
            <w:vAlign w:val="center"/>
          </w:tcPr>
          <w:p w:rsidR="0041220D" w:rsidRDefault="0041220D" w:rsidP="00305D3D">
            <w:pPr>
              <w:jc w:val="center"/>
              <w:rPr>
                <w:bCs/>
              </w:rPr>
            </w:pPr>
            <w:r w:rsidRPr="00DB3227">
              <w:rPr>
                <w:bCs/>
              </w:rPr>
              <w:t>ЖЭУ</w:t>
            </w:r>
          </w:p>
          <w:p w:rsidR="0041220D" w:rsidRPr="00DB3227" w:rsidRDefault="0041220D" w:rsidP="00305D3D">
            <w:pPr>
              <w:jc w:val="center"/>
              <w:rPr>
                <w:bCs/>
              </w:rPr>
            </w:pPr>
          </w:p>
        </w:tc>
        <w:tc>
          <w:tcPr>
            <w:tcW w:w="378" w:type="dxa"/>
            <w:vAlign w:val="center"/>
          </w:tcPr>
          <w:p w:rsidR="0041220D" w:rsidRPr="00DB3227" w:rsidRDefault="0041220D" w:rsidP="00305D3D">
            <w:pPr>
              <w:jc w:val="center"/>
            </w:pPr>
            <w:r w:rsidRPr="00DB3227">
              <w:t>Р</w:t>
            </w:r>
          </w:p>
        </w:tc>
        <w:tc>
          <w:tcPr>
            <w:tcW w:w="380" w:type="dxa"/>
            <w:vAlign w:val="center"/>
          </w:tcPr>
          <w:p w:rsidR="0041220D" w:rsidRPr="00DB3227" w:rsidRDefault="0041220D" w:rsidP="00305D3D">
            <w:pPr>
              <w:jc w:val="center"/>
            </w:pPr>
            <w:r w:rsidRPr="00DB3227">
              <w:t>Р</w:t>
            </w:r>
          </w:p>
        </w:tc>
        <w:tc>
          <w:tcPr>
            <w:tcW w:w="379" w:type="dxa"/>
            <w:shd w:val="clear" w:color="auto" w:fill="C0C0C0"/>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shd w:val="clear" w:color="auto" w:fill="C0C0C0"/>
            <w:vAlign w:val="center"/>
          </w:tcPr>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41220D" w:rsidRPr="00DB3227" w:rsidRDefault="0041220D" w:rsidP="00305D3D">
            <w:pPr>
              <w:jc w:val="center"/>
            </w:pPr>
          </w:p>
        </w:tc>
        <w:tc>
          <w:tcPr>
            <w:tcW w:w="3059" w:type="dxa"/>
            <w:vAlign w:val="center"/>
          </w:tcPr>
          <w:p w:rsidR="0041220D" w:rsidRDefault="0041220D" w:rsidP="00305D3D">
            <w:pPr>
              <w:jc w:val="center"/>
            </w:pPr>
            <w:r w:rsidRPr="00DB3227">
              <w:t>Обьекты коммунальной энергетики (РП. ТП)</w:t>
            </w:r>
          </w:p>
          <w:p w:rsidR="0041220D" w:rsidRPr="00DB3227" w:rsidRDefault="0041220D" w:rsidP="00305D3D">
            <w:pPr>
              <w:jc w:val="center"/>
            </w:pPr>
          </w:p>
        </w:tc>
        <w:tc>
          <w:tcPr>
            <w:tcW w:w="378" w:type="dxa"/>
            <w:vAlign w:val="center"/>
          </w:tcPr>
          <w:p w:rsidR="0041220D" w:rsidRPr="00DB3227" w:rsidRDefault="0041220D" w:rsidP="00305D3D">
            <w:pPr>
              <w:jc w:val="center"/>
            </w:pPr>
            <w:r w:rsidRPr="00DB3227">
              <w:t>У</w:t>
            </w:r>
          </w:p>
        </w:tc>
        <w:tc>
          <w:tcPr>
            <w:tcW w:w="380"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В</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41220D" w:rsidRPr="00DB3227" w:rsidRDefault="0041220D" w:rsidP="00305D3D">
            <w:pPr>
              <w:jc w:val="center"/>
              <w:rPr>
                <w:b/>
              </w:rPr>
            </w:pPr>
          </w:p>
        </w:tc>
        <w:tc>
          <w:tcPr>
            <w:tcW w:w="3059" w:type="dxa"/>
            <w:vAlign w:val="center"/>
          </w:tcPr>
          <w:p w:rsidR="0041220D" w:rsidRPr="00DB3227" w:rsidRDefault="0041220D" w:rsidP="00305D3D">
            <w:pPr>
              <w:jc w:val="center"/>
            </w:pPr>
            <w:r w:rsidRPr="00DB3227">
              <w:t>Дом траурных обрядов</w:t>
            </w:r>
          </w:p>
          <w:p w:rsidR="0041220D" w:rsidRPr="00DB3227" w:rsidRDefault="0041220D" w:rsidP="00305D3D">
            <w:pPr>
              <w:jc w:val="center"/>
              <w:rPr>
                <w:b/>
              </w:rPr>
            </w:pPr>
            <w:r w:rsidRPr="00DB3227">
              <w:t>Бюро похоронного обслуживания</w:t>
            </w:r>
          </w:p>
        </w:tc>
        <w:tc>
          <w:tcPr>
            <w:tcW w:w="378" w:type="dxa"/>
            <w:shd w:val="clear" w:color="auto" w:fill="CCCCCC"/>
            <w:vAlign w:val="center"/>
          </w:tcPr>
          <w:p w:rsidR="0041220D" w:rsidRPr="00DB3227" w:rsidRDefault="0041220D" w:rsidP="00305D3D">
            <w:pPr>
              <w:jc w:val="center"/>
            </w:pPr>
          </w:p>
        </w:tc>
        <w:tc>
          <w:tcPr>
            <w:tcW w:w="380"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shd w:val="clear" w:color="auto" w:fill="C0C0C0"/>
            <w:vAlign w:val="center"/>
          </w:tcPr>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rPr>
                <w:b/>
              </w:rPr>
            </w:pPr>
          </w:p>
        </w:tc>
        <w:tc>
          <w:tcPr>
            <w:tcW w:w="3059" w:type="dxa"/>
            <w:vAlign w:val="center"/>
          </w:tcPr>
          <w:p w:rsidR="0041220D" w:rsidRPr="00DB3227" w:rsidRDefault="0041220D" w:rsidP="00305D3D">
            <w:pPr>
              <w:jc w:val="center"/>
            </w:pPr>
            <w:r w:rsidRPr="00DB3227">
              <w:t>Ветлечебницы с содержанием животных; гостиницы, приюты животных</w:t>
            </w:r>
          </w:p>
        </w:tc>
        <w:tc>
          <w:tcPr>
            <w:tcW w:w="378" w:type="dxa"/>
            <w:shd w:val="clear" w:color="auto" w:fill="CCCCCC"/>
            <w:vAlign w:val="center"/>
          </w:tcPr>
          <w:p w:rsidR="0041220D" w:rsidRPr="00DB3227" w:rsidRDefault="0041220D" w:rsidP="00305D3D">
            <w:pPr>
              <w:jc w:val="center"/>
            </w:pPr>
          </w:p>
        </w:tc>
        <w:tc>
          <w:tcPr>
            <w:tcW w:w="380"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Default="0041220D" w:rsidP="00305D3D">
            <w:pPr>
              <w:jc w:val="center"/>
            </w:pPr>
          </w:p>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p>
          <w:p w:rsidR="0041220D" w:rsidRPr="00DB3227" w:rsidRDefault="0041220D" w:rsidP="00305D3D">
            <w:pPr>
              <w:jc w:val="center"/>
            </w:pPr>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p>
        </w:tc>
        <w:tc>
          <w:tcPr>
            <w:tcW w:w="3059" w:type="dxa"/>
            <w:vAlign w:val="center"/>
          </w:tcPr>
          <w:p w:rsidR="0041220D" w:rsidRDefault="0041220D" w:rsidP="00305D3D">
            <w:pPr>
              <w:jc w:val="center"/>
            </w:pPr>
            <w:r w:rsidRPr="00DB3227">
              <w:t>Ветлечебницы без содержания животных</w:t>
            </w:r>
          </w:p>
          <w:p w:rsidR="0041220D" w:rsidRPr="00DB3227" w:rsidRDefault="0041220D" w:rsidP="00305D3D">
            <w:pPr>
              <w:jc w:val="center"/>
            </w:pPr>
          </w:p>
        </w:tc>
        <w:tc>
          <w:tcPr>
            <w:tcW w:w="378" w:type="dxa"/>
            <w:vAlign w:val="center"/>
          </w:tcPr>
          <w:p w:rsidR="0041220D" w:rsidRPr="00DB3227" w:rsidRDefault="0041220D" w:rsidP="00305D3D">
            <w:pPr>
              <w:jc w:val="center"/>
            </w:pPr>
            <w:r w:rsidRPr="00DB3227">
              <w:t>У</w:t>
            </w:r>
          </w:p>
        </w:tc>
        <w:tc>
          <w:tcPr>
            <w:tcW w:w="380" w:type="dxa"/>
            <w:shd w:val="clear" w:color="auto" w:fill="C0C0C0"/>
            <w:vAlign w:val="center"/>
          </w:tcPr>
          <w:p w:rsidR="0041220D" w:rsidRPr="00DB3227" w:rsidRDefault="0041220D" w:rsidP="00305D3D">
            <w:pPr>
              <w:jc w:val="center"/>
            </w:pPr>
          </w:p>
        </w:tc>
        <w:tc>
          <w:tcPr>
            <w:tcW w:w="379" w:type="dxa"/>
            <w:shd w:val="clear" w:color="auto" w:fill="C0C0C0"/>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pPr>
              <w:jc w:val="center"/>
            </w:pPr>
            <w:r w:rsidRPr="00DB3227">
              <w:t>Элементы благоустройства, малые</w:t>
            </w:r>
          </w:p>
          <w:p w:rsidR="0041220D" w:rsidRPr="00DB3227" w:rsidRDefault="0041220D" w:rsidP="00305D3D">
            <w:pPr>
              <w:jc w:val="center"/>
            </w:pPr>
            <w:r w:rsidRPr="00DB3227">
              <w:t>архитектурные формы</w:t>
            </w:r>
          </w:p>
        </w:tc>
        <w:tc>
          <w:tcPr>
            <w:tcW w:w="378" w:type="dxa"/>
            <w:vAlign w:val="center"/>
          </w:tcPr>
          <w:p w:rsidR="0041220D" w:rsidRPr="00DB3227" w:rsidRDefault="0041220D" w:rsidP="00305D3D">
            <w:pPr>
              <w:jc w:val="center"/>
            </w:pPr>
            <w:r w:rsidRPr="00DB3227">
              <w:t>Р</w:t>
            </w:r>
          </w:p>
        </w:tc>
        <w:tc>
          <w:tcPr>
            <w:tcW w:w="380"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pPr>
              <w:jc w:val="center"/>
              <w:rPr>
                <w:bCs/>
              </w:rPr>
            </w:pPr>
            <w:r w:rsidRPr="00DB3227">
              <w:rPr>
                <w:bCs/>
              </w:rPr>
              <w:t>Общественные туалеты,  объекты санитарной очистки территории</w:t>
            </w:r>
          </w:p>
          <w:p w:rsidR="0041220D" w:rsidRPr="00DB3227" w:rsidRDefault="0041220D" w:rsidP="00305D3D">
            <w:pPr>
              <w:jc w:val="center"/>
              <w:rPr>
                <w:bCs/>
              </w:rPr>
            </w:pPr>
          </w:p>
        </w:tc>
        <w:tc>
          <w:tcPr>
            <w:tcW w:w="378" w:type="dxa"/>
            <w:vAlign w:val="center"/>
          </w:tcPr>
          <w:p w:rsidR="0041220D" w:rsidRPr="00DB3227" w:rsidRDefault="0041220D" w:rsidP="00305D3D">
            <w:pPr>
              <w:jc w:val="center"/>
            </w:pPr>
            <w:r w:rsidRPr="00DB3227">
              <w:t>Р</w:t>
            </w:r>
          </w:p>
        </w:tc>
        <w:tc>
          <w:tcPr>
            <w:tcW w:w="380"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tcBorders>
              <w:bottom w:val="single" w:sz="6" w:space="0" w:color="auto"/>
            </w:tcBorders>
            <w:vAlign w:val="center"/>
          </w:tcPr>
          <w:p w:rsidR="0041220D" w:rsidRPr="00DB3227" w:rsidRDefault="0041220D" w:rsidP="00305D3D">
            <w:pPr>
              <w:jc w:val="center"/>
            </w:pPr>
            <w:r w:rsidRPr="00DB3227">
              <w:t>Р</w:t>
            </w:r>
          </w:p>
        </w:tc>
        <w:tc>
          <w:tcPr>
            <w:tcW w:w="379" w:type="dxa"/>
            <w:tcBorders>
              <w:bottom w:val="single" w:sz="6" w:space="0" w:color="auto"/>
            </w:tcBorders>
            <w:vAlign w:val="center"/>
          </w:tcPr>
          <w:p w:rsidR="0041220D" w:rsidRPr="00DB3227" w:rsidRDefault="0041220D" w:rsidP="00305D3D">
            <w:pPr>
              <w:jc w:val="center"/>
            </w:pPr>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rPr>
                <w:b/>
              </w:rPr>
            </w:pPr>
            <w:r w:rsidRPr="00DB3227">
              <w:rPr>
                <w:b/>
              </w:rPr>
              <w:t>14</w:t>
            </w:r>
          </w:p>
        </w:tc>
        <w:tc>
          <w:tcPr>
            <w:tcW w:w="3059" w:type="dxa"/>
            <w:vAlign w:val="center"/>
          </w:tcPr>
          <w:p w:rsidR="0041220D" w:rsidRPr="00DB3227" w:rsidRDefault="0041220D" w:rsidP="00305D3D">
            <w:pPr>
              <w:jc w:val="center"/>
              <w:rPr>
                <w:b/>
              </w:rPr>
            </w:pPr>
            <w:r w:rsidRPr="00DB3227">
              <w:rPr>
                <w:b/>
              </w:rPr>
              <w:t>Производственные зоны, коммерческо-производственные зоны</w:t>
            </w:r>
          </w:p>
        </w:tc>
        <w:tc>
          <w:tcPr>
            <w:tcW w:w="378" w:type="dxa"/>
            <w:vAlign w:val="center"/>
          </w:tcPr>
          <w:p w:rsidR="0041220D" w:rsidRPr="00DB3227" w:rsidRDefault="0041220D" w:rsidP="00305D3D">
            <w:pPr>
              <w:jc w:val="center"/>
            </w:pPr>
          </w:p>
        </w:tc>
        <w:tc>
          <w:tcPr>
            <w:tcW w:w="380" w:type="dxa"/>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r w:rsidRPr="00DB3227">
              <w:t>№ п/п</w:t>
            </w:r>
          </w:p>
        </w:tc>
        <w:tc>
          <w:tcPr>
            <w:tcW w:w="3059" w:type="dxa"/>
            <w:vAlign w:val="center"/>
          </w:tcPr>
          <w:p w:rsidR="0041220D" w:rsidRPr="00DB3227" w:rsidRDefault="0041220D" w:rsidP="00305D3D">
            <w:pPr>
              <w:jc w:val="center"/>
              <w:rPr>
                <w:b/>
              </w:rPr>
            </w:pPr>
          </w:p>
          <w:p w:rsidR="0041220D" w:rsidRPr="00DB3227" w:rsidRDefault="0041220D" w:rsidP="00305D3D">
            <w:pPr>
              <w:jc w:val="center"/>
              <w:rPr>
                <w:b/>
              </w:rPr>
            </w:pPr>
            <w:r w:rsidRPr="00DB3227">
              <w:rPr>
                <w:b/>
              </w:rPr>
              <w:t>Виды разрешенного использования</w:t>
            </w:r>
          </w:p>
          <w:p w:rsidR="0041220D" w:rsidRPr="00DB3227" w:rsidRDefault="0041220D" w:rsidP="00305D3D">
            <w:pPr>
              <w:jc w:val="center"/>
              <w:rPr>
                <w:b/>
              </w:rPr>
            </w:pPr>
          </w:p>
        </w:tc>
        <w:tc>
          <w:tcPr>
            <w:tcW w:w="378" w:type="dxa"/>
            <w:textDirection w:val="btLr"/>
            <w:vAlign w:val="center"/>
          </w:tcPr>
          <w:p w:rsidR="0041220D" w:rsidRPr="00DB3227" w:rsidRDefault="0041220D" w:rsidP="00305D3D">
            <w:pPr>
              <w:ind w:left="113" w:right="113"/>
              <w:jc w:val="center"/>
              <w:rPr>
                <w:b/>
              </w:rPr>
            </w:pPr>
            <w:r w:rsidRPr="00DB3227">
              <w:rPr>
                <w:b/>
              </w:rPr>
              <w:t>Ж-1</w:t>
            </w:r>
          </w:p>
        </w:tc>
        <w:tc>
          <w:tcPr>
            <w:tcW w:w="380" w:type="dxa"/>
            <w:textDirection w:val="btLr"/>
            <w:vAlign w:val="center"/>
          </w:tcPr>
          <w:p w:rsidR="0041220D" w:rsidRPr="00DB3227" w:rsidRDefault="0041220D" w:rsidP="00305D3D">
            <w:pPr>
              <w:ind w:left="113" w:right="113"/>
              <w:jc w:val="center"/>
              <w:rPr>
                <w:b/>
              </w:rPr>
            </w:pPr>
            <w:r w:rsidRPr="00DB3227">
              <w:rPr>
                <w:b/>
              </w:rPr>
              <w:t>ОД-1</w:t>
            </w:r>
          </w:p>
        </w:tc>
        <w:tc>
          <w:tcPr>
            <w:tcW w:w="379" w:type="dxa"/>
            <w:textDirection w:val="btLr"/>
            <w:vAlign w:val="center"/>
          </w:tcPr>
          <w:p w:rsidR="0041220D" w:rsidRPr="00DB3227" w:rsidRDefault="0041220D" w:rsidP="00305D3D">
            <w:pPr>
              <w:ind w:left="113" w:right="113"/>
              <w:jc w:val="center"/>
              <w:rPr>
                <w:b/>
              </w:rPr>
            </w:pPr>
            <w:r w:rsidRPr="00DB3227">
              <w:rPr>
                <w:b/>
              </w:rPr>
              <w:t>П-1</w:t>
            </w:r>
          </w:p>
        </w:tc>
        <w:tc>
          <w:tcPr>
            <w:tcW w:w="379" w:type="dxa"/>
            <w:textDirection w:val="btLr"/>
          </w:tcPr>
          <w:p w:rsidR="0041220D" w:rsidRPr="00DB3227" w:rsidRDefault="0041220D" w:rsidP="00305D3D">
            <w:pPr>
              <w:ind w:left="113" w:right="113"/>
              <w:jc w:val="center"/>
              <w:rPr>
                <w:b/>
              </w:rPr>
            </w:pPr>
            <w:r w:rsidRPr="00DB3227">
              <w:rPr>
                <w:b/>
              </w:rPr>
              <w:t>П-2</w:t>
            </w:r>
          </w:p>
        </w:tc>
        <w:tc>
          <w:tcPr>
            <w:tcW w:w="379" w:type="dxa"/>
            <w:textDirection w:val="btLr"/>
            <w:vAlign w:val="center"/>
          </w:tcPr>
          <w:p w:rsidR="0041220D" w:rsidRPr="00DB3227" w:rsidRDefault="0041220D" w:rsidP="00305D3D">
            <w:pPr>
              <w:ind w:left="113" w:right="113"/>
              <w:jc w:val="center"/>
              <w:rPr>
                <w:b/>
              </w:rPr>
            </w:pPr>
            <w:r w:rsidRPr="00DB3227">
              <w:rPr>
                <w:b/>
              </w:rPr>
              <w:t>Т-1</w:t>
            </w:r>
          </w:p>
        </w:tc>
        <w:tc>
          <w:tcPr>
            <w:tcW w:w="379" w:type="dxa"/>
            <w:textDirection w:val="btLr"/>
            <w:vAlign w:val="center"/>
          </w:tcPr>
          <w:p w:rsidR="0041220D" w:rsidRPr="00DB3227" w:rsidRDefault="0041220D" w:rsidP="00305D3D">
            <w:pPr>
              <w:ind w:left="113" w:right="113"/>
              <w:jc w:val="center"/>
              <w:rPr>
                <w:b/>
              </w:rPr>
            </w:pPr>
            <w:r w:rsidRPr="00DB3227">
              <w:rPr>
                <w:b/>
              </w:rPr>
              <w:t>Р-1</w:t>
            </w:r>
          </w:p>
        </w:tc>
        <w:tc>
          <w:tcPr>
            <w:tcW w:w="379" w:type="dxa"/>
            <w:textDirection w:val="btLr"/>
          </w:tcPr>
          <w:p w:rsidR="0041220D" w:rsidRPr="00DB3227" w:rsidRDefault="0041220D" w:rsidP="00305D3D">
            <w:pPr>
              <w:ind w:left="113" w:right="113"/>
              <w:jc w:val="center"/>
              <w:rPr>
                <w:b/>
              </w:rPr>
            </w:pPr>
            <w:r w:rsidRPr="00DB3227">
              <w:rPr>
                <w:b/>
              </w:rPr>
              <w:t>Р-2</w:t>
            </w:r>
          </w:p>
        </w:tc>
        <w:tc>
          <w:tcPr>
            <w:tcW w:w="379" w:type="dxa"/>
            <w:textDirection w:val="btLr"/>
          </w:tcPr>
          <w:p w:rsidR="0041220D" w:rsidRPr="00DB3227" w:rsidRDefault="0041220D" w:rsidP="00305D3D">
            <w:pPr>
              <w:ind w:left="113" w:right="113"/>
              <w:jc w:val="center"/>
              <w:rPr>
                <w:b/>
              </w:rPr>
            </w:pPr>
            <w:r w:rsidRPr="00DB3227">
              <w:rPr>
                <w:b/>
              </w:rPr>
              <w:t>СП-1</w:t>
            </w:r>
          </w:p>
        </w:tc>
        <w:tc>
          <w:tcPr>
            <w:tcW w:w="379" w:type="dxa"/>
            <w:textDirection w:val="btLr"/>
          </w:tcPr>
          <w:p w:rsidR="0041220D" w:rsidRPr="00DB3227" w:rsidRDefault="0041220D" w:rsidP="00305D3D">
            <w:pPr>
              <w:ind w:left="113" w:right="113"/>
              <w:jc w:val="center"/>
              <w:rPr>
                <w:b/>
              </w:rPr>
            </w:pPr>
            <w:r w:rsidRPr="00DB3227">
              <w:rPr>
                <w:b/>
              </w:rPr>
              <w:t>СП-2</w:t>
            </w:r>
          </w:p>
        </w:tc>
        <w:tc>
          <w:tcPr>
            <w:tcW w:w="379" w:type="dxa"/>
            <w:textDirection w:val="btLr"/>
          </w:tcPr>
          <w:p w:rsidR="0041220D" w:rsidRPr="00DB3227" w:rsidRDefault="0041220D" w:rsidP="00305D3D">
            <w:pPr>
              <w:ind w:left="113" w:right="113"/>
              <w:jc w:val="center"/>
              <w:rPr>
                <w:b/>
              </w:rPr>
            </w:pPr>
            <w:r w:rsidRPr="00DB3227">
              <w:rPr>
                <w:b/>
              </w:rPr>
              <w:t>С-1</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rPr>
                <w:b/>
              </w:rPr>
            </w:pPr>
          </w:p>
        </w:tc>
        <w:tc>
          <w:tcPr>
            <w:tcW w:w="3059" w:type="dxa"/>
            <w:vAlign w:val="center"/>
          </w:tcPr>
          <w:p w:rsidR="0041220D" w:rsidRPr="00DB3227" w:rsidRDefault="0041220D" w:rsidP="00305D3D">
            <w:pPr>
              <w:rPr>
                <w:b/>
                <w:bCs/>
              </w:rPr>
            </w:pPr>
            <w:r w:rsidRPr="00DB3227">
              <w:rPr>
                <w:bCs/>
              </w:rPr>
              <w:t>Промышленные пред</w:t>
            </w:r>
            <w:r>
              <w:rPr>
                <w:bCs/>
              </w:rPr>
              <w:t>-</w:t>
            </w:r>
            <w:r w:rsidRPr="00DB3227">
              <w:rPr>
                <w:bCs/>
              </w:rPr>
              <w:t>приятия и коммунально-складские организации:</w:t>
            </w:r>
            <w:r w:rsidRPr="00DB3227">
              <w:t xml:space="preserve"> </w:t>
            </w:r>
            <w:r w:rsidRPr="00DB3227">
              <w:rPr>
                <w:bCs/>
              </w:rPr>
              <w:t>обработка животных продуктов, обработка пищевых продуктов и вкусовых веществ, микробиологическая промышленность</w:t>
            </w:r>
          </w:p>
        </w:tc>
        <w:tc>
          <w:tcPr>
            <w:tcW w:w="378" w:type="dxa"/>
            <w:shd w:val="clear" w:color="auto" w:fill="CCCCCC"/>
            <w:vAlign w:val="center"/>
          </w:tcPr>
          <w:p w:rsidR="0041220D" w:rsidRPr="00DB3227" w:rsidRDefault="0041220D" w:rsidP="00305D3D">
            <w:pPr>
              <w:jc w:val="center"/>
            </w:pPr>
          </w:p>
        </w:tc>
        <w:tc>
          <w:tcPr>
            <w:tcW w:w="380"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shd w:val="clear" w:color="auto" w:fill="C0C0C0"/>
          </w:tcPr>
          <w:p w:rsidR="0041220D" w:rsidRPr="00DB3227" w:rsidRDefault="0041220D" w:rsidP="00305D3D">
            <w:pPr>
              <w:jc w:val="center"/>
            </w:pPr>
          </w:p>
          <w:p w:rsidR="0041220D" w:rsidRPr="00DB3227" w:rsidRDefault="0041220D" w:rsidP="00305D3D">
            <w:pPr>
              <w:jc w:val="center"/>
            </w:pPr>
          </w:p>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0C0C0"/>
          </w:tcPr>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r w:rsidRPr="00DB3227">
              <w:t>Промышленные пред</w:t>
            </w:r>
            <w:r>
              <w:t>-</w:t>
            </w:r>
            <w:r w:rsidRPr="00DB3227">
              <w:t>приятия и предприятия животноводства коммунально-складские организации: машино</w:t>
            </w:r>
            <w:r>
              <w:t>-</w:t>
            </w:r>
            <w:r w:rsidRPr="00DB3227">
              <w:t>строительные и метал</w:t>
            </w:r>
            <w:r>
              <w:t>-</w:t>
            </w:r>
            <w:r w:rsidRPr="00DB3227">
              <w:t>лообрабатывающие предприятия и производ</w:t>
            </w:r>
            <w:r>
              <w:t>-</w:t>
            </w:r>
            <w:r w:rsidRPr="00DB3227">
              <w:t>ства, строительная промышленность, обработка древесины, производства легкой промышленности</w:t>
            </w:r>
          </w:p>
        </w:tc>
        <w:tc>
          <w:tcPr>
            <w:tcW w:w="378" w:type="dxa"/>
            <w:shd w:val="clear" w:color="auto" w:fill="CCCCCC"/>
            <w:vAlign w:val="center"/>
          </w:tcPr>
          <w:p w:rsidR="0041220D" w:rsidRPr="00DB3227" w:rsidRDefault="0041220D" w:rsidP="00305D3D">
            <w:pPr>
              <w:jc w:val="center"/>
            </w:pPr>
          </w:p>
        </w:tc>
        <w:tc>
          <w:tcPr>
            <w:tcW w:w="380"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pPr>
              <w:jc w:val="center"/>
              <w:rPr>
                <w:bCs/>
              </w:rPr>
            </w:pPr>
            <w:r w:rsidRPr="00DB3227">
              <w:rPr>
                <w:bCs/>
              </w:rPr>
              <w:t>Объекты энергетики</w:t>
            </w:r>
          </w:p>
          <w:p w:rsidR="0041220D" w:rsidRPr="00DB3227" w:rsidRDefault="0041220D" w:rsidP="00305D3D">
            <w:pPr>
              <w:jc w:val="center"/>
            </w:pPr>
          </w:p>
        </w:tc>
        <w:tc>
          <w:tcPr>
            <w:tcW w:w="378" w:type="dxa"/>
          </w:tcPr>
          <w:p w:rsidR="0041220D" w:rsidRPr="00DB3227" w:rsidRDefault="0041220D" w:rsidP="00305D3D">
            <w:r w:rsidRPr="00DB3227">
              <w:t>Р</w:t>
            </w:r>
          </w:p>
        </w:tc>
        <w:tc>
          <w:tcPr>
            <w:tcW w:w="380" w:type="dxa"/>
          </w:tcPr>
          <w:p w:rsidR="0041220D" w:rsidRPr="00DB3227" w:rsidRDefault="0041220D" w:rsidP="00305D3D">
            <w:r w:rsidRPr="00DB3227">
              <w:t>Р</w:t>
            </w:r>
          </w:p>
        </w:tc>
        <w:tc>
          <w:tcPr>
            <w:tcW w:w="379" w:type="dxa"/>
          </w:tcPr>
          <w:p w:rsidR="0041220D" w:rsidRPr="00DB3227" w:rsidRDefault="0041220D" w:rsidP="00305D3D">
            <w:r w:rsidRPr="00DB3227">
              <w:t>Р</w:t>
            </w:r>
          </w:p>
        </w:tc>
        <w:tc>
          <w:tcPr>
            <w:tcW w:w="379" w:type="dxa"/>
          </w:tcPr>
          <w:p w:rsidR="0041220D" w:rsidRPr="00DB3227" w:rsidRDefault="0041220D" w:rsidP="00305D3D">
            <w:r w:rsidRPr="00DB3227">
              <w:t>Р</w:t>
            </w:r>
          </w:p>
        </w:tc>
        <w:tc>
          <w:tcPr>
            <w:tcW w:w="379" w:type="dxa"/>
          </w:tcPr>
          <w:p w:rsidR="0041220D" w:rsidRPr="00DB3227" w:rsidRDefault="0041220D" w:rsidP="00305D3D">
            <w:r w:rsidRPr="00DB3227">
              <w:t>Р</w:t>
            </w:r>
          </w:p>
        </w:tc>
        <w:tc>
          <w:tcPr>
            <w:tcW w:w="379" w:type="dxa"/>
            <w:shd w:val="clear" w:color="auto" w:fill="CCCCCC"/>
          </w:tcPr>
          <w:p w:rsidR="0041220D" w:rsidRPr="00DB3227" w:rsidRDefault="0041220D" w:rsidP="00305D3D"/>
        </w:tc>
        <w:tc>
          <w:tcPr>
            <w:tcW w:w="379" w:type="dxa"/>
            <w:shd w:val="clear" w:color="auto" w:fill="CCCCCC"/>
          </w:tcPr>
          <w:p w:rsidR="0041220D" w:rsidRPr="00DB3227" w:rsidRDefault="0041220D" w:rsidP="00305D3D"/>
        </w:tc>
        <w:tc>
          <w:tcPr>
            <w:tcW w:w="379" w:type="dxa"/>
          </w:tcPr>
          <w:p w:rsidR="0041220D" w:rsidRPr="00DB3227" w:rsidRDefault="0041220D" w:rsidP="00305D3D">
            <w:r w:rsidRPr="00DB3227">
              <w:t>Р</w:t>
            </w:r>
          </w:p>
        </w:tc>
        <w:tc>
          <w:tcPr>
            <w:tcW w:w="379" w:type="dxa"/>
          </w:tcPr>
          <w:p w:rsidR="0041220D" w:rsidRPr="00DB3227" w:rsidRDefault="0041220D" w:rsidP="00305D3D">
            <w:r w:rsidRPr="00DB3227">
              <w:t>Р</w:t>
            </w:r>
          </w:p>
        </w:tc>
        <w:tc>
          <w:tcPr>
            <w:tcW w:w="379" w:type="dxa"/>
          </w:tcPr>
          <w:p w:rsidR="0041220D" w:rsidRPr="00DB3227" w:rsidRDefault="0041220D" w:rsidP="00305D3D">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rPr>
                <w:b/>
              </w:rPr>
            </w:pPr>
          </w:p>
        </w:tc>
        <w:tc>
          <w:tcPr>
            <w:tcW w:w="3059" w:type="dxa"/>
            <w:vAlign w:val="center"/>
          </w:tcPr>
          <w:p w:rsidR="0041220D" w:rsidRPr="00DB3227" w:rsidRDefault="0041220D" w:rsidP="00305D3D">
            <w:pPr>
              <w:jc w:val="center"/>
              <w:rPr>
                <w:bCs/>
              </w:rPr>
            </w:pPr>
            <w:r w:rsidRPr="00DB3227">
              <w:t>Объекты складского назначения: оптовые базы и склады, мелкооптовые базы и склады, логистические центры, терминалы</w:t>
            </w:r>
          </w:p>
        </w:tc>
        <w:tc>
          <w:tcPr>
            <w:tcW w:w="378" w:type="dxa"/>
            <w:shd w:val="clear" w:color="auto" w:fill="CCCCCC"/>
          </w:tcPr>
          <w:p w:rsidR="0041220D" w:rsidRPr="00DB3227" w:rsidRDefault="0041220D" w:rsidP="00305D3D"/>
        </w:tc>
        <w:tc>
          <w:tcPr>
            <w:tcW w:w="380" w:type="dxa"/>
          </w:tcPr>
          <w:p w:rsidR="0041220D" w:rsidRPr="00DB3227" w:rsidRDefault="0041220D" w:rsidP="00305D3D">
            <w:r w:rsidRPr="00DB3227">
              <w:t>Р</w:t>
            </w:r>
          </w:p>
        </w:tc>
        <w:tc>
          <w:tcPr>
            <w:tcW w:w="379" w:type="dxa"/>
          </w:tcPr>
          <w:p w:rsidR="0041220D" w:rsidRPr="00DB3227" w:rsidRDefault="0041220D" w:rsidP="00305D3D">
            <w:r w:rsidRPr="00DB3227">
              <w:t>Р</w:t>
            </w:r>
          </w:p>
        </w:tc>
        <w:tc>
          <w:tcPr>
            <w:tcW w:w="379" w:type="dxa"/>
          </w:tcPr>
          <w:p w:rsidR="0041220D" w:rsidRPr="00DB3227" w:rsidRDefault="0041220D" w:rsidP="00305D3D">
            <w:r w:rsidRPr="00DB3227">
              <w:t>Р</w:t>
            </w:r>
          </w:p>
        </w:tc>
        <w:tc>
          <w:tcPr>
            <w:tcW w:w="379" w:type="dxa"/>
            <w:shd w:val="clear" w:color="auto" w:fill="CCCCCC"/>
          </w:tcPr>
          <w:p w:rsidR="0041220D" w:rsidRPr="00DB3227" w:rsidRDefault="0041220D" w:rsidP="00305D3D"/>
        </w:tc>
        <w:tc>
          <w:tcPr>
            <w:tcW w:w="379" w:type="dxa"/>
            <w:shd w:val="clear" w:color="auto" w:fill="CCCCCC"/>
          </w:tcPr>
          <w:p w:rsidR="0041220D" w:rsidRPr="00DB3227" w:rsidRDefault="0041220D" w:rsidP="00305D3D"/>
        </w:tc>
        <w:tc>
          <w:tcPr>
            <w:tcW w:w="379" w:type="dxa"/>
            <w:shd w:val="clear" w:color="auto" w:fill="CCCCCC"/>
          </w:tcPr>
          <w:p w:rsidR="0041220D" w:rsidRPr="00DB3227" w:rsidRDefault="0041220D" w:rsidP="00305D3D"/>
        </w:tc>
        <w:tc>
          <w:tcPr>
            <w:tcW w:w="379" w:type="dxa"/>
          </w:tcPr>
          <w:p w:rsidR="0041220D" w:rsidRPr="00DB3227" w:rsidRDefault="0041220D" w:rsidP="00305D3D">
            <w:r w:rsidRPr="00DB3227">
              <w:t>Р</w:t>
            </w:r>
          </w:p>
        </w:tc>
        <w:tc>
          <w:tcPr>
            <w:tcW w:w="379" w:type="dxa"/>
          </w:tcPr>
          <w:p w:rsidR="0041220D" w:rsidRPr="00DB3227" w:rsidRDefault="0041220D" w:rsidP="00305D3D">
            <w:r w:rsidRPr="00DB3227">
              <w:t>Р</w:t>
            </w:r>
          </w:p>
        </w:tc>
        <w:tc>
          <w:tcPr>
            <w:tcW w:w="379" w:type="dxa"/>
          </w:tcPr>
          <w:p w:rsidR="0041220D" w:rsidRPr="00DB3227" w:rsidRDefault="0041220D" w:rsidP="00305D3D">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pPr>
              <w:jc w:val="center"/>
            </w:pPr>
            <w:r w:rsidRPr="00DB3227">
              <w:t>Предприятия по ремонту бытовой техники</w:t>
            </w:r>
          </w:p>
        </w:tc>
        <w:tc>
          <w:tcPr>
            <w:tcW w:w="378" w:type="dxa"/>
          </w:tcPr>
          <w:p w:rsidR="0041220D" w:rsidRPr="00DB3227" w:rsidRDefault="0041220D" w:rsidP="00305D3D">
            <w:r w:rsidRPr="00DB3227">
              <w:t>Р</w:t>
            </w:r>
          </w:p>
        </w:tc>
        <w:tc>
          <w:tcPr>
            <w:tcW w:w="380" w:type="dxa"/>
          </w:tcPr>
          <w:p w:rsidR="0041220D" w:rsidRPr="00DB3227" w:rsidRDefault="0041220D" w:rsidP="00305D3D">
            <w:r w:rsidRPr="00DB3227">
              <w:t>Р</w:t>
            </w:r>
          </w:p>
        </w:tc>
        <w:tc>
          <w:tcPr>
            <w:tcW w:w="379" w:type="dxa"/>
            <w:shd w:val="clear" w:color="auto" w:fill="CCCCCC"/>
          </w:tcPr>
          <w:p w:rsidR="0041220D" w:rsidRPr="00DB3227" w:rsidRDefault="0041220D" w:rsidP="00305D3D"/>
        </w:tc>
        <w:tc>
          <w:tcPr>
            <w:tcW w:w="379" w:type="dxa"/>
            <w:shd w:val="clear" w:color="auto" w:fill="CCCCCC"/>
          </w:tcPr>
          <w:p w:rsidR="0041220D" w:rsidRPr="00DB3227" w:rsidRDefault="0041220D" w:rsidP="00305D3D"/>
        </w:tc>
        <w:tc>
          <w:tcPr>
            <w:tcW w:w="379" w:type="dxa"/>
            <w:shd w:val="clear" w:color="auto" w:fill="CCCCCC"/>
          </w:tcPr>
          <w:p w:rsidR="0041220D" w:rsidRPr="00DB3227" w:rsidRDefault="0041220D" w:rsidP="00305D3D"/>
        </w:tc>
        <w:tc>
          <w:tcPr>
            <w:tcW w:w="379" w:type="dxa"/>
            <w:shd w:val="clear" w:color="auto" w:fill="CCCCCC"/>
          </w:tcPr>
          <w:p w:rsidR="0041220D" w:rsidRPr="00DB3227" w:rsidRDefault="0041220D" w:rsidP="00305D3D"/>
        </w:tc>
        <w:tc>
          <w:tcPr>
            <w:tcW w:w="379" w:type="dxa"/>
            <w:shd w:val="clear" w:color="auto" w:fill="CCCCCC"/>
          </w:tcPr>
          <w:p w:rsidR="0041220D" w:rsidRPr="00DB3227" w:rsidRDefault="0041220D" w:rsidP="00305D3D"/>
        </w:tc>
        <w:tc>
          <w:tcPr>
            <w:tcW w:w="379" w:type="dxa"/>
            <w:shd w:val="clear" w:color="auto" w:fill="CCCCCC"/>
          </w:tcPr>
          <w:p w:rsidR="0041220D" w:rsidRPr="00DB3227" w:rsidRDefault="0041220D" w:rsidP="00305D3D"/>
        </w:tc>
        <w:tc>
          <w:tcPr>
            <w:tcW w:w="379" w:type="dxa"/>
          </w:tcPr>
          <w:p w:rsidR="0041220D" w:rsidRPr="00DB3227" w:rsidRDefault="0041220D" w:rsidP="00305D3D">
            <w:r w:rsidRPr="00DB3227">
              <w:t>Р</w:t>
            </w:r>
          </w:p>
        </w:tc>
        <w:tc>
          <w:tcPr>
            <w:tcW w:w="379" w:type="dxa"/>
          </w:tcPr>
          <w:p w:rsidR="0041220D" w:rsidRPr="00DB3227" w:rsidRDefault="0041220D" w:rsidP="00305D3D">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r w:rsidRPr="00DB3227">
              <w:t>Предприятия по изготовлению металло- деревянных изделий, мебели</w:t>
            </w:r>
          </w:p>
        </w:tc>
        <w:tc>
          <w:tcPr>
            <w:tcW w:w="378" w:type="dxa"/>
            <w:shd w:val="clear" w:color="auto" w:fill="CCCCCC"/>
          </w:tcPr>
          <w:p w:rsidR="0041220D" w:rsidRPr="00DB3227" w:rsidRDefault="0041220D" w:rsidP="00305D3D"/>
        </w:tc>
        <w:tc>
          <w:tcPr>
            <w:tcW w:w="380" w:type="dxa"/>
            <w:shd w:val="clear" w:color="auto" w:fill="CCCCCC"/>
          </w:tcPr>
          <w:p w:rsidR="0041220D" w:rsidRPr="00DB3227" w:rsidRDefault="0041220D" w:rsidP="00305D3D"/>
        </w:tc>
        <w:tc>
          <w:tcPr>
            <w:tcW w:w="379" w:type="dxa"/>
          </w:tcPr>
          <w:p w:rsidR="0041220D" w:rsidRPr="00DB3227" w:rsidRDefault="0041220D" w:rsidP="00305D3D">
            <w:r w:rsidRPr="00DB3227">
              <w:t>Р</w:t>
            </w:r>
          </w:p>
        </w:tc>
        <w:tc>
          <w:tcPr>
            <w:tcW w:w="379" w:type="dxa"/>
          </w:tcPr>
          <w:p w:rsidR="0041220D" w:rsidRPr="00DB3227" w:rsidRDefault="0041220D" w:rsidP="00305D3D">
            <w:r w:rsidRPr="00DB3227">
              <w:t>Р</w:t>
            </w:r>
          </w:p>
        </w:tc>
        <w:tc>
          <w:tcPr>
            <w:tcW w:w="379" w:type="dxa"/>
            <w:shd w:val="clear" w:color="auto" w:fill="CCCCCC"/>
          </w:tcPr>
          <w:p w:rsidR="0041220D" w:rsidRPr="00DB3227" w:rsidRDefault="0041220D" w:rsidP="00305D3D"/>
        </w:tc>
        <w:tc>
          <w:tcPr>
            <w:tcW w:w="379" w:type="dxa"/>
            <w:shd w:val="clear" w:color="auto" w:fill="CCCCCC"/>
            <w:textDirection w:val="btLr"/>
          </w:tcPr>
          <w:p w:rsidR="0041220D" w:rsidRPr="00DB3227" w:rsidRDefault="0041220D" w:rsidP="00305D3D">
            <w:pPr>
              <w:ind w:left="113" w:right="113"/>
              <w:rPr>
                <w:b/>
              </w:rPr>
            </w:pPr>
          </w:p>
        </w:tc>
        <w:tc>
          <w:tcPr>
            <w:tcW w:w="379" w:type="dxa"/>
            <w:shd w:val="clear" w:color="auto" w:fill="CCCCCC"/>
            <w:textDirection w:val="btLr"/>
          </w:tcPr>
          <w:p w:rsidR="0041220D" w:rsidRPr="00DB3227" w:rsidRDefault="0041220D" w:rsidP="00305D3D">
            <w:pPr>
              <w:ind w:left="113" w:right="113"/>
              <w:rPr>
                <w:b/>
              </w:rPr>
            </w:pPr>
          </w:p>
        </w:tc>
        <w:tc>
          <w:tcPr>
            <w:tcW w:w="379" w:type="dxa"/>
            <w:shd w:val="clear" w:color="auto" w:fill="CCCCCC"/>
            <w:textDirection w:val="btLr"/>
          </w:tcPr>
          <w:p w:rsidR="0041220D" w:rsidRPr="00DB3227" w:rsidRDefault="0041220D" w:rsidP="00305D3D">
            <w:pPr>
              <w:ind w:left="113" w:right="113"/>
              <w:rPr>
                <w:b/>
              </w:rPr>
            </w:pPr>
          </w:p>
        </w:tc>
        <w:tc>
          <w:tcPr>
            <w:tcW w:w="379" w:type="dxa"/>
          </w:tcPr>
          <w:p w:rsidR="0041220D" w:rsidRPr="00DB3227" w:rsidRDefault="0041220D" w:rsidP="00305D3D">
            <w:r w:rsidRPr="00DB3227">
              <w:t>Р</w:t>
            </w:r>
          </w:p>
        </w:tc>
        <w:tc>
          <w:tcPr>
            <w:tcW w:w="379" w:type="dxa"/>
          </w:tcPr>
          <w:p w:rsidR="0041220D" w:rsidRPr="00DB3227" w:rsidRDefault="0041220D" w:rsidP="00305D3D">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jc w:val="center"/>
        </w:trPr>
        <w:tc>
          <w:tcPr>
            <w:tcW w:w="505" w:type="dxa"/>
          </w:tcPr>
          <w:p w:rsidR="0041220D" w:rsidRPr="00DB3227" w:rsidRDefault="0041220D" w:rsidP="00305D3D">
            <w:pPr>
              <w:jc w:val="center"/>
            </w:pPr>
            <w:r w:rsidRPr="00DB3227">
              <w:rPr>
                <w:b/>
              </w:rPr>
              <w:t>15</w:t>
            </w:r>
          </w:p>
        </w:tc>
        <w:tc>
          <w:tcPr>
            <w:tcW w:w="3059" w:type="dxa"/>
            <w:vAlign w:val="center"/>
          </w:tcPr>
          <w:p w:rsidR="0041220D" w:rsidRPr="00DB3227" w:rsidRDefault="0041220D" w:rsidP="00305D3D">
            <w:r w:rsidRPr="00DB3227">
              <w:rPr>
                <w:b/>
                <w:bCs/>
              </w:rPr>
              <w:t>Объекты транспорта</w:t>
            </w:r>
          </w:p>
        </w:tc>
        <w:tc>
          <w:tcPr>
            <w:tcW w:w="378" w:type="dxa"/>
            <w:textDirection w:val="btLr"/>
          </w:tcPr>
          <w:p w:rsidR="0041220D" w:rsidRPr="00DB3227" w:rsidRDefault="0041220D" w:rsidP="00305D3D">
            <w:pPr>
              <w:ind w:left="113" w:right="113"/>
              <w:rPr>
                <w:b/>
              </w:rPr>
            </w:pPr>
          </w:p>
        </w:tc>
        <w:tc>
          <w:tcPr>
            <w:tcW w:w="380" w:type="dxa"/>
            <w:textDirection w:val="btLr"/>
          </w:tcPr>
          <w:p w:rsidR="0041220D" w:rsidRPr="00DB3227" w:rsidRDefault="0041220D" w:rsidP="00305D3D">
            <w:pPr>
              <w:ind w:left="113" w:right="113"/>
              <w:rPr>
                <w:b/>
              </w:rPr>
            </w:pPr>
          </w:p>
        </w:tc>
        <w:tc>
          <w:tcPr>
            <w:tcW w:w="379" w:type="dxa"/>
            <w:textDirection w:val="btLr"/>
          </w:tcPr>
          <w:p w:rsidR="0041220D" w:rsidRPr="00DB3227" w:rsidRDefault="0041220D" w:rsidP="00305D3D">
            <w:pPr>
              <w:ind w:left="113" w:right="113"/>
              <w:rPr>
                <w:b/>
              </w:rPr>
            </w:pPr>
          </w:p>
        </w:tc>
        <w:tc>
          <w:tcPr>
            <w:tcW w:w="379" w:type="dxa"/>
            <w:textDirection w:val="btLr"/>
          </w:tcPr>
          <w:p w:rsidR="0041220D" w:rsidRPr="00DB3227" w:rsidRDefault="0041220D" w:rsidP="00305D3D">
            <w:pPr>
              <w:ind w:left="113" w:right="113"/>
              <w:rPr>
                <w:b/>
              </w:rPr>
            </w:pPr>
          </w:p>
        </w:tc>
        <w:tc>
          <w:tcPr>
            <w:tcW w:w="379" w:type="dxa"/>
            <w:textDirection w:val="btLr"/>
          </w:tcPr>
          <w:p w:rsidR="0041220D" w:rsidRPr="00DB3227" w:rsidRDefault="0041220D" w:rsidP="00305D3D">
            <w:pPr>
              <w:ind w:left="113" w:right="113"/>
              <w:rPr>
                <w:b/>
              </w:rPr>
            </w:pPr>
          </w:p>
        </w:tc>
        <w:tc>
          <w:tcPr>
            <w:tcW w:w="379" w:type="dxa"/>
            <w:textDirection w:val="btLr"/>
          </w:tcPr>
          <w:p w:rsidR="0041220D" w:rsidRPr="00DB3227" w:rsidRDefault="0041220D" w:rsidP="00305D3D">
            <w:pPr>
              <w:ind w:left="113" w:right="113"/>
              <w:rPr>
                <w:b/>
              </w:rPr>
            </w:pPr>
          </w:p>
        </w:tc>
        <w:tc>
          <w:tcPr>
            <w:tcW w:w="379" w:type="dxa"/>
            <w:textDirection w:val="btLr"/>
          </w:tcPr>
          <w:p w:rsidR="0041220D" w:rsidRPr="00DB3227" w:rsidRDefault="0041220D" w:rsidP="00305D3D">
            <w:pPr>
              <w:ind w:left="113" w:right="113"/>
              <w:rPr>
                <w:b/>
              </w:rPr>
            </w:pPr>
          </w:p>
        </w:tc>
        <w:tc>
          <w:tcPr>
            <w:tcW w:w="379" w:type="dxa"/>
            <w:textDirection w:val="btLr"/>
          </w:tcPr>
          <w:p w:rsidR="0041220D" w:rsidRPr="00DB3227" w:rsidRDefault="0041220D" w:rsidP="00305D3D">
            <w:pPr>
              <w:ind w:left="113" w:right="113"/>
              <w:rPr>
                <w:b/>
              </w:rPr>
            </w:pPr>
          </w:p>
        </w:tc>
        <w:tc>
          <w:tcPr>
            <w:tcW w:w="379" w:type="dxa"/>
            <w:textDirection w:val="btLr"/>
          </w:tcPr>
          <w:p w:rsidR="0041220D" w:rsidRPr="00DB3227" w:rsidRDefault="0041220D" w:rsidP="00305D3D">
            <w:pPr>
              <w:ind w:left="113" w:right="113"/>
              <w:rPr>
                <w:b/>
              </w:rPr>
            </w:pPr>
          </w:p>
        </w:tc>
        <w:tc>
          <w:tcPr>
            <w:tcW w:w="379" w:type="dxa"/>
            <w:textDirection w:val="btLr"/>
          </w:tcPr>
          <w:p w:rsidR="0041220D" w:rsidRPr="00DB3227" w:rsidRDefault="0041220D" w:rsidP="00305D3D">
            <w:pPr>
              <w:ind w:left="113" w:right="113"/>
              <w:rPr>
                <w:b/>
              </w:rP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p>
        </w:tc>
        <w:tc>
          <w:tcPr>
            <w:tcW w:w="3059" w:type="dxa"/>
          </w:tcPr>
          <w:p w:rsidR="0041220D" w:rsidRPr="00DB3227" w:rsidRDefault="0041220D" w:rsidP="00305D3D">
            <w:pPr>
              <w:jc w:val="center"/>
              <w:rPr>
                <w:b/>
                <w:bCs/>
              </w:rPr>
            </w:pPr>
            <w:r w:rsidRPr="00DB3227">
              <w:t>Причалы</w:t>
            </w:r>
          </w:p>
        </w:tc>
        <w:tc>
          <w:tcPr>
            <w:tcW w:w="378" w:type="dxa"/>
            <w:shd w:val="clear" w:color="auto" w:fill="CCCCCC"/>
          </w:tcPr>
          <w:p w:rsidR="0041220D" w:rsidRPr="00DB3227" w:rsidRDefault="0041220D" w:rsidP="00305D3D">
            <w:pPr>
              <w:jc w:val="center"/>
            </w:pPr>
          </w:p>
        </w:tc>
        <w:tc>
          <w:tcPr>
            <w:tcW w:w="380" w:type="dxa"/>
            <w:shd w:val="clear" w:color="auto" w:fill="CCCCCC"/>
          </w:tcPr>
          <w:p w:rsidR="0041220D" w:rsidRPr="00DB3227" w:rsidRDefault="0041220D" w:rsidP="00305D3D">
            <w:pPr>
              <w:jc w:val="center"/>
            </w:pPr>
          </w:p>
        </w:tc>
        <w:tc>
          <w:tcPr>
            <w:tcW w:w="379" w:type="dxa"/>
          </w:tcPr>
          <w:p w:rsidR="0041220D" w:rsidRPr="00DB3227" w:rsidRDefault="0041220D" w:rsidP="00305D3D">
            <w:pPr>
              <w:jc w:val="center"/>
            </w:pPr>
            <w:r w:rsidRPr="00DB3227">
              <w:t>Р</w:t>
            </w:r>
          </w:p>
        </w:tc>
        <w:tc>
          <w:tcPr>
            <w:tcW w:w="379" w:type="dxa"/>
          </w:tcPr>
          <w:p w:rsidR="0041220D" w:rsidRPr="00DB3227" w:rsidRDefault="0041220D" w:rsidP="00305D3D">
            <w:pPr>
              <w:jc w:val="center"/>
            </w:pPr>
            <w:r w:rsidRPr="00DB3227">
              <w:t>Р</w:t>
            </w:r>
          </w:p>
        </w:tc>
        <w:tc>
          <w:tcPr>
            <w:tcW w:w="379" w:type="dxa"/>
          </w:tcPr>
          <w:p w:rsidR="0041220D" w:rsidRPr="00DB3227" w:rsidRDefault="0041220D" w:rsidP="00305D3D">
            <w:pPr>
              <w:jc w:val="center"/>
            </w:pPr>
            <w:r w:rsidRPr="00DB3227">
              <w:t>У</w:t>
            </w: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0C0C0"/>
          </w:tcPr>
          <w:p w:rsidR="0041220D" w:rsidRPr="00DB3227" w:rsidRDefault="0041220D" w:rsidP="00305D3D">
            <w:pPr>
              <w:jc w:val="center"/>
            </w:pPr>
          </w:p>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5" w:type="dxa"/>
          </w:tcPr>
          <w:p w:rsidR="0041220D" w:rsidRPr="00DB3227" w:rsidRDefault="0041220D" w:rsidP="00305D3D">
            <w:pPr>
              <w:jc w:val="center"/>
              <w:rPr>
                <w:b/>
              </w:rPr>
            </w:pPr>
          </w:p>
        </w:tc>
        <w:tc>
          <w:tcPr>
            <w:tcW w:w="3059" w:type="dxa"/>
            <w:vAlign w:val="center"/>
          </w:tcPr>
          <w:p w:rsidR="0041220D" w:rsidRPr="00DB3227" w:rsidRDefault="0041220D" w:rsidP="00305D3D">
            <w:r w:rsidRPr="00DB3227">
              <w:t>Линейные объекты автомобильного транспорта и инженерной инфраструктуры: автодороги, улицы, площади, эстакады, мосты, путепроводы, транспортные развязки в разных уровнях, пешеходные переходы в разных уровнях</w:t>
            </w:r>
          </w:p>
        </w:tc>
        <w:tc>
          <w:tcPr>
            <w:tcW w:w="378" w:type="dxa"/>
          </w:tcPr>
          <w:p w:rsidR="0041220D" w:rsidRPr="00DB3227" w:rsidRDefault="0041220D" w:rsidP="00305D3D">
            <w:r w:rsidRPr="00DB3227">
              <w:t>Р</w:t>
            </w:r>
          </w:p>
        </w:tc>
        <w:tc>
          <w:tcPr>
            <w:tcW w:w="380" w:type="dxa"/>
          </w:tcPr>
          <w:p w:rsidR="0041220D" w:rsidRPr="00DB3227" w:rsidRDefault="0041220D" w:rsidP="00305D3D">
            <w:r w:rsidRPr="00DB3227">
              <w:t>Р</w:t>
            </w:r>
          </w:p>
        </w:tc>
        <w:tc>
          <w:tcPr>
            <w:tcW w:w="379" w:type="dxa"/>
          </w:tcPr>
          <w:p w:rsidR="0041220D" w:rsidRPr="00DB3227" w:rsidRDefault="0041220D" w:rsidP="00305D3D">
            <w:r w:rsidRPr="00DB3227">
              <w:t>Р</w:t>
            </w:r>
          </w:p>
        </w:tc>
        <w:tc>
          <w:tcPr>
            <w:tcW w:w="379" w:type="dxa"/>
          </w:tcPr>
          <w:p w:rsidR="0041220D" w:rsidRPr="00DB3227" w:rsidRDefault="0041220D" w:rsidP="00305D3D">
            <w:r w:rsidRPr="00DB3227">
              <w:t>Р</w:t>
            </w:r>
          </w:p>
        </w:tc>
        <w:tc>
          <w:tcPr>
            <w:tcW w:w="379" w:type="dxa"/>
          </w:tcPr>
          <w:p w:rsidR="0041220D" w:rsidRPr="00DB3227" w:rsidRDefault="0041220D" w:rsidP="00305D3D">
            <w:r w:rsidRPr="00DB3227">
              <w:t>Р</w:t>
            </w:r>
          </w:p>
        </w:tc>
        <w:tc>
          <w:tcPr>
            <w:tcW w:w="379" w:type="dxa"/>
            <w:shd w:val="clear" w:color="auto" w:fill="CCCCCC"/>
          </w:tcPr>
          <w:p w:rsidR="0041220D" w:rsidRPr="00DB3227" w:rsidRDefault="0041220D" w:rsidP="00305D3D"/>
        </w:tc>
        <w:tc>
          <w:tcPr>
            <w:tcW w:w="379" w:type="dxa"/>
          </w:tcPr>
          <w:p w:rsidR="0041220D" w:rsidRPr="00DB3227" w:rsidRDefault="0041220D" w:rsidP="00305D3D">
            <w:r w:rsidRPr="00DB3227">
              <w:t>Р</w:t>
            </w:r>
          </w:p>
        </w:tc>
        <w:tc>
          <w:tcPr>
            <w:tcW w:w="379" w:type="dxa"/>
          </w:tcPr>
          <w:p w:rsidR="0041220D" w:rsidRPr="00DB3227" w:rsidRDefault="0041220D" w:rsidP="00305D3D">
            <w:r w:rsidRPr="00DB3227">
              <w:t>Р</w:t>
            </w:r>
          </w:p>
        </w:tc>
        <w:tc>
          <w:tcPr>
            <w:tcW w:w="379" w:type="dxa"/>
          </w:tcPr>
          <w:p w:rsidR="0041220D" w:rsidRPr="00DB3227" w:rsidRDefault="0041220D" w:rsidP="00305D3D">
            <w:r w:rsidRPr="00DB3227">
              <w:t>Р</w:t>
            </w:r>
          </w:p>
        </w:tc>
        <w:tc>
          <w:tcPr>
            <w:tcW w:w="379" w:type="dxa"/>
          </w:tcPr>
          <w:p w:rsidR="0041220D" w:rsidRPr="00DB3227" w:rsidRDefault="0041220D" w:rsidP="00305D3D">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r w:rsidRPr="00DB3227">
              <w:t>№ п/п</w:t>
            </w:r>
          </w:p>
        </w:tc>
        <w:tc>
          <w:tcPr>
            <w:tcW w:w="3059" w:type="dxa"/>
            <w:vAlign w:val="center"/>
          </w:tcPr>
          <w:p w:rsidR="0041220D" w:rsidRPr="00DB3227" w:rsidRDefault="0041220D" w:rsidP="00305D3D">
            <w:pPr>
              <w:jc w:val="center"/>
              <w:rPr>
                <w:b/>
              </w:rPr>
            </w:pPr>
          </w:p>
          <w:p w:rsidR="0041220D" w:rsidRPr="00DB3227" w:rsidRDefault="0041220D" w:rsidP="00305D3D">
            <w:pPr>
              <w:jc w:val="center"/>
              <w:rPr>
                <w:b/>
              </w:rPr>
            </w:pPr>
            <w:r w:rsidRPr="00DB3227">
              <w:rPr>
                <w:b/>
              </w:rPr>
              <w:t>Виды разрешенного использования</w:t>
            </w:r>
          </w:p>
          <w:p w:rsidR="0041220D" w:rsidRPr="00DB3227" w:rsidRDefault="0041220D" w:rsidP="00305D3D">
            <w:pPr>
              <w:jc w:val="center"/>
              <w:rPr>
                <w:b/>
              </w:rPr>
            </w:pPr>
          </w:p>
        </w:tc>
        <w:tc>
          <w:tcPr>
            <w:tcW w:w="378" w:type="dxa"/>
            <w:textDirection w:val="btLr"/>
            <w:vAlign w:val="center"/>
          </w:tcPr>
          <w:p w:rsidR="0041220D" w:rsidRPr="00DB3227" w:rsidRDefault="0041220D" w:rsidP="00305D3D">
            <w:pPr>
              <w:ind w:left="113" w:right="113"/>
              <w:jc w:val="center"/>
              <w:rPr>
                <w:b/>
              </w:rPr>
            </w:pPr>
            <w:r w:rsidRPr="00DB3227">
              <w:rPr>
                <w:b/>
              </w:rPr>
              <w:t>Ж-1</w:t>
            </w:r>
          </w:p>
        </w:tc>
        <w:tc>
          <w:tcPr>
            <w:tcW w:w="380" w:type="dxa"/>
            <w:textDirection w:val="btLr"/>
            <w:vAlign w:val="center"/>
          </w:tcPr>
          <w:p w:rsidR="0041220D" w:rsidRPr="00DB3227" w:rsidRDefault="0041220D" w:rsidP="00305D3D">
            <w:pPr>
              <w:ind w:left="113" w:right="113"/>
              <w:jc w:val="center"/>
              <w:rPr>
                <w:b/>
              </w:rPr>
            </w:pPr>
            <w:r w:rsidRPr="00DB3227">
              <w:rPr>
                <w:b/>
              </w:rPr>
              <w:t>ОД-1</w:t>
            </w:r>
          </w:p>
        </w:tc>
        <w:tc>
          <w:tcPr>
            <w:tcW w:w="379" w:type="dxa"/>
            <w:textDirection w:val="btLr"/>
            <w:vAlign w:val="center"/>
          </w:tcPr>
          <w:p w:rsidR="0041220D" w:rsidRPr="00DB3227" w:rsidRDefault="0041220D" w:rsidP="00305D3D">
            <w:pPr>
              <w:ind w:left="113" w:right="113"/>
              <w:jc w:val="center"/>
              <w:rPr>
                <w:b/>
              </w:rPr>
            </w:pPr>
            <w:r w:rsidRPr="00DB3227">
              <w:rPr>
                <w:b/>
              </w:rPr>
              <w:t>П-1</w:t>
            </w:r>
          </w:p>
        </w:tc>
        <w:tc>
          <w:tcPr>
            <w:tcW w:w="379" w:type="dxa"/>
            <w:textDirection w:val="btLr"/>
          </w:tcPr>
          <w:p w:rsidR="0041220D" w:rsidRPr="00DB3227" w:rsidRDefault="0041220D" w:rsidP="00305D3D">
            <w:pPr>
              <w:ind w:left="113" w:right="113"/>
              <w:jc w:val="center"/>
              <w:rPr>
                <w:b/>
              </w:rPr>
            </w:pPr>
            <w:r w:rsidRPr="00DB3227">
              <w:rPr>
                <w:b/>
              </w:rPr>
              <w:t>П-2</w:t>
            </w:r>
          </w:p>
        </w:tc>
        <w:tc>
          <w:tcPr>
            <w:tcW w:w="379" w:type="dxa"/>
            <w:textDirection w:val="btLr"/>
            <w:vAlign w:val="center"/>
          </w:tcPr>
          <w:p w:rsidR="0041220D" w:rsidRPr="00DB3227" w:rsidRDefault="0041220D" w:rsidP="00305D3D">
            <w:pPr>
              <w:ind w:left="113" w:right="113"/>
              <w:jc w:val="center"/>
              <w:rPr>
                <w:b/>
              </w:rPr>
            </w:pPr>
            <w:r w:rsidRPr="00DB3227">
              <w:rPr>
                <w:b/>
              </w:rPr>
              <w:t>Т-1</w:t>
            </w:r>
          </w:p>
        </w:tc>
        <w:tc>
          <w:tcPr>
            <w:tcW w:w="379" w:type="dxa"/>
            <w:textDirection w:val="btLr"/>
            <w:vAlign w:val="center"/>
          </w:tcPr>
          <w:p w:rsidR="0041220D" w:rsidRPr="00DB3227" w:rsidRDefault="0041220D" w:rsidP="00305D3D">
            <w:pPr>
              <w:ind w:left="113" w:right="113"/>
              <w:jc w:val="center"/>
              <w:rPr>
                <w:b/>
              </w:rPr>
            </w:pPr>
            <w:r w:rsidRPr="00DB3227">
              <w:rPr>
                <w:b/>
              </w:rPr>
              <w:t>Р-1</w:t>
            </w:r>
          </w:p>
        </w:tc>
        <w:tc>
          <w:tcPr>
            <w:tcW w:w="379" w:type="dxa"/>
            <w:textDirection w:val="btLr"/>
          </w:tcPr>
          <w:p w:rsidR="0041220D" w:rsidRPr="00DB3227" w:rsidRDefault="0041220D" w:rsidP="00305D3D">
            <w:pPr>
              <w:ind w:left="113" w:right="113"/>
              <w:jc w:val="center"/>
              <w:rPr>
                <w:b/>
              </w:rPr>
            </w:pPr>
            <w:r w:rsidRPr="00DB3227">
              <w:rPr>
                <w:b/>
              </w:rPr>
              <w:t>Р-2</w:t>
            </w:r>
          </w:p>
        </w:tc>
        <w:tc>
          <w:tcPr>
            <w:tcW w:w="379" w:type="dxa"/>
            <w:textDirection w:val="btLr"/>
          </w:tcPr>
          <w:p w:rsidR="0041220D" w:rsidRPr="00DB3227" w:rsidRDefault="0041220D" w:rsidP="00305D3D">
            <w:pPr>
              <w:ind w:left="113" w:right="113"/>
              <w:jc w:val="center"/>
              <w:rPr>
                <w:b/>
              </w:rPr>
            </w:pPr>
            <w:r w:rsidRPr="00DB3227">
              <w:rPr>
                <w:b/>
              </w:rPr>
              <w:t>СП-1</w:t>
            </w:r>
          </w:p>
        </w:tc>
        <w:tc>
          <w:tcPr>
            <w:tcW w:w="379" w:type="dxa"/>
            <w:textDirection w:val="btLr"/>
          </w:tcPr>
          <w:p w:rsidR="0041220D" w:rsidRPr="00DB3227" w:rsidRDefault="0041220D" w:rsidP="00305D3D">
            <w:pPr>
              <w:ind w:left="113" w:right="113"/>
              <w:jc w:val="center"/>
              <w:rPr>
                <w:b/>
              </w:rPr>
            </w:pPr>
            <w:r w:rsidRPr="00DB3227">
              <w:rPr>
                <w:b/>
              </w:rPr>
              <w:t>СП-2</w:t>
            </w:r>
          </w:p>
        </w:tc>
        <w:tc>
          <w:tcPr>
            <w:tcW w:w="379" w:type="dxa"/>
            <w:textDirection w:val="btLr"/>
          </w:tcPr>
          <w:p w:rsidR="0041220D" w:rsidRPr="00DB3227" w:rsidRDefault="0041220D" w:rsidP="00305D3D">
            <w:pPr>
              <w:ind w:left="113" w:right="113"/>
              <w:jc w:val="center"/>
              <w:rPr>
                <w:b/>
              </w:rPr>
            </w:pPr>
            <w:r w:rsidRPr="00DB3227">
              <w:rPr>
                <w:b/>
              </w:rPr>
              <w:t>С-1</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r w:rsidRPr="00DB3227">
              <w:t>Автотранспортные предприятия: Гаражи грузовых автомобилей, гаражи ведомственных легковых автомобилей специального назначения, гаражи легковых автомобилей такси и проката, грузовых автомобилей, автобусные парки, автостоянки для временного хранения грузовых автомобилей</w:t>
            </w:r>
          </w:p>
        </w:tc>
        <w:tc>
          <w:tcPr>
            <w:tcW w:w="378" w:type="dxa"/>
            <w:shd w:val="clear" w:color="auto" w:fill="CCCCCC"/>
          </w:tcPr>
          <w:p w:rsidR="0041220D" w:rsidRPr="00DB3227" w:rsidRDefault="0041220D" w:rsidP="00305D3D"/>
        </w:tc>
        <w:tc>
          <w:tcPr>
            <w:tcW w:w="380" w:type="dxa"/>
            <w:shd w:val="clear" w:color="auto" w:fill="CCCCCC"/>
          </w:tcPr>
          <w:p w:rsidR="0041220D" w:rsidRPr="00DB3227" w:rsidRDefault="0041220D" w:rsidP="00305D3D"/>
        </w:tc>
        <w:tc>
          <w:tcPr>
            <w:tcW w:w="379" w:type="dxa"/>
          </w:tcPr>
          <w:p w:rsidR="0041220D" w:rsidRPr="00DB3227" w:rsidRDefault="0041220D" w:rsidP="00305D3D">
            <w:r w:rsidRPr="00DB3227">
              <w:t>Р</w:t>
            </w:r>
          </w:p>
        </w:tc>
        <w:tc>
          <w:tcPr>
            <w:tcW w:w="379" w:type="dxa"/>
          </w:tcPr>
          <w:p w:rsidR="0041220D" w:rsidRPr="00DB3227" w:rsidRDefault="0041220D" w:rsidP="00305D3D">
            <w:r w:rsidRPr="00DB3227">
              <w:t>Р</w:t>
            </w:r>
          </w:p>
        </w:tc>
        <w:tc>
          <w:tcPr>
            <w:tcW w:w="379" w:type="dxa"/>
          </w:tcPr>
          <w:p w:rsidR="0041220D" w:rsidRPr="00DB3227" w:rsidRDefault="0041220D" w:rsidP="00305D3D">
            <w:r w:rsidRPr="00DB3227">
              <w:t>Р</w:t>
            </w:r>
          </w:p>
        </w:tc>
        <w:tc>
          <w:tcPr>
            <w:tcW w:w="379" w:type="dxa"/>
            <w:shd w:val="clear" w:color="auto" w:fill="CCCCCC"/>
          </w:tcPr>
          <w:p w:rsidR="0041220D" w:rsidRPr="00DB3227" w:rsidRDefault="0041220D" w:rsidP="00305D3D"/>
        </w:tc>
        <w:tc>
          <w:tcPr>
            <w:tcW w:w="379" w:type="dxa"/>
            <w:shd w:val="clear" w:color="auto" w:fill="CCCCCC"/>
          </w:tcPr>
          <w:p w:rsidR="0041220D" w:rsidRPr="00DB3227" w:rsidRDefault="0041220D" w:rsidP="00305D3D"/>
        </w:tc>
        <w:tc>
          <w:tcPr>
            <w:tcW w:w="379" w:type="dxa"/>
          </w:tcPr>
          <w:p w:rsidR="0041220D" w:rsidRPr="00DB3227" w:rsidRDefault="0041220D" w:rsidP="00305D3D">
            <w:r w:rsidRPr="00DB3227">
              <w:t>Р</w:t>
            </w:r>
          </w:p>
        </w:tc>
        <w:tc>
          <w:tcPr>
            <w:tcW w:w="379" w:type="dxa"/>
          </w:tcPr>
          <w:p w:rsidR="0041220D" w:rsidRPr="00DB3227" w:rsidRDefault="0041220D" w:rsidP="00305D3D">
            <w:r w:rsidRPr="00DB3227">
              <w:t>В</w:t>
            </w:r>
          </w:p>
        </w:tc>
        <w:tc>
          <w:tcPr>
            <w:tcW w:w="379" w:type="dxa"/>
          </w:tcPr>
          <w:p w:rsidR="0041220D" w:rsidRPr="00DB3227" w:rsidRDefault="0041220D" w:rsidP="00305D3D">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r w:rsidRPr="00DB3227">
              <w:t>Гаражи индивидуальных легковых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автомобиля, встроенные в жилой дом на 1-2 легковых автомобиля. Автостоянки для постоянного хранения индивидуальных легковых автомобилей,</w:t>
            </w:r>
          </w:p>
        </w:tc>
        <w:tc>
          <w:tcPr>
            <w:tcW w:w="378" w:type="dxa"/>
            <w:vAlign w:val="center"/>
          </w:tcPr>
          <w:p w:rsidR="0041220D" w:rsidRPr="00DB3227" w:rsidRDefault="0041220D" w:rsidP="00305D3D">
            <w:pPr>
              <w:jc w:val="center"/>
            </w:pPr>
            <w:r w:rsidRPr="00DB3227">
              <w:t>Р</w:t>
            </w:r>
          </w:p>
        </w:tc>
        <w:tc>
          <w:tcPr>
            <w:tcW w:w="380"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r w:rsidRPr="00DB3227">
              <w:rPr>
                <w:bCs/>
              </w:rPr>
              <w:t>Автостоянки для временного хранения индивидуальных легковых автомобилей, открытые, подземные и полуподземные, многоэтажные</w:t>
            </w:r>
          </w:p>
        </w:tc>
        <w:tc>
          <w:tcPr>
            <w:tcW w:w="378" w:type="dxa"/>
            <w:vAlign w:val="center"/>
          </w:tcPr>
          <w:p w:rsidR="0041220D" w:rsidRPr="00DB3227" w:rsidRDefault="0041220D" w:rsidP="00305D3D">
            <w:pPr>
              <w:jc w:val="center"/>
            </w:pPr>
            <w:r w:rsidRPr="00DB3227">
              <w:t>Р</w:t>
            </w:r>
          </w:p>
        </w:tc>
        <w:tc>
          <w:tcPr>
            <w:tcW w:w="380" w:type="dxa"/>
            <w:vAlign w:val="center"/>
          </w:tcPr>
          <w:p w:rsidR="0041220D" w:rsidRPr="00DB3227" w:rsidRDefault="0041220D" w:rsidP="00305D3D">
            <w:pPr>
              <w:jc w:val="center"/>
            </w:pPr>
            <w:r w:rsidRPr="00DB3227">
              <w:t>У</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shd w:val="clear" w:color="auto" w:fill="CCCCCC"/>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В</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pPr>
              <w:rPr>
                <w:bCs/>
              </w:rPr>
            </w:pPr>
            <w:r w:rsidRPr="00DB3227">
              <w:t>Предприятия автосервиса АЗС, автосервисные предприятия, мойки</w:t>
            </w:r>
          </w:p>
        </w:tc>
        <w:tc>
          <w:tcPr>
            <w:tcW w:w="378" w:type="dxa"/>
            <w:shd w:val="clear" w:color="auto" w:fill="CCCCCC"/>
            <w:vAlign w:val="center"/>
          </w:tcPr>
          <w:p w:rsidR="0041220D" w:rsidRPr="00DB3227" w:rsidRDefault="0041220D" w:rsidP="00305D3D">
            <w:pPr>
              <w:jc w:val="center"/>
            </w:pPr>
          </w:p>
        </w:tc>
        <w:tc>
          <w:tcPr>
            <w:tcW w:w="380" w:type="dxa"/>
            <w:shd w:val="clear" w:color="auto" w:fill="CCCCCC"/>
            <w:vAlign w:val="center"/>
          </w:tcPr>
          <w:p w:rsidR="0041220D" w:rsidRPr="00DB3227" w:rsidRDefault="0041220D" w:rsidP="00305D3D">
            <w:pPr>
              <w:jc w:val="center"/>
            </w:pPr>
          </w:p>
        </w:tc>
        <w:tc>
          <w:tcPr>
            <w:tcW w:w="379" w:type="dxa"/>
          </w:tcPr>
          <w:p w:rsidR="0041220D" w:rsidRPr="00DB3227" w:rsidRDefault="0041220D" w:rsidP="00305D3D">
            <w:pPr>
              <w:jc w:val="center"/>
            </w:pPr>
            <w:r w:rsidRPr="00DB3227">
              <w:t>Р</w:t>
            </w:r>
          </w:p>
        </w:tc>
        <w:tc>
          <w:tcPr>
            <w:tcW w:w="379" w:type="dxa"/>
          </w:tcPr>
          <w:p w:rsidR="0041220D" w:rsidRPr="00DB3227" w:rsidRDefault="0041220D" w:rsidP="00305D3D">
            <w:pPr>
              <w:jc w:val="center"/>
            </w:pPr>
            <w:r w:rsidRPr="00DB3227">
              <w:t>Р</w:t>
            </w:r>
          </w:p>
        </w:tc>
        <w:tc>
          <w:tcPr>
            <w:tcW w:w="379" w:type="dxa"/>
          </w:tcPr>
          <w:p w:rsidR="0041220D" w:rsidRPr="00DB3227" w:rsidRDefault="0041220D" w:rsidP="00305D3D">
            <w:pPr>
              <w:jc w:val="center"/>
            </w:pPr>
            <w:r w:rsidRPr="00DB3227">
              <w:t>Р</w:t>
            </w: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tcPr>
          <w:p w:rsidR="0041220D" w:rsidRPr="00DB3227" w:rsidRDefault="0041220D" w:rsidP="00305D3D">
            <w:pPr>
              <w:jc w:val="center"/>
            </w:pPr>
            <w:r w:rsidRPr="00DB3227">
              <w:t>Р</w:t>
            </w:r>
          </w:p>
        </w:tc>
        <w:tc>
          <w:tcPr>
            <w:tcW w:w="379" w:type="dxa"/>
          </w:tcPr>
          <w:p w:rsidR="0041220D" w:rsidRPr="00DB3227" w:rsidRDefault="0041220D" w:rsidP="00305D3D">
            <w:pPr>
              <w:jc w:val="center"/>
            </w:pPr>
            <w:r w:rsidRPr="00DB3227">
              <w:t>Р</w:t>
            </w:r>
          </w:p>
        </w:tc>
        <w:tc>
          <w:tcPr>
            <w:tcW w:w="379" w:type="dxa"/>
          </w:tcPr>
          <w:p w:rsidR="0041220D" w:rsidRPr="00DB3227" w:rsidRDefault="0041220D" w:rsidP="00305D3D">
            <w:pPr>
              <w:jc w:val="center"/>
            </w:pPr>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r w:rsidRPr="00DB3227">
              <w:t>Авторемонтные предприятия</w:t>
            </w:r>
          </w:p>
          <w:p w:rsidR="0041220D" w:rsidRPr="00DB3227" w:rsidRDefault="0041220D" w:rsidP="00305D3D">
            <w:pPr>
              <w:rPr>
                <w:bCs/>
              </w:rPr>
            </w:pPr>
          </w:p>
        </w:tc>
        <w:tc>
          <w:tcPr>
            <w:tcW w:w="378" w:type="dxa"/>
            <w:shd w:val="clear" w:color="auto" w:fill="CCCCCC"/>
          </w:tcPr>
          <w:p w:rsidR="0041220D" w:rsidRPr="00DB3227" w:rsidRDefault="0041220D" w:rsidP="00305D3D">
            <w:pPr>
              <w:jc w:val="center"/>
            </w:pPr>
          </w:p>
        </w:tc>
        <w:tc>
          <w:tcPr>
            <w:tcW w:w="380" w:type="dxa"/>
            <w:shd w:val="clear" w:color="auto" w:fill="CCCCCC"/>
          </w:tcPr>
          <w:p w:rsidR="0041220D" w:rsidRPr="00DB3227" w:rsidRDefault="0041220D" w:rsidP="00305D3D">
            <w:pPr>
              <w:jc w:val="center"/>
            </w:pPr>
          </w:p>
        </w:tc>
        <w:tc>
          <w:tcPr>
            <w:tcW w:w="379" w:type="dxa"/>
          </w:tcPr>
          <w:p w:rsidR="0041220D" w:rsidRPr="00DB3227" w:rsidRDefault="0041220D" w:rsidP="00305D3D">
            <w:pPr>
              <w:jc w:val="center"/>
            </w:pPr>
            <w:r w:rsidRPr="00DB3227">
              <w:t>Р</w:t>
            </w:r>
          </w:p>
        </w:tc>
        <w:tc>
          <w:tcPr>
            <w:tcW w:w="379" w:type="dxa"/>
          </w:tcPr>
          <w:p w:rsidR="0041220D" w:rsidRPr="00DB3227" w:rsidRDefault="0041220D" w:rsidP="00305D3D">
            <w:pPr>
              <w:jc w:val="center"/>
            </w:pPr>
            <w:r w:rsidRPr="00DB3227">
              <w:t>Р</w:t>
            </w: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tcPr>
          <w:p w:rsidR="0041220D" w:rsidRPr="00DB3227" w:rsidRDefault="0041220D" w:rsidP="00305D3D">
            <w:pPr>
              <w:jc w:val="center"/>
            </w:pPr>
            <w:r w:rsidRPr="00DB3227">
              <w:t>Р</w:t>
            </w:r>
          </w:p>
        </w:tc>
        <w:tc>
          <w:tcPr>
            <w:tcW w:w="379" w:type="dxa"/>
          </w:tcPr>
          <w:p w:rsidR="0041220D" w:rsidRPr="00DB3227" w:rsidRDefault="0041220D" w:rsidP="00305D3D">
            <w:pPr>
              <w:jc w:val="center"/>
            </w:pPr>
            <w:r w:rsidRPr="00DB3227">
              <w:t>Р</w:t>
            </w:r>
          </w:p>
        </w:tc>
        <w:tc>
          <w:tcPr>
            <w:tcW w:w="379" w:type="dxa"/>
          </w:tcPr>
          <w:p w:rsidR="0041220D" w:rsidRPr="00DB3227" w:rsidRDefault="0041220D" w:rsidP="00305D3D">
            <w:pPr>
              <w:jc w:val="center"/>
            </w:pPr>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pPr>
              <w:rPr>
                <w:bCs/>
              </w:rPr>
            </w:pPr>
            <w:r w:rsidRPr="00DB3227">
              <w:t>Сооружения и коммуникации трубопроводного транспорта</w:t>
            </w:r>
          </w:p>
        </w:tc>
        <w:tc>
          <w:tcPr>
            <w:tcW w:w="378" w:type="dxa"/>
            <w:vAlign w:val="center"/>
          </w:tcPr>
          <w:p w:rsidR="0041220D" w:rsidRPr="00DB3227" w:rsidRDefault="0041220D" w:rsidP="00305D3D">
            <w:pPr>
              <w:jc w:val="center"/>
            </w:pPr>
            <w:r w:rsidRPr="00DB3227">
              <w:t>У</w:t>
            </w:r>
          </w:p>
        </w:tc>
        <w:tc>
          <w:tcPr>
            <w:tcW w:w="380" w:type="dxa"/>
            <w:vAlign w:val="center"/>
          </w:tcPr>
          <w:p w:rsidR="0041220D" w:rsidRPr="00DB3227" w:rsidRDefault="0041220D" w:rsidP="00305D3D">
            <w:pPr>
              <w:jc w:val="center"/>
            </w:pPr>
            <w:r w:rsidRPr="00DB3227">
              <w:t>У</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У</w:t>
            </w:r>
          </w:p>
        </w:tc>
        <w:tc>
          <w:tcPr>
            <w:tcW w:w="379" w:type="dxa"/>
            <w:shd w:val="clear" w:color="auto" w:fill="D9D9D9"/>
            <w:vAlign w:val="center"/>
          </w:tcPr>
          <w:p w:rsidR="0041220D" w:rsidRPr="00DB3227" w:rsidRDefault="0041220D" w:rsidP="00305D3D">
            <w:pPr>
              <w:jc w:val="center"/>
            </w:pPr>
          </w:p>
        </w:tc>
        <w:tc>
          <w:tcPr>
            <w:tcW w:w="379" w:type="dxa"/>
            <w:shd w:val="clear" w:color="auto" w:fill="D9D9D9"/>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tcPr>
          <w:p w:rsidR="0041220D" w:rsidRPr="00DB3227" w:rsidRDefault="0041220D" w:rsidP="00305D3D">
            <w:pPr>
              <w:jc w:val="center"/>
            </w:pPr>
          </w:p>
          <w:p w:rsidR="0041220D" w:rsidRDefault="0041220D" w:rsidP="00305D3D">
            <w:pPr>
              <w:jc w:val="center"/>
            </w:pPr>
          </w:p>
          <w:p w:rsidR="0041220D" w:rsidRPr="00DB3227" w:rsidRDefault="0041220D" w:rsidP="00305D3D">
            <w:pPr>
              <w:jc w:val="center"/>
            </w:pPr>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jc w:val="center"/>
        </w:trPr>
        <w:tc>
          <w:tcPr>
            <w:tcW w:w="505" w:type="dxa"/>
          </w:tcPr>
          <w:p w:rsidR="0041220D" w:rsidRPr="00DB3227" w:rsidRDefault="0041220D" w:rsidP="00305D3D">
            <w:pPr>
              <w:jc w:val="center"/>
            </w:pPr>
            <w:r w:rsidRPr="00DB3227">
              <w:t>№ п/п</w:t>
            </w:r>
          </w:p>
        </w:tc>
        <w:tc>
          <w:tcPr>
            <w:tcW w:w="3059" w:type="dxa"/>
            <w:vAlign w:val="center"/>
          </w:tcPr>
          <w:p w:rsidR="0041220D" w:rsidRPr="00DB3227" w:rsidRDefault="0041220D" w:rsidP="00305D3D">
            <w:pPr>
              <w:jc w:val="center"/>
              <w:rPr>
                <w:b/>
              </w:rPr>
            </w:pPr>
          </w:p>
          <w:p w:rsidR="0041220D" w:rsidRPr="00DB3227" w:rsidRDefault="0041220D" w:rsidP="00305D3D">
            <w:pPr>
              <w:jc w:val="center"/>
              <w:rPr>
                <w:b/>
              </w:rPr>
            </w:pPr>
            <w:r w:rsidRPr="00DB3227">
              <w:rPr>
                <w:b/>
              </w:rPr>
              <w:t>Виды разрешенного использования</w:t>
            </w:r>
          </w:p>
          <w:p w:rsidR="0041220D" w:rsidRPr="00DB3227" w:rsidRDefault="0041220D" w:rsidP="00305D3D">
            <w:pPr>
              <w:jc w:val="center"/>
              <w:rPr>
                <w:b/>
              </w:rPr>
            </w:pPr>
          </w:p>
        </w:tc>
        <w:tc>
          <w:tcPr>
            <w:tcW w:w="378" w:type="dxa"/>
            <w:textDirection w:val="btLr"/>
            <w:vAlign w:val="center"/>
          </w:tcPr>
          <w:p w:rsidR="0041220D" w:rsidRPr="00DB3227" w:rsidRDefault="0041220D" w:rsidP="00305D3D">
            <w:pPr>
              <w:ind w:left="113" w:right="113"/>
              <w:jc w:val="center"/>
              <w:rPr>
                <w:b/>
              </w:rPr>
            </w:pPr>
            <w:r w:rsidRPr="00DB3227">
              <w:rPr>
                <w:b/>
              </w:rPr>
              <w:t>Ж-1</w:t>
            </w:r>
          </w:p>
        </w:tc>
        <w:tc>
          <w:tcPr>
            <w:tcW w:w="380" w:type="dxa"/>
            <w:textDirection w:val="btLr"/>
            <w:vAlign w:val="center"/>
          </w:tcPr>
          <w:p w:rsidR="0041220D" w:rsidRPr="00DB3227" w:rsidRDefault="0041220D" w:rsidP="00305D3D">
            <w:pPr>
              <w:ind w:left="113" w:right="113"/>
              <w:jc w:val="center"/>
              <w:rPr>
                <w:b/>
              </w:rPr>
            </w:pPr>
            <w:r w:rsidRPr="00DB3227">
              <w:rPr>
                <w:b/>
              </w:rPr>
              <w:t>ОД-1</w:t>
            </w:r>
          </w:p>
        </w:tc>
        <w:tc>
          <w:tcPr>
            <w:tcW w:w="379" w:type="dxa"/>
            <w:textDirection w:val="btLr"/>
            <w:vAlign w:val="center"/>
          </w:tcPr>
          <w:p w:rsidR="0041220D" w:rsidRPr="00DB3227" w:rsidRDefault="0041220D" w:rsidP="00305D3D">
            <w:pPr>
              <w:ind w:left="113" w:right="113"/>
              <w:jc w:val="center"/>
              <w:rPr>
                <w:b/>
              </w:rPr>
            </w:pPr>
            <w:r w:rsidRPr="00DB3227">
              <w:rPr>
                <w:b/>
              </w:rPr>
              <w:t>П-1</w:t>
            </w:r>
          </w:p>
        </w:tc>
        <w:tc>
          <w:tcPr>
            <w:tcW w:w="379" w:type="dxa"/>
            <w:textDirection w:val="btLr"/>
          </w:tcPr>
          <w:p w:rsidR="0041220D" w:rsidRPr="00DB3227" w:rsidRDefault="0041220D" w:rsidP="00305D3D">
            <w:pPr>
              <w:ind w:left="113" w:right="113"/>
              <w:jc w:val="center"/>
              <w:rPr>
                <w:b/>
              </w:rPr>
            </w:pPr>
            <w:r w:rsidRPr="00DB3227">
              <w:rPr>
                <w:b/>
              </w:rPr>
              <w:t>П-2</w:t>
            </w:r>
          </w:p>
        </w:tc>
        <w:tc>
          <w:tcPr>
            <w:tcW w:w="379" w:type="dxa"/>
            <w:textDirection w:val="btLr"/>
            <w:vAlign w:val="center"/>
          </w:tcPr>
          <w:p w:rsidR="0041220D" w:rsidRPr="00DB3227" w:rsidRDefault="0041220D" w:rsidP="00305D3D">
            <w:pPr>
              <w:ind w:left="113" w:right="113"/>
              <w:jc w:val="center"/>
              <w:rPr>
                <w:b/>
              </w:rPr>
            </w:pPr>
            <w:r w:rsidRPr="00DB3227">
              <w:rPr>
                <w:b/>
              </w:rPr>
              <w:t>Т-1</w:t>
            </w:r>
          </w:p>
        </w:tc>
        <w:tc>
          <w:tcPr>
            <w:tcW w:w="379" w:type="dxa"/>
            <w:textDirection w:val="btLr"/>
            <w:vAlign w:val="center"/>
          </w:tcPr>
          <w:p w:rsidR="0041220D" w:rsidRPr="00DB3227" w:rsidRDefault="0041220D" w:rsidP="00305D3D">
            <w:pPr>
              <w:ind w:left="113" w:right="113"/>
              <w:jc w:val="center"/>
              <w:rPr>
                <w:b/>
              </w:rPr>
            </w:pPr>
            <w:r w:rsidRPr="00DB3227">
              <w:rPr>
                <w:b/>
              </w:rPr>
              <w:t>Р-1</w:t>
            </w:r>
          </w:p>
        </w:tc>
        <w:tc>
          <w:tcPr>
            <w:tcW w:w="379" w:type="dxa"/>
            <w:textDirection w:val="btLr"/>
          </w:tcPr>
          <w:p w:rsidR="0041220D" w:rsidRPr="00DB3227" w:rsidRDefault="0041220D" w:rsidP="00305D3D">
            <w:pPr>
              <w:ind w:left="113" w:right="113"/>
              <w:jc w:val="center"/>
              <w:rPr>
                <w:b/>
              </w:rPr>
            </w:pPr>
            <w:r w:rsidRPr="00DB3227">
              <w:rPr>
                <w:b/>
              </w:rPr>
              <w:t>Р-2</w:t>
            </w:r>
          </w:p>
        </w:tc>
        <w:tc>
          <w:tcPr>
            <w:tcW w:w="379" w:type="dxa"/>
            <w:textDirection w:val="btLr"/>
          </w:tcPr>
          <w:p w:rsidR="0041220D" w:rsidRPr="00DB3227" w:rsidRDefault="0041220D" w:rsidP="00305D3D">
            <w:pPr>
              <w:ind w:left="113" w:right="113"/>
              <w:jc w:val="center"/>
              <w:rPr>
                <w:b/>
              </w:rPr>
            </w:pPr>
            <w:r w:rsidRPr="00DB3227">
              <w:rPr>
                <w:b/>
              </w:rPr>
              <w:t>СП-1</w:t>
            </w:r>
          </w:p>
        </w:tc>
        <w:tc>
          <w:tcPr>
            <w:tcW w:w="379" w:type="dxa"/>
            <w:textDirection w:val="btLr"/>
          </w:tcPr>
          <w:p w:rsidR="0041220D" w:rsidRPr="00DB3227" w:rsidRDefault="0041220D" w:rsidP="00305D3D">
            <w:pPr>
              <w:ind w:left="113" w:right="113"/>
              <w:jc w:val="center"/>
              <w:rPr>
                <w:b/>
              </w:rPr>
            </w:pPr>
            <w:r w:rsidRPr="00DB3227">
              <w:rPr>
                <w:b/>
              </w:rPr>
              <w:t>СП-2</w:t>
            </w:r>
          </w:p>
        </w:tc>
        <w:tc>
          <w:tcPr>
            <w:tcW w:w="379" w:type="dxa"/>
            <w:textDirection w:val="btLr"/>
          </w:tcPr>
          <w:p w:rsidR="0041220D" w:rsidRPr="00DB3227" w:rsidRDefault="0041220D" w:rsidP="00305D3D">
            <w:pPr>
              <w:ind w:left="113" w:right="113"/>
              <w:jc w:val="center"/>
              <w:rPr>
                <w:b/>
              </w:rPr>
            </w:pPr>
            <w:r w:rsidRPr="00DB3227">
              <w:rPr>
                <w:b/>
              </w:rPr>
              <w:t>С-1</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jc w:val="center"/>
        </w:trPr>
        <w:tc>
          <w:tcPr>
            <w:tcW w:w="505" w:type="dxa"/>
          </w:tcPr>
          <w:p w:rsidR="0041220D" w:rsidRPr="00DB3227" w:rsidRDefault="0041220D" w:rsidP="00305D3D">
            <w:pPr>
              <w:jc w:val="center"/>
              <w:rPr>
                <w:b/>
              </w:rPr>
            </w:pPr>
          </w:p>
          <w:p w:rsidR="0041220D" w:rsidRPr="00DB3227" w:rsidRDefault="0041220D" w:rsidP="00305D3D">
            <w:pPr>
              <w:jc w:val="center"/>
              <w:rPr>
                <w:b/>
              </w:rPr>
            </w:pPr>
            <w:r w:rsidRPr="00DB3227">
              <w:rPr>
                <w:b/>
              </w:rPr>
              <w:t>16</w:t>
            </w:r>
          </w:p>
        </w:tc>
        <w:tc>
          <w:tcPr>
            <w:tcW w:w="3059" w:type="dxa"/>
            <w:vAlign w:val="center"/>
          </w:tcPr>
          <w:p w:rsidR="0041220D" w:rsidRPr="00DB3227" w:rsidRDefault="0041220D" w:rsidP="00305D3D">
            <w:pPr>
              <w:rPr>
                <w:b/>
              </w:rPr>
            </w:pPr>
            <w:r w:rsidRPr="00DB3227">
              <w:rPr>
                <w:b/>
              </w:rPr>
              <w:t>Инженерно-технические</w:t>
            </w:r>
          </w:p>
          <w:p w:rsidR="0041220D" w:rsidRPr="00DB3227" w:rsidRDefault="0041220D" w:rsidP="00305D3D">
            <w:pPr>
              <w:rPr>
                <w:b/>
              </w:rPr>
            </w:pPr>
            <w:r w:rsidRPr="00DB3227">
              <w:rPr>
                <w:b/>
              </w:rPr>
              <w:t>Объекты, сооружения</w:t>
            </w:r>
          </w:p>
          <w:p w:rsidR="0041220D" w:rsidRPr="00DB3227" w:rsidRDefault="0041220D" w:rsidP="00305D3D">
            <w:pPr>
              <w:rPr>
                <w:b/>
              </w:rPr>
            </w:pPr>
            <w:r w:rsidRPr="00DB3227">
              <w:rPr>
                <w:b/>
              </w:rPr>
              <w:t>И коммуникации</w:t>
            </w:r>
          </w:p>
        </w:tc>
        <w:tc>
          <w:tcPr>
            <w:tcW w:w="378" w:type="dxa"/>
            <w:vAlign w:val="center"/>
          </w:tcPr>
          <w:p w:rsidR="0041220D" w:rsidRPr="00DB3227" w:rsidRDefault="0041220D" w:rsidP="00305D3D">
            <w:pPr>
              <w:jc w:val="center"/>
            </w:pPr>
          </w:p>
        </w:tc>
        <w:tc>
          <w:tcPr>
            <w:tcW w:w="380" w:type="dxa"/>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p>
        </w:tc>
        <w:tc>
          <w:tcPr>
            <w:tcW w:w="3059" w:type="dxa"/>
            <w:vAlign w:val="center"/>
          </w:tcPr>
          <w:p w:rsidR="0041220D" w:rsidRPr="002A0C95" w:rsidRDefault="0041220D" w:rsidP="00305D3D">
            <w:pPr>
              <w:rPr>
                <w:bCs/>
                <w:sz w:val="23"/>
                <w:szCs w:val="23"/>
              </w:rPr>
            </w:pPr>
            <w:r w:rsidRPr="002A0C95">
              <w:rPr>
                <w:sz w:val="23"/>
                <w:szCs w:val="23"/>
              </w:rPr>
              <w:t>Объекты электро-теплоснабжения: тепловые электроцентрали  (ПГУ-ТЭЦ,ТЭЦ), котельные, бойлерные, центральные распределительные подстанции (ЦРП), распределительные подстанции (РП) трансформаторные подстанции  (ТП) Линейные объекты (ЛЭП, кабели, теплотрассы, и т.д.)</w:t>
            </w:r>
          </w:p>
        </w:tc>
        <w:tc>
          <w:tcPr>
            <w:tcW w:w="378" w:type="dxa"/>
            <w:vAlign w:val="center"/>
          </w:tcPr>
          <w:p w:rsidR="0041220D" w:rsidRPr="00DB3227" w:rsidRDefault="0041220D" w:rsidP="00305D3D">
            <w:pPr>
              <w:jc w:val="center"/>
            </w:pPr>
            <w:r w:rsidRPr="00DB3227">
              <w:t>В</w:t>
            </w:r>
          </w:p>
        </w:tc>
        <w:tc>
          <w:tcPr>
            <w:tcW w:w="380" w:type="dxa"/>
            <w:vAlign w:val="center"/>
          </w:tcPr>
          <w:p w:rsidR="0041220D" w:rsidRPr="00DB3227" w:rsidRDefault="0041220D" w:rsidP="00305D3D">
            <w:pPr>
              <w:jc w:val="center"/>
            </w:pPr>
            <w:r w:rsidRPr="00DB3227">
              <w:t>В</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В</w:t>
            </w:r>
          </w:p>
        </w:tc>
        <w:tc>
          <w:tcPr>
            <w:tcW w:w="379" w:type="dxa"/>
            <w:vAlign w:val="center"/>
          </w:tcPr>
          <w:p w:rsidR="0041220D" w:rsidRPr="00DB3227" w:rsidRDefault="0041220D" w:rsidP="00305D3D">
            <w:pPr>
              <w:jc w:val="center"/>
            </w:pPr>
            <w:r w:rsidRPr="00DB3227">
              <w:t>В</w:t>
            </w: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В</w:t>
            </w:r>
          </w:p>
        </w:tc>
        <w:tc>
          <w:tcPr>
            <w:tcW w:w="379" w:type="dxa"/>
          </w:tcPr>
          <w:p w:rsidR="0041220D" w:rsidRPr="00DB3227" w:rsidRDefault="0041220D" w:rsidP="00305D3D">
            <w:pPr>
              <w:jc w:val="center"/>
            </w:pPr>
          </w:p>
          <w:p w:rsidR="0041220D" w:rsidRPr="00DB3227" w:rsidRDefault="0041220D" w:rsidP="00305D3D">
            <w:pPr>
              <w:jc w:val="center"/>
            </w:pPr>
          </w:p>
          <w:p w:rsidR="0041220D" w:rsidRPr="00DB3227" w:rsidRDefault="0041220D" w:rsidP="00305D3D">
            <w:pPr>
              <w:jc w:val="center"/>
            </w:pPr>
          </w:p>
          <w:p w:rsidR="0041220D" w:rsidRPr="00DB3227" w:rsidRDefault="0041220D" w:rsidP="00305D3D">
            <w:pPr>
              <w:jc w:val="center"/>
            </w:pPr>
          </w:p>
          <w:p w:rsidR="0041220D" w:rsidRPr="00DB3227" w:rsidRDefault="0041220D" w:rsidP="00305D3D">
            <w:pPr>
              <w:jc w:val="center"/>
            </w:pPr>
          </w:p>
          <w:p w:rsidR="0041220D" w:rsidRDefault="0041220D" w:rsidP="00305D3D">
            <w:pPr>
              <w:jc w:val="center"/>
            </w:pPr>
          </w:p>
          <w:p w:rsidR="0041220D" w:rsidRDefault="0041220D" w:rsidP="00305D3D">
            <w:pPr>
              <w:jc w:val="center"/>
            </w:pPr>
          </w:p>
          <w:p w:rsidR="0041220D" w:rsidRPr="00DB3227" w:rsidRDefault="0041220D" w:rsidP="00305D3D">
            <w:pPr>
              <w:jc w:val="center"/>
            </w:pPr>
            <w:r w:rsidRPr="00DB3227">
              <w:t>В</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3"/>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r w:rsidRPr="00DB3227">
              <w:t>Объекты водоснабжения, водоотведения: водозаборы, резервуары для хранения воды,</w:t>
            </w:r>
          </w:p>
          <w:p w:rsidR="0041220D" w:rsidRPr="00DB3227" w:rsidRDefault="0041220D" w:rsidP="00305D3D">
            <w:r w:rsidRPr="00DB3227">
              <w:t>насосные станции водоснабжения,</w:t>
            </w:r>
          </w:p>
          <w:p w:rsidR="0041220D" w:rsidRPr="00DB3227" w:rsidRDefault="0041220D" w:rsidP="00305D3D">
            <w:r w:rsidRPr="00DB3227">
              <w:t>канализационные насосные</w:t>
            </w:r>
          </w:p>
        </w:tc>
        <w:tc>
          <w:tcPr>
            <w:tcW w:w="378" w:type="dxa"/>
            <w:vAlign w:val="center"/>
          </w:tcPr>
          <w:p w:rsidR="0041220D" w:rsidRPr="00DB3227" w:rsidRDefault="0041220D" w:rsidP="00305D3D">
            <w:pPr>
              <w:jc w:val="center"/>
            </w:pPr>
            <w:r w:rsidRPr="00DB3227">
              <w:t>В</w:t>
            </w:r>
          </w:p>
        </w:tc>
        <w:tc>
          <w:tcPr>
            <w:tcW w:w="380" w:type="dxa"/>
            <w:vAlign w:val="center"/>
          </w:tcPr>
          <w:p w:rsidR="0041220D" w:rsidRPr="00DB3227" w:rsidRDefault="0041220D" w:rsidP="00305D3D">
            <w:pPr>
              <w:jc w:val="center"/>
            </w:pPr>
            <w:r w:rsidRPr="00DB3227">
              <w:t>В</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В</w:t>
            </w:r>
          </w:p>
        </w:tc>
        <w:tc>
          <w:tcPr>
            <w:tcW w:w="379" w:type="dxa"/>
            <w:vAlign w:val="center"/>
          </w:tcPr>
          <w:p w:rsidR="0041220D" w:rsidRPr="00DB3227" w:rsidRDefault="0041220D" w:rsidP="00305D3D">
            <w:pPr>
              <w:jc w:val="center"/>
            </w:pPr>
            <w:r w:rsidRPr="00DB3227">
              <w:t>В</w:t>
            </w: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В</w:t>
            </w:r>
          </w:p>
        </w:tc>
        <w:tc>
          <w:tcPr>
            <w:tcW w:w="379" w:type="dxa"/>
            <w:vAlign w:val="center"/>
          </w:tcPr>
          <w:p w:rsidR="0041220D" w:rsidRPr="00DB3227" w:rsidRDefault="0041220D" w:rsidP="00305D3D">
            <w:pPr>
              <w:jc w:val="center"/>
            </w:pPr>
            <w:r w:rsidRPr="00DB3227">
              <w:t>В</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pPr>
              <w:jc w:val="center"/>
            </w:pPr>
            <w:r w:rsidRPr="00DB3227">
              <w:t>Объекты газообеспечения:</w:t>
            </w:r>
          </w:p>
          <w:p w:rsidR="0041220D" w:rsidRPr="00DB3227" w:rsidRDefault="0041220D" w:rsidP="00305D3D">
            <w:pPr>
              <w:jc w:val="center"/>
            </w:pPr>
            <w:r w:rsidRPr="00DB3227">
              <w:t>газораспределительные станции  (ГРС) газораспределительные пункты  (ГРП),линейные объекты (инженерные коммуникации газоснабжения)</w:t>
            </w:r>
          </w:p>
        </w:tc>
        <w:tc>
          <w:tcPr>
            <w:tcW w:w="378" w:type="dxa"/>
            <w:vAlign w:val="center"/>
          </w:tcPr>
          <w:p w:rsidR="0041220D" w:rsidRPr="00DB3227" w:rsidRDefault="0041220D" w:rsidP="00305D3D">
            <w:pPr>
              <w:jc w:val="center"/>
            </w:pPr>
            <w:r w:rsidRPr="00DB3227">
              <w:t>В</w:t>
            </w:r>
          </w:p>
        </w:tc>
        <w:tc>
          <w:tcPr>
            <w:tcW w:w="380" w:type="dxa"/>
            <w:vAlign w:val="center"/>
          </w:tcPr>
          <w:p w:rsidR="0041220D" w:rsidRPr="00DB3227" w:rsidRDefault="0041220D" w:rsidP="00305D3D">
            <w:pPr>
              <w:jc w:val="center"/>
            </w:pPr>
            <w:r w:rsidRPr="00DB3227">
              <w:t>В</w:t>
            </w: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p>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В</w:t>
            </w: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В</w:t>
            </w: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В</w:t>
            </w:r>
          </w:p>
        </w:tc>
        <w:tc>
          <w:tcPr>
            <w:tcW w:w="379" w:type="dxa"/>
            <w:vAlign w:val="center"/>
          </w:tcPr>
          <w:p w:rsidR="0041220D" w:rsidRPr="00DB3227" w:rsidRDefault="0041220D" w:rsidP="00305D3D">
            <w:pPr>
              <w:jc w:val="center"/>
            </w:pPr>
          </w:p>
          <w:p w:rsidR="0041220D" w:rsidRPr="00DB3227" w:rsidRDefault="0041220D" w:rsidP="00305D3D">
            <w:pPr>
              <w:jc w:val="center"/>
            </w:pPr>
            <w:r w:rsidRPr="00DB3227">
              <w:t>В</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r w:rsidRPr="00DB3227">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vAlign w:val="center"/>
          </w:tcPr>
          <w:p w:rsidR="0041220D" w:rsidRPr="00DB3227" w:rsidRDefault="0041220D" w:rsidP="00305D3D">
            <w:pPr>
              <w:jc w:val="center"/>
            </w:pPr>
            <w:r w:rsidRPr="00DB3227">
              <w:t>Р</w:t>
            </w:r>
          </w:p>
        </w:tc>
        <w:tc>
          <w:tcPr>
            <w:tcW w:w="380"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tcPr>
          <w:p w:rsidR="0041220D" w:rsidRPr="00DB3227" w:rsidRDefault="0041220D" w:rsidP="00305D3D">
            <w:pPr>
              <w:jc w:val="center"/>
            </w:pPr>
          </w:p>
          <w:p w:rsidR="0041220D" w:rsidRPr="00DB3227" w:rsidRDefault="0041220D" w:rsidP="00305D3D">
            <w:pPr>
              <w:jc w:val="center"/>
            </w:pPr>
          </w:p>
          <w:p w:rsidR="0041220D" w:rsidRDefault="0041220D" w:rsidP="00305D3D">
            <w:pPr>
              <w:jc w:val="center"/>
            </w:pPr>
          </w:p>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shd w:val="clear" w:color="auto" w:fill="CCCCCC"/>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tcPr>
          <w:p w:rsidR="0041220D" w:rsidRPr="00DB3227" w:rsidRDefault="0041220D" w:rsidP="00305D3D">
            <w:pPr>
              <w:jc w:val="center"/>
            </w:pPr>
          </w:p>
          <w:p w:rsidR="0041220D" w:rsidRPr="00DB3227" w:rsidRDefault="0041220D" w:rsidP="00305D3D">
            <w:pPr>
              <w:jc w:val="center"/>
            </w:pPr>
          </w:p>
          <w:p w:rsidR="0041220D" w:rsidRDefault="0041220D" w:rsidP="00305D3D">
            <w:pPr>
              <w:jc w:val="center"/>
            </w:pPr>
          </w:p>
          <w:p w:rsidR="0041220D" w:rsidRPr="00DB3227" w:rsidRDefault="0041220D" w:rsidP="00305D3D">
            <w:pPr>
              <w:jc w:val="center"/>
            </w:pPr>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41220D" w:rsidRPr="00DB3227" w:rsidRDefault="0041220D" w:rsidP="00305D3D">
            <w:pPr>
              <w:jc w:val="center"/>
              <w:rPr>
                <w:b/>
              </w:rPr>
            </w:pPr>
            <w:r w:rsidRPr="00DB3227">
              <w:rPr>
                <w:b/>
              </w:rPr>
              <w:t>17</w:t>
            </w:r>
          </w:p>
        </w:tc>
        <w:tc>
          <w:tcPr>
            <w:tcW w:w="3059" w:type="dxa"/>
            <w:vAlign w:val="center"/>
          </w:tcPr>
          <w:p w:rsidR="0041220D" w:rsidRPr="00DB3227" w:rsidRDefault="0041220D" w:rsidP="00305D3D">
            <w:pPr>
              <w:rPr>
                <w:b/>
              </w:rPr>
            </w:pPr>
            <w:r w:rsidRPr="00DB3227">
              <w:rPr>
                <w:b/>
              </w:rPr>
              <w:t>Сельскохозяйственная зона</w:t>
            </w:r>
          </w:p>
        </w:tc>
        <w:tc>
          <w:tcPr>
            <w:tcW w:w="378" w:type="dxa"/>
            <w:vAlign w:val="center"/>
          </w:tcPr>
          <w:p w:rsidR="0041220D" w:rsidRPr="00DB3227" w:rsidRDefault="0041220D" w:rsidP="00305D3D">
            <w:pPr>
              <w:jc w:val="center"/>
            </w:pPr>
          </w:p>
        </w:tc>
        <w:tc>
          <w:tcPr>
            <w:tcW w:w="380" w:type="dxa"/>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r w:rsidRPr="00DB3227">
              <w:rPr>
                <w:bCs/>
              </w:rPr>
              <w:t xml:space="preserve">Пашни, сенокосы, пастбища, </w:t>
            </w:r>
            <w:r w:rsidRPr="00DB3227">
              <w:t>сельскохозяйственные здания и сооружения, сельскохозяйственные объекты</w:t>
            </w:r>
          </w:p>
        </w:tc>
        <w:tc>
          <w:tcPr>
            <w:tcW w:w="378" w:type="dxa"/>
            <w:shd w:val="clear" w:color="auto" w:fill="CCCCCC"/>
            <w:vAlign w:val="center"/>
          </w:tcPr>
          <w:p w:rsidR="0041220D" w:rsidRPr="00DB3227" w:rsidRDefault="0041220D" w:rsidP="00305D3D">
            <w:pPr>
              <w:jc w:val="center"/>
            </w:pPr>
          </w:p>
        </w:tc>
        <w:tc>
          <w:tcPr>
            <w:tcW w:w="380"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tcPr>
          <w:p w:rsidR="0041220D" w:rsidRPr="00DB3227" w:rsidRDefault="0041220D" w:rsidP="00305D3D">
            <w:pPr>
              <w:jc w:val="center"/>
            </w:pPr>
          </w:p>
          <w:p w:rsidR="0041220D" w:rsidRPr="00DB3227" w:rsidRDefault="0041220D" w:rsidP="00305D3D">
            <w:pPr>
              <w:jc w:val="center"/>
            </w:pPr>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p>
        </w:tc>
        <w:tc>
          <w:tcPr>
            <w:tcW w:w="3059" w:type="dxa"/>
            <w:vAlign w:val="center"/>
          </w:tcPr>
          <w:p w:rsidR="0041220D" w:rsidRPr="00EF5CC1" w:rsidRDefault="0041220D" w:rsidP="00305D3D">
            <w:r w:rsidRPr="00DB3227">
              <w:t>Дворовые постройки (мастерские, сараи, теплицы, бани и пр.), постройки для содержания мелких животных</w:t>
            </w:r>
          </w:p>
        </w:tc>
        <w:tc>
          <w:tcPr>
            <w:tcW w:w="378" w:type="dxa"/>
            <w:vAlign w:val="center"/>
          </w:tcPr>
          <w:p w:rsidR="0041220D" w:rsidRPr="00DB3227" w:rsidRDefault="0041220D" w:rsidP="00305D3D">
            <w:pPr>
              <w:jc w:val="center"/>
            </w:pPr>
            <w:r w:rsidRPr="00DB3227">
              <w:t>Р</w:t>
            </w:r>
          </w:p>
        </w:tc>
        <w:tc>
          <w:tcPr>
            <w:tcW w:w="380" w:type="dxa"/>
            <w:shd w:val="clear" w:color="auto" w:fill="CCCCCC"/>
            <w:vAlign w:val="center"/>
          </w:tcPr>
          <w:p w:rsidR="0041220D" w:rsidRPr="00DB3227" w:rsidRDefault="0041220D" w:rsidP="00305D3D">
            <w:pPr>
              <w:jc w:val="center"/>
            </w:pPr>
          </w:p>
        </w:tc>
        <w:tc>
          <w:tcPr>
            <w:tcW w:w="379" w:type="dxa"/>
            <w:shd w:val="clear" w:color="auto" w:fill="C0C0C0"/>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У</w:t>
            </w:r>
          </w:p>
        </w:tc>
        <w:tc>
          <w:tcPr>
            <w:tcW w:w="379" w:type="dxa"/>
            <w:shd w:val="clear" w:color="auto" w:fill="CCCCCC"/>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tcPr>
          <w:p w:rsidR="0041220D" w:rsidRPr="00DB3227" w:rsidRDefault="0041220D" w:rsidP="00305D3D">
            <w:pPr>
              <w:jc w:val="center"/>
            </w:pPr>
          </w:p>
          <w:p w:rsidR="0041220D" w:rsidRDefault="0041220D" w:rsidP="00305D3D">
            <w:pPr>
              <w:jc w:val="center"/>
            </w:pPr>
          </w:p>
          <w:p w:rsidR="0041220D" w:rsidRPr="00DB3227" w:rsidRDefault="0041220D" w:rsidP="00305D3D">
            <w:pPr>
              <w:jc w:val="center"/>
            </w:pPr>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4"/>
          <w:jc w:val="center"/>
        </w:trPr>
        <w:tc>
          <w:tcPr>
            <w:tcW w:w="505" w:type="dxa"/>
          </w:tcPr>
          <w:p w:rsidR="0041220D" w:rsidRPr="00DB3227" w:rsidRDefault="0041220D" w:rsidP="00305D3D">
            <w:pPr>
              <w:jc w:val="center"/>
            </w:pPr>
            <w:r w:rsidRPr="00DB3227">
              <w:t>№ п/п</w:t>
            </w:r>
          </w:p>
        </w:tc>
        <w:tc>
          <w:tcPr>
            <w:tcW w:w="3059" w:type="dxa"/>
            <w:vAlign w:val="center"/>
          </w:tcPr>
          <w:p w:rsidR="0041220D" w:rsidRPr="00DB3227" w:rsidRDefault="0041220D" w:rsidP="00305D3D">
            <w:pPr>
              <w:jc w:val="center"/>
              <w:rPr>
                <w:b/>
              </w:rPr>
            </w:pPr>
          </w:p>
          <w:p w:rsidR="0041220D" w:rsidRPr="00DB3227" w:rsidRDefault="0041220D" w:rsidP="00305D3D">
            <w:pPr>
              <w:jc w:val="center"/>
              <w:rPr>
                <w:b/>
              </w:rPr>
            </w:pPr>
            <w:r w:rsidRPr="00DB3227">
              <w:rPr>
                <w:b/>
              </w:rPr>
              <w:t>Виды разрешенного использования</w:t>
            </w:r>
          </w:p>
          <w:p w:rsidR="0041220D" w:rsidRPr="00DB3227" w:rsidRDefault="0041220D" w:rsidP="00305D3D">
            <w:pPr>
              <w:jc w:val="center"/>
              <w:rPr>
                <w:b/>
              </w:rPr>
            </w:pPr>
          </w:p>
        </w:tc>
        <w:tc>
          <w:tcPr>
            <w:tcW w:w="378" w:type="dxa"/>
            <w:textDirection w:val="btLr"/>
            <w:vAlign w:val="center"/>
          </w:tcPr>
          <w:p w:rsidR="0041220D" w:rsidRPr="00DB3227" w:rsidRDefault="0041220D" w:rsidP="00305D3D">
            <w:pPr>
              <w:ind w:left="113" w:right="113"/>
              <w:jc w:val="center"/>
              <w:rPr>
                <w:b/>
              </w:rPr>
            </w:pPr>
            <w:r w:rsidRPr="00DB3227">
              <w:rPr>
                <w:b/>
              </w:rPr>
              <w:t>Ж-1</w:t>
            </w:r>
          </w:p>
        </w:tc>
        <w:tc>
          <w:tcPr>
            <w:tcW w:w="380" w:type="dxa"/>
            <w:textDirection w:val="btLr"/>
            <w:vAlign w:val="center"/>
          </w:tcPr>
          <w:p w:rsidR="0041220D" w:rsidRPr="00DB3227" w:rsidRDefault="0041220D" w:rsidP="00305D3D">
            <w:pPr>
              <w:ind w:left="113" w:right="113"/>
              <w:jc w:val="center"/>
              <w:rPr>
                <w:b/>
              </w:rPr>
            </w:pPr>
            <w:r w:rsidRPr="00DB3227">
              <w:rPr>
                <w:b/>
              </w:rPr>
              <w:t>ОД-1</w:t>
            </w:r>
          </w:p>
        </w:tc>
        <w:tc>
          <w:tcPr>
            <w:tcW w:w="379" w:type="dxa"/>
            <w:textDirection w:val="btLr"/>
            <w:vAlign w:val="center"/>
          </w:tcPr>
          <w:p w:rsidR="0041220D" w:rsidRPr="00DB3227" w:rsidRDefault="0041220D" w:rsidP="00305D3D">
            <w:pPr>
              <w:ind w:left="113" w:right="113"/>
              <w:jc w:val="center"/>
              <w:rPr>
                <w:b/>
              </w:rPr>
            </w:pPr>
            <w:r w:rsidRPr="00DB3227">
              <w:rPr>
                <w:b/>
              </w:rPr>
              <w:t>П-1</w:t>
            </w:r>
          </w:p>
        </w:tc>
        <w:tc>
          <w:tcPr>
            <w:tcW w:w="379" w:type="dxa"/>
            <w:textDirection w:val="btLr"/>
          </w:tcPr>
          <w:p w:rsidR="0041220D" w:rsidRPr="00DB3227" w:rsidRDefault="0041220D" w:rsidP="00305D3D">
            <w:pPr>
              <w:ind w:left="113" w:right="113"/>
              <w:jc w:val="center"/>
              <w:rPr>
                <w:b/>
              </w:rPr>
            </w:pPr>
            <w:r w:rsidRPr="00DB3227">
              <w:rPr>
                <w:b/>
              </w:rPr>
              <w:t>П-2</w:t>
            </w:r>
          </w:p>
        </w:tc>
        <w:tc>
          <w:tcPr>
            <w:tcW w:w="379" w:type="dxa"/>
            <w:textDirection w:val="btLr"/>
            <w:vAlign w:val="center"/>
          </w:tcPr>
          <w:p w:rsidR="0041220D" w:rsidRPr="00DB3227" w:rsidRDefault="0041220D" w:rsidP="00305D3D">
            <w:pPr>
              <w:ind w:left="113" w:right="113"/>
              <w:jc w:val="center"/>
              <w:rPr>
                <w:b/>
              </w:rPr>
            </w:pPr>
            <w:r w:rsidRPr="00DB3227">
              <w:rPr>
                <w:b/>
              </w:rPr>
              <w:t>Т-1</w:t>
            </w:r>
          </w:p>
        </w:tc>
        <w:tc>
          <w:tcPr>
            <w:tcW w:w="379" w:type="dxa"/>
            <w:textDirection w:val="btLr"/>
            <w:vAlign w:val="center"/>
          </w:tcPr>
          <w:p w:rsidR="0041220D" w:rsidRPr="00DB3227" w:rsidRDefault="0041220D" w:rsidP="00305D3D">
            <w:pPr>
              <w:ind w:left="113" w:right="113"/>
              <w:jc w:val="center"/>
              <w:rPr>
                <w:b/>
              </w:rPr>
            </w:pPr>
            <w:r w:rsidRPr="00DB3227">
              <w:rPr>
                <w:b/>
              </w:rPr>
              <w:t>Р-1</w:t>
            </w:r>
          </w:p>
        </w:tc>
        <w:tc>
          <w:tcPr>
            <w:tcW w:w="379" w:type="dxa"/>
            <w:textDirection w:val="btLr"/>
          </w:tcPr>
          <w:p w:rsidR="0041220D" w:rsidRPr="00DB3227" w:rsidRDefault="0041220D" w:rsidP="00305D3D">
            <w:pPr>
              <w:ind w:left="113" w:right="113"/>
              <w:jc w:val="center"/>
              <w:rPr>
                <w:b/>
              </w:rPr>
            </w:pPr>
            <w:r w:rsidRPr="00DB3227">
              <w:rPr>
                <w:b/>
              </w:rPr>
              <w:t>Р-2</w:t>
            </w:r>
          </w:p>
        </w:tc>
        <w:tc>
          <w:tcPr>
            <w:tcW w:w="379" w:type="dxa"/>
            <w:textDirection w:val="btLr"/>
          </w:tcPr>
          <w:p w:rsidR="0041220D" w:rsidRPr="00DB3227" w:rsidRDefault="0041220D" w:rsidP="00305D3D">
            <w:pPr>
              <w:ind w:left="113" w:right="113"/>
              <w:jc w:val="center"/>
              <w:rPr>
                <w:b/>
              </w:rPr>
            </w:pPr>
            <w:r w:rsidRPr="00DB3227">
              <w:rPr>
                <w:b/>
              </w:rPr>
              <w:t>СП-1</w:t>
            </w:r>
          </w:p>
        </w:tc>
        <w:tc>
          <w:tcPr>
            <w:tcW w:w="379" w:type="dxa"/>
            <w:textDirection w:val="btLr"/>
          </w:tcPr>
          <w:p w:rsidR="0041220D" w:rsidRPr="00DB3227" w:rsidRDefault="0041220D" w:rsidP="00305D3D">
            <w:pPr>
              <w:ind w:left="113" w:right="113"/>
              <w:jc w:val="center"/>
              <w:rPr>
                <w:b/>
              </w:rPr>
            </w:pPr>
            <w:r w:rsidRPr="00DB3227">
              <w:rPr>
                <w:b/>
              </w:rPr>
              <w:t>СП-2</w:t>
            </w:r>
          </w:p>
        </w:tc>
        <w:tc>
          <w:tcPr>
            <w:tcW w:w="379" w:type="dxa"/>
            <w:textDirection w:val="btLr"/>
          </w:tcPr>
          <w:p w:rsidR="0041220D" w:rsidRPr="00DB3227" w:rsidRDefault="0041220D" w:rsidP="00305D3D">
            <w:pPr>
              <w:ind w:left="113" w:right="113"/>
              <w:jc w:val="center"/>
              <w:rPr>
                <w:b/>
              </w:rPr>
            </w:pPr>
            <w:r w:rsidRPr="00DB3227">
              <w:rPr>
                <w:b/>
              </w:rPr>
              <w:t>С-1</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rPr>
                <w:b/>
              </w:rPr>
            </w:pPr>
            <w:r w:rsidRPr="00DB3227">
              <w:rPr>
                <w:b/>
              </w:rPr>
              <w:t>18</w:t>
            </w:r>
          </w:p>
        </w:tc>
        <w:tc>
          <w:tcPr>
            <w:tcW w:w="3059" w:type="dxa"/>
            <w:vAlign w:val="center"/>
          </w:tcPr>
          <w:p w:rsidR="0041220D" w:rsidRPr="00DB3227" w:rsidRDefault="0041220D" w:rsidP="00305D3D">
            <w:pPr>
              <w:rPr>
                <w:b/>
              </w:rPr>
            </w:pPr>
            <w:r w:rsidRPr="00DB3227">
              <w:rPr>
                <w:b/>
              </w:rPr>
              <w:t>Зоны  рекреационного назначения</w:t>
            </w:r>
          </w:p>
        </w:tc>
        <w:tc>
          <w:tcPr>
            <w:tcW w:w="378" w:type="dxa"/>
            <w:vAlign w:val="center"/>
          </w:tcPr>
          <w:p w:rsidR="0041220D" w:rsidRPr="00DB3227" w:rsidRDefault="0041220D" w:rsidP="00305D3D">
            <w:pPr>
              <w:jc w:val="center"/>
            </w:pPr>
          </w:p>
        </w:tc>
        <w:tc>
          <w:tcPr>
            <w:tcW w:w="380" w:type="dxa"/>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r w:rsidRPr="00DB3227">
              <w:t>Зоны зеленых насаждений общего, пользования: парки,скверы,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tc>
        <w:tc>
          <w:tcPr>
            <w:tcW w:w="378" w:type="dxa"/>
            <w:vAlign w:val="center"/>
          </w:tcPr>
          <w:p w:rsidR="0041220D" w:rsidRPr="00DB3227" w:rsidRDefault="0041220D" w:rsidP="00305D3D">
            <w:pPr>
              <w:jc w:val="center"/>
            </w:pPr>
            <w:r w:rsidRPr="00DB3227">
              <w:t>Р</w:t>
            </w:r>
          </w:p>
        </w:tc>
        <w:tc>
          <w:tcPr>
            <w:tcW w:w="380"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0C0C0"/>
            <w:vAlign w:val="center"/>
          </w:tcPr>
          <w:p w:rsidR="0041220D" w:rsidRPr="00DB3227" w:rsidRDefault="0041220D" w:rsidP="00305D3D">
            <w:pPr>
              <w:jc w:val="center"/>
            </w:pPr>
          </w:p>
          <w:p w:rsidR="0041220D" w:rsidRPr="00DB3227" w:rsidRDefault="0041220D" w:rsidP="00305D3D">
            <w:pPr>
              <w:jc w:val="center"/>
            </w:pPr>
          </w:p>
          <w:p w:rsidR="0041220D" w:rsidRPr="00DB3227" w:rsidRDefault="0041220D" w:rsidP="00305D3D">
            <w:pPr>
              <w:jc w:val="center"/>
            </w:pPr>
          </w:p>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r w:rsidRPr="00DB3227">
              <w:t>Зоны зеленых насаждений ограниченного  пользования: оранжереи, ботанические сады, зоопарки, садово-парковые комплексы, зимние сады, тематические парки</w:t>
            </w:r>
          </w:p>
        </w:tc>
        <w:tc>
          <w:tcPr>
            <w:tcW w:w="378" w:type="dxa"/>
            <w:vAlign w:val="center"/>
          </w:tcPr>
          <w:p w:rsidR="0041220D" w:rsidRPr="00DB3227" w:rsidRDefault="0041220D" w:rsidP="00305D3D">
            <w:pPr>
              <w:jc w:val="center"/>
            </w:pPr>
            <w:r w:rsidRPr="00DB3227">
              <w:t>В</w:t>
            </w:r>
          </w:p>
        </w:tc>
        <w:tc>
          <w:tcPr>
            <w:tcW w:w="380" w:type="dxa"/>
            <w:vAlign w:val="center"/>
          </w:tcPr>
          <w:p w:rsidR="0041220D" w:rsidRPr="00DB3227" w:rsidRDefault="0041220D" w:rsidP="00305D3D">
            <w:pPr>
              <w:jc w:val="center"/>
            </w:pPr>
            <w:r w:rsidRPr="00DB3227">
              <w:t>Р</w:t>
            </w:r>
          </w:p>
        </w:tc>
        <w:tc>
          <w:tcPr>
            <w:tcW w:w="379" w:type="dxa"/>
            <w:shd w:val="clear" w:color="auto" w:fill="C0C0C0"/>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41220D" w:rsidRPr="00DB3227" w:rsidRDefault="0041220D" w:rsidP="00305D3D">
            <w:pPr>
              <w:jc w:val="center"/>
              <w:rPr>
                <w:b/>
              </w:rPr>
            </w:pPr>
          </w:p>
        </w:tc>
        <w:tc>
          <w:tcPr>
            <w:tcW w:w="3059" w:type="dxa"/>
            <w:vAlign w:val="center"/>
          </w:tcPr>
          <w:p w:rsidR="0041220D" w:rsidRDefault="0041220D" w:rsidP="00305D3D">
            <w:r w:rsidRPr="00DB3227">
              <w:t>Питомники</w:t>
            </w:r>
          </w:p>
          <w:p w:rsidR="0041220D" w:rsidRPr="00DB3227" w:rsidRDefault="0041220D" w:rsidP="00305D3D">
            <w:pPr>
              <w:rPr>
                <w:b/>
                <w:lang w:val="en-US"/>
              </w:rPr>
            </w:pPr>
          </w:p>
        </w:tc>
        <w:tc>
          <w:tcPr>
            <w:tcW w:w="378" w:type="dxa"/>
            <w:vAlign w:val="center"/>
          </w:tcPr>
          <w:p w:rsidR="0041220D" w:rsidRPr="00DB3227" w:rsidRDefault="0041220D" w:rsidP="00305D3D">
            <w:pPr>
              <w:jc w:val="center"/>
            </w:pPr>
            <w:r w:rsidRPr="00DB3227">
              <w:t>В</w:t>
            </w:r>
          </w:p>
        </w:tc>
        <w:tc>
          <w:tcPr>
            <w:tcW w:w="380"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pPr>
              <w:rPr>
                <w:bCs/>
                <w:lang w:val="en-US"/>
              </w:rPr>
            </w:pPr>
            <w:r w:rsidRPr="00DB3227">
              <w:t>Теплицы</w:t>
            </w:r>
          </w:p>
        </w:tc>
        <w:tc>
          <w:tcPr>
            <w:tcW w:w="378" w:type="dxa"/>
            <w:vAlign w:val="center"/>
          </w:tcPr>
          <w:p w:rsidR="0041220D" w:rsidRPr="00DB3227" w:rsidRDefault="0041220D" w:rsidP="00305D3D">
            <w:pPr>
              <w:jc w:val="center"/>
            </w:pPr>
            <w:r w:rsidRPr="00DB3227">
              <w:t>В</w:t>
            </w:r>
          </w:p>
        </w:tc>
        <w:tc>
          <w:tcPr>
            <w:tcW w:w="380"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2"/>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r w:rsidRPr="00DB3227">
              <w:t>Зоны зеленых насаждений ограниченного пользования: озеленение специального назначения санитарно-защитные зоны, кладбища, колумбарии Зоны зеленых насаждений внутри микрорайоннного пользования: детские площадки, площадки для отдыха, некапитальные вспомогательные строения и инфраструктура для отдыха</w:t>
            </w:r>
          </w:p>
        </w:tc>
        <w:tc>
          <w:tcPr>
            <w:tcW w:w="378" w:type="dxa"/>
            <w:vAlign w:val="center"/>
          </w:tcPr>
          <w:p w:rsidR="0041220D" w:rsidRPr="00DB3227" w:rsidRDefault="0041220D" w:rsidP="00305D3D">
            <w:pPr>
              <w:jc w:val="center"/>
            </w:pPr>
            <w:r w:rsidRPr="00DB3227">
              <w:t>Р</w:t>
            </w:r>
          </w:p>
        </w:tc>
        <w:tc>
          <w:tcPr>
            <w:tcW w:w="380"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p w:rsidR="0041220D" w:rsidRPr="00DB3227" w:rsidRDefault="0041220D" w:rsidP="00305D3D">
            <w:pPr>
              <w:jc w:val="center"/>
            </w:pPr>
          </w:p>
          <w:p w:rsidR="0041220D" w:rsidRPr="00DB3227" w:rsidRDefault="0041220D" w:rsidP="00305D3D">
            <w:pPr>
              <w:jc w:val="center"/>
            </w:pPr>
          </w:p>
          <w:p w:rsidR="0041220D" w:rsidRPr="00DB3227" w:rsidRDefault="0041220D" w:rsidP="00305D3D">
            <w:pPr>
              <w:jc w:val="center"/>
            </w:pPr>
          </w:p>
          <w:p w:rsidR="0041220D" w:rsidRPr="00DB3227" w:rsidRDefault="0041220D" w:rsidP="00305D3D">
            <w:pPr>
              <w:jc w:val="center"/>
            </w:pPr>
          </w:p>
          <w:p w:rsidR="0041220D" w:rsidRPr="00DB3227" w:rsidRDefault="0041220D" w:rsidP="00305D3D">
            <w:pPr>
              <w:jc w:val="center"/>
            </w:pPr>
          </w:p>
          <w:p w:rsidR="0041220D" w:rsidRPr="00DB3227" w:rsidRDefault="0041220D" w:rsidP="00305D3D">
            <w:pPr>
              <w:jc w:val="center"/>
            </w:pPr>
          </w:p>
          <w:p w:rsidR="0041220D" w:rsidRPr="00DB3227" w:rsidRDefault="0041220D" w:rsidP="00305D3D">
            <w:pPr>
              <w:jc w:val="center"/>
            </w:pPr>
          </w:p>
          <w:p w:rsidR="0041220D" w:rsidRPr="00DB3227" w:rsidRDefault="0041220D" w:rsidP="00305D3D">
            <w:pPr>
              <w:jc w:val="center"/>
            </w:pPr>
          </w:p>
          <w:p w:rsidR="0041220D" w:rsidRPr="00DB3227" w:rsidRDefault="0041220D" w:rsidP="00305D3D">
            <w:pPr>
              <w:jc w:val="center"/>
            </w:pPr>
          </w:p>
        </w:tc>
        <w:tc>
          <w:tcPr>
            <w:tcW w:w="379" w:type="dxa"/>
            <w:shd w:val="clear" w:color="auto" w:fill="C0C0C0"/>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shd w:val="clear" w:color="auto" w:fill="C0C0C0"/>
            <w:vAlign w:val="center"/>
          </w:tcPr>
          <w:p w:rsidR="0041220D" w:rsidRPr="00DB3227" w:rsidRDefault="0041220D" w:rsidP="00305D3D">
            <w:pPr>
              <w:jc w:val="center"/>
            </w:pPr>
          </w:p>
          <w:p w:rsidR="0041220D" w:rsidRPr="00DB3227" w:rsidRDefault="0041220D" w:rsidP="00305D3D">
            <w:pPr>
              <w:jc w:val="center"/>
            </w:pPr>
          </w:p>
          <w:p w:rsidR="0041220D" w:rsidRPr="00DB3227" w:rsidRDefault="0041220D" w:rsidP="00305D3D">
            <w:pPr>
              <w:jc w:val="center"/>
            </w:pPr>
          </w:p>
          <w:p w:rsidR="0041220D" w:rsidRPr="00DB3227" w:rsidRDefault="0041220D" w:rsidP="00305D3D">
            <w:pPr>
              <w:jc w:val="center"/>
            </w:pPr>
          </w:p>
          <w:p w:rsidR="0041220D" w:rsidRPr="00DB3227" w:rsidRDefault="0041220D" w:rsidP="00305D3D">
            <w:pPr>
              <w:jc w:val="center"/>
            </w:pPr>
          </w:p>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505" w:type="dxa"/>
          </w:tcPr>
          <w:p w:rsidR="0041220D" w:rsidRPr="00DB3227" w:rsidRDefault="0041220D" w:rsidP="00305D3D">
            <w:pPr>
              <w:jc w:val="center"/>
            </w:pPr>
          </w:p>
        </w:tc>
        <w:tc>
          <w:tcPr>
            <w:tcW w:w="3059" w:type="dxa"/>
          </w:tcPr>
          <w:p w:rsidR="0041220D" w:rsidRPr="00DB3227" w:rsidRDefault="0041220D" w:rsidP="00305D3D">
            <w:pPr>
              <w:jc w:val="center"/>
              <w:rPr>
                <w:bCs/>
              </w:rPr>
            </w:pPr>
            <w:r w:rsidRPr="00DB3227">
              <w:rPr>
                <w:bCs/>
              </w:rPr>
              <w:t>Площ</w:t>
            </w:r>
            <w:r>
              <w:rPr>
                <w:bCs/>
              </w:rPr>
              <w:t>.</w:t>
            </w:r>
            <w:r w:rsidRPr="00DB3227">
              <w:rPr>
                <w:bCs/>
              </w:rPr>
              <w:t xml:space="preserve"> для выгула собак</w:t>
            </w:r>
          </w:p>
        </w:tc>
        <w:tc>
          <w:tcPr>
            <w:tcW w:w="378" w:type="dxa"/>
          </w:tcPr>
          <w:p w:rsidR="0041220D" w:rsidRPr="00DB3227" w:rsidRDefault="0041220D" w:rsidP="00305D3D">
            <w:pPr>
              <w:jc w:val="center"/>
            </w:pPr>
            <w:r w:rsidRPr="00DB3227">
              <w:t>Р</w:t>
            </w:r>
          </w:p>
        </w:tc>
        <w:tc>
          <w:tcPr>
            <w:tcW w:w="380" w:type="dxa"/>
          </w:tcPr>
          <w:p w:rsidR="0041220D" w:rsidRPr="00DB3227" w:rsidRDefault="0041220D" w:rsidP="00305D3D">
            <w:pPr>
              <w:jc w:val="center"/>
            </w:pPr>
            <w:r w:rsidRPr="00DB3227">
              <w:t>Р</w:t>
            </w:r>
          </w:p>
        </w:tc>
        <w:tc>
          <w:tcPr>
            <w:tcW w:w="379" w:type="dxa"/>
            <w:shd w:val="clear" w:color="auto" w:fill="CCCCCC"/>
            <w:textDirection w:val="btLr"/>
          </w:tcPr>
          <w:p w:rsidR="0041220D" w:rsidRPr="00DB3227" w:rsidRDefault="0041220D" w:rsidP="00305D3D">
            <w:pPr>
              <w:ind w:left="113" w:right="113"/>
              <w:jc w:val="center"/>
              <w:rPr>
                <w:b/>
              </w:rPr>
            </w:pPr>
          </w:p>
        </w:tc>
        <w:tc>
          <w:tcPr>
            <w:tcW w:w="379" w:type="dxa"/>
            <w:shd w:val="clear" w:color="auto" w:fill="CCCCCC"/>
            <w:textDirection w:val="btLr"/>
          </w:tcPr>
          <w:p w:rsidR="0041220D" w:rsidRPr="00DB3227" w:rsidRDefault="0041220D" w:rsidP="00305D3D">
            <w:pPr>
              <w:ind w:left="113" w:right="113"/>
              <w:jc w:val="center"/>
              <w:rPr>
                <w:b/>
              </w:rPr>
            </w:pPr>
          </w:p>
        </w:tc>
        <w:tc>
          <w:tcPr>
            <w:tcW w:w="379" w:type="dxa"/>
            <w:shd w:val="clear" w:color="auto" w:fill="CCCCCC"/>
            <w:textDirection w:val="btLr"/>
          </w:tcPr>
          <w:p w:rsidR="0041220D" w:rsidRPr="00DB3227" w:rsidRDefault="0041220D" w:rsidP="00305D3D">
            <w:pPr>
              <w:ind w:left="113" w:right="113"/>
              <w:jc w:val="center"/>
              <w:rPr>
                <w:b/>
              </w:rPr>
            </w:pPr>
          </w:p>
        </w:tc>
        <w:tc>
          <w:tcPr>
            <w:tcW w:w="379" w:type="dxa"/>
          </w:tcPr>
          <w:p w:rsidR="0041220D" w:rsidRPr="00DB3227" w:rsidRDefault="0041220D" w:rsidP="00305D3D">
            <w:pPr>
              <w:jc w:val="center"/>
              <w:rPr>
                <w:b/>
              </w:rPr>
            </w:pPr>
            <w:r w:rsidRPr="00DB3227">
              <w:t>В</w:t>
            </w:r>
          </w:p>
        </w:tc>
        <w:tc>
          <w:tcPr>
            <w:tcW w:w="379" w:type="dxa"/>
          </w:tcPr>
          <w:p w:rsidR="0041220D" w:rsidRPr="00DB3227" w:rsidRDefault="0041220D" w:rsidP="00305D3D">
            <w:pPr>
              <w:jc w:val="center"/>
            </w:pPr>
            <w:r w:rsidRPr="00DB3227">
              <w:t>В</w:t>
            </w:r>
          </w:p>
        </w:tc>
        <w:tc>
          <w:tcPr>
            <w:tcW w:w="379" w:type="dxa"/>
            <w:shd w:val="clear" w:color="auto" w:fill="CCCCCC"/>
            <w:textDirection w:val="btLr"/>
          </w:tcPr>
          <w:p w:rsidR="0041220D" w:rsidRPr="00DB3227" w:rsidRDefault="0041220D" w:rsidP="00305D3D">
            <w:pPr>
              <w:ind w:left="113" w:right="113"/>
              <w:jc w:val="center"/>
              <w:rPr>
                <w:b/>
              </w:rPr>
            </w:pPr>
          </w:p>
        </w:tc>
        <w:tc>
          <w:tcPr>
            <w:tcW w:w="379" w:type="dxa"/>
          </w:tcPr>
          <w:p w:rsidR="0041220D" w:rsidRPr="00DB3227" w:rsidRDefault="0041220D" w:rsidP="00305D3D">
            <w:pPr>
              <w:jc w:val="center"/>
            </w:pPr>
            <w:r w:rsidRPr="00DB3227">
              <w:t>Р</w:t>
            </w:r>
          </w:p>
        </w:tc>
        <w:tc>
          <w:tcPr>
            <w:tcW w:w="379" w:type="dxa"/>
          </w:tcPr>
          <w:p w:rsidR="0041220D" w:rsidRPr="00DB3227" w:rsidRDefault="0041220D" w:rsidP="00305D3D">
            <w:pPr>
              <w:jc w:val="center"/>
            </w:pPr>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r w:rsidRPr="00DB3227">
              <w:t>Учреждения санаторно-курортные и оздорови</w:t>
            </w:r>
            <w:r>
              <w:t>-</w:t>
            </w:r>
            <w:r w:rsidRPr="00DB3227">
              <w:t>тельные, отдыха и туризма:санатории (без туберкулезных),</w:t>
            </w:r>
          </w:p>
          <w:p w:rsidR="0041220D" w:rsidRPr="00DB3227" w:rsidRDefault="0041220D" w:rsidP="00305D3D">
            <w:r w:rsidRPr="00DB3227">
              <w:t>санатории-профилактории, дома отдыха, пансионаты, базы отдыха предприятий, организаций, туристские базы</w:t>
            </w:r>
          </w:p>
        </w:tc>
        <w:tc>
          <w:tcPr>
            <w:tcW w:w="378" w:type="dxa"/>
            <w:shd w:val="clear" w:color="auto" w:fill="CCCCCC"/>
            <w:vAlign w:val="center"/>
          </w:tcPr>
          <w:p w:rsidR="0041220D" w:rsidRPr="00DB3227" w:rsidRDefault="0041220D" w:rsidP="00305D3D">
            <w:pPr>
              <w:jc w:val="center"/>
            </w:pPr>
          </w:p>
        </w:tc>
        <w:tc>
          <w:tcPr>
            <w:tcW w:w="380" w:type="dxa"/>
            <w:shd w:val="clear" w:color="auto" w:fill="C0C0C0"/>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0C0C0"/>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0C0C0"/>
            <w:vAlign w:val="center"/>
          </w:tcPr>
          <w:p w:rsidR="0041220D" w:rsidRPr="00DB3227" w:rsidRDefault="0041220D" w:rsidP="00305D3D">
            <w:pPr>
              <w:jc w:val="center"/>
            </w:pPr>
          </w:p>
          <w:p w:rsidR="0041220D" w:rsidRPr="00DB3227" w:rsidRDefault="0041220D" w:rsidP="00305D3D">
            <w:pPr>
              <w:jc w:val="center"/>
            </w:pPr>
          </w:p>
          <w:p w:rsidR="0041220D" w:rsidRPr="00DB3227" w:rsidRDefault="0041220D" w:rsidP="00305D3D">
            <w:pPr>
              <w:jc w:val="center"/>
            </w:pPr>
          </w:p>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r w:rsidRPr="00DB3227">
              <w:t>№ п/п</w:t>
            </w:r>
          </w:p>
        </w:tc>
        <w:tc>
          <w:tcPr>
            <w:tcW w:w="3059" w:type="dxa"/>
            <w:vAlign w:val="center"/>
          </w:tcPr>
          <w:p w:rsidR="0041220D" w:rsidRPr="00DB3227" w:rsidRDefault="0041220D" w:rsidP="00305D3D">
            <w:pPr>
              <w:jc w:val="center"/>
              <w:rPr>
                <w:b/>
              </w:rPr>
            </w:pPr>
          </w:p>
          <w:p w:rsidR="0041220D" w:rsidRPr="00DB3227" w:rsidRDefault="0041220D" w:rsidP="00305D3D">
            <w:pPr>
              <w:jc w:val="center"/>
              <w:rPr>
                <w:b/>
              </w:rPr>
            </w:pPr>
            <w:r w:rsidRPr="00DB3227">
              <w:rPr>
                <w:b/>
              </w:rPr>
              <w:t>Виды разрешенного использования</w:t>
            </w:r>
          </w:p>
          <w:p w:rsidR="0041220D" w:rsidRPr="00DB3227" w:rsidRDefault="0041220D" w:rsidP="00305D3D">
            <w:pPr>
              <w:jc w:val="center"/>
              <w:rPr>
                <w:b/>
              </w:rPr>
            </w:pPr>
          </w:p>
        </w:tc>
        <w:tc>
          <w:tcPr>
            <w:tcW w:w="378" w:type="dxa"/>
            <w:textDirection w:val="btLr"/>
            <w:vAlign w:val="center"/>
          </w:tcPr>
          <w:p w:rsidR="0041220D" w:rsidRPr="00DB3227" w:rsidRDefault="0041220D" w:rsidP="00305D3D">
            <w:pPr>
              <w:ind w:left="113" w:right="113"/>
              <w:jc w:val="center"/>
              <w:rPr>
                <w:b/>
              </w:rPr>
            </w:pPr>
            <w:r w:rsidRPr="00DB3227">
              <w:rPr>
                <w:b/>
              </w:rPr>
              <w:t>Ж-1</w:t>
            </w:r>
          </w:p>
        </w:tc>
        <w:tc>
          <w:tcPr>
            <w:tcW w:w="380" w:type="dxa"/>
            <w:textDirection w:val="btLr"/>
            <w:vAlign w:val="center"/>
          </w:tcPr>
          <w:p w:rsidR="0041220D" w:rsidRPr="00DB3227" w:rsidRDefault="0041220D" w:rsidP="00305D3D">
            <w:pPr>
              <w:ind w:left="113" w:right="113"/>
              <w:jc w:val="center"/>
              <w:rPr>
                <w:b/>
              </w:rPr>
            </w:pPr>
            <w:r w:rsidRPr="00DB3227">
              <w:rPr>
                <w:b/>
              </w:rPr>
              <w:t>ОД-1</w:t>
            </w:r>
          </w:p>
        </w:tc>
        <w:tc>
          <w:tcPr>
            <w:tcW w:w="379" w:type="dxa"/>
            <w:textDirection w:val="btLr"/>
            <w:vAlign w:val="center"/>
          </w:tcPr>
          <w:p w:rsidR="0041220D" w:rsidRPr="00DB3227" w:rsidRDefault="0041220D" w:rsidP="00305D3D">
            <w:pPr>
              <w:ind w:left="113" w:right="113"/>
              <w:jc w:val="center"/>
              <w:rPr>
                <w:b/>
              </w:rPr>
            </w:pPr>
            <w:r w:rsidRPr="00DB3227">
              <w:rPr>
                <w:b/>
              </w:rPr>
              <w:t>П-1</w:t>
            </w:r>
          </w:p>
        </w:tc>
        <w:tc>
          <w:tcPr>
            <w:tcW w:w="379" w:type="dxa"/>
            <w:textDirection w:val="btLr"/>
          </w:tcPr>
          <w:p w:rsidR="0041220D" w:rsidRPr="00DB3227" w:rsidRDefault="0041220D" w:rsidP="00305D3D">
            <w:pPr>
              <w:ind w:left="113" w:right="113"/>
              <w:jc w:val="center"/>
              <w:rPr>
                <w:b/>
              </w:rPr>
            </w:pPr>
            <w:r w:rsidRPr="00DB3227">
              <w:rPr>
                <w:b/>
              </w:rPr>
              <w:t>П-2</w:t>
            </w:r>
          </w:p>
        </w:tc>
        <w:tc>
          <w:tcPr>
            <w:tcW w:w="379" w:type="dxa"/>
            <w:textDirection w:val="btLr"/>
            <w:vAlign w:val="center"/>
          </w:tcPr>
          <w:p w:rsidR="0041220D" w:rsidRPr="00DB3227" w:rsidRDefault="0041220D" w:rsidP="00305D3D">
            <w:pPr>
              <w:ind w:left="113" w:right="113"/>
              <w:jc w:val="center"/>
              <w:rPr>
                <w:b/>
              </w:rPr>
            </w:pPr>
            <w:r w:rsidRPr="00DB3227">
              <w:rPr>
                <w:b/>
              </w:rPr>
              <w:t>Т-1</w:t>
            </w:r>
          </w:p>
        </w:tc>
        <w:tc>
          <w:tcPr>
            <w:tcW w:w="379" w:type="dxa"/>
            <w:textDirection w:val="btLr"/>
            <w:vAlign w:val="center"/>
          </w:tcPr>
          <w:p w:rsidR="0041220D" w:rsidRPr="00DB3227" w:rsidRDefault="0041220D" w:rsidP="00305D3D">
            <w:pPr>
              <w:ind w:left="113" w:right="113"/>
              <w:jc w:val="center"/>
              <w:rPr>
                <w:b/>
              </w:rPr>
            </w:pPr>
            <w:r w:rsidRPr="00DB3227">
              <w:rPr>
                <w:b/>
              </w:rPr>
              <w:t>Р-1</w:t>
            </w:r>
          </w:p>
        </w:tc>
        <w:tc>
          <w:tcPr>
            <w:tcW w:w="379" w:type="dxa"/>
            <w:textDirection w:val="btLr"/>
          </w:tcPr>
          <w:p w:rsidR="0041220D" w:rsidRPr="00DB3227" w:rsidRDefault="0041220D" w:rsidP="00305D3D">
            <w:pPr>
              <w:ind w:left="113" w:right="113"/>
              <w:jc w:val="center"/>
              <w:rPr>
                <w:b/>
              </w:rPr>
            </w:pPr>
            <w:r w:rsidRPr="00DB3227">
              <w:rPr>
                <w:b/>
              </w:rPr>
              <w:t>Р-2</w:t>
            </w:r>
          </w:p>
        </w:tc>
        <w:tc>
          <w:tcPr>
            <w:tcW w:w="379" w:type="dxa"/>
            <w:textDirection w:val="btLr"/>
          </w:tcPr>
          <w:p w:rsidR="0041220D" w:rsidRPr="00DB3227" w:rsidRDefault="0041220D" w:rsidP="00305D3D">
            <w:pPr>
              <w:ind w:left="113" w:right="113"/>
              <w:jc w:val="center"/>
              <w:rPr>
                <w:b/>
              </w:rPr>
            </w:pPr>
            <w:r w:rsidRPr="00DB3227">
              <w:rPr>
                <w:b/>
              </w:rPr>
              <w:t>СП-1</w:t>
            </w:r>
          </w:p>
        </w:tc>
        <w:tc>
          <w:tcPr>
            <w:tcW w:w="379" w:type="dxa"/>
            <w:textDirection w:val="btLr"/>
          </w:tcPr>
          <w:p w:rsidR="0041220D" w:rsidRPr="00DB3227" w:rsidRDefault="0041220D" w:rsidP="00305D3D">
            <w:pPr>
              <w:ind w:left="113" w:right="113"/>
              <w:jc w:val="center"/>
              <w:rPr>
                <w:b/>
              </w:rPr>
            </w:pPr>
            <w:r w:rsidRPr="00DB3227">
              <w:rPr>
                <w:b/>
              </w:rPr>
              <w:t>СП-2</w:t>
            </w:r>
          </w:p>
        </w:tc>
        <w:tc>
          <w:tcPr>
            <w:tcW w:w="379" w:type="dxa"/>
            <w:textDirection w:val="btLr"/>
          </w:tcPr>
          <w:p w:rsidR="0041220D" w:rsidRPr="00DB3227" w:rsidRDefault="0041220D" w:rsidP="00305D3D">
            <w:pPr>
              <w:ind w:left="113" w:right="113"/>
              <w:jc w:val="center"/>
              <w:rPr>
                <w:b/>
              </w:rPr>
            </w:pPr>
            <w:r w:rsidRPr="00DB3227">
              <w:rPr>
                <w:b/>
              </w:rPr>
              <w:t>С-1</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p>
        </w:tc>
        <w:tc>
          <w:tcPr>
            <w:tcW w:w="3059" w:type="dxa"/>
            <w:vAlign w:val="center"/>
          </w:tcPr>
          <w:p w:rsidR="0041220D" w:rsidRDefault="0041220D" w:rsidP="00305D3D">
            <w:pPr>
              <w:jc w:val="center"/>
            </w:pPr>
            <w:r w:rsidRPr="00DB3227">
              <w:t>Территории, предназначенные для ведения садоводства и дачного хозяйства, подсобные хозяйства</w:t>
            </w:r>
          </w:p>
          <w:p w:rsidR="0041220D" w:rsidRPr="00DB3227" w:rsidRDefault="0041220D" w:rsidP="00305D3D">
            <w:pPr>
              <w:jc w:val="center"/>
            </w:pPr>
          </w:p>
        </w:tc>
        <w:tc>
          <w:tcPr>
            <w:tcW w:w="378" w:type="dxa"/>
            <w:vAlign w:val="center"/>
          </w:tcPr>
          <w:p w:rsidR="0041220D" w:rsidRPr="00DB3227" w:rsidRDefault="0041220D" w:rsidP="00305D3D">
            <w:pPr>
              <w:jc w:val="center"/>
            </w:pPr>
            <w:r w:rsidRPr="00DB3227">
              <w:t>Р</w:t>
            </w:r>
          </w:p>
        </w:tc>
        <w:tc>
          <w:tcPr>
            <w:tcW w:w="380"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0C0C0"/>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rPr>
                <w:b/>
              </w:rPr>
            </w:pPr>
            <w:r w:rsidRPr="00DB3227">
              <w:rPr>
                <w:b/>
              </w:rPr>
              <w:t>19</w:t>
            </w:r>
          </w:p>
        </w:tc>
        <w:tc>
          <w:tcPr>
            <w:tcW w:w="3059" w:type="dxa"/>
            <w:vAlign w:val="center"/>
          </w:tcPr>
          <w:p w:rsidR="0041220D" w:rsidRPr="00DB3227" w:rsidRDefault="0041220D" w:rsidP="00305D3D">
            <w:pPr>
              <w:jc w:val="center"/>
              <w:rPr>
                <w:b/>
                <w:bCs/>
              </w:rPr>
            </w:pPr>
            <w:r w:rsidRPr="00DB3227">
              <w:rPr>
                <w:b/>
                <w:bCs/>
              </w:rPr>
              <w:t>Иные территориальные зоны</w:t>
            </w:r>
          </w:p>
        </w:tc>
        <w:tc>
          <w:tcPr>
            <w:tcW w:w="378" w:type="dxa"/>
            <w:vAlign w:val="center"/>
          </w:tcPr>
          <w:p w:rsidR="0041220D" w:rsidRPr="00DB3227" w:rsidRDefault="0041220D" w:rsidP="00305D3D">
            <w:pPr>
              <w:jc w:val="center"/>
            </w:pPr>
          </w:p>
        </w:tc>
        <w:tc>
          <w:tcPr>
            <w:tcW w:w="380" w:type="dxa"/>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c>
          <w:tcPr>
            <w:tcW w:w="379" w:type="dxa"/>
          </w:tcPr>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pPr>
          </w:p>
        </w:tc>
        <w:tc>
          <w:tcPr>
            <w:tcW w:w="3059" w:type="dxa"/>
            <w:vAlign w:val="center"/>
          </w:tcPr>
          <w:p w:rsidR="0041220D" w:rsidRPr="00DB3227" w:rsidRDefault="0041220D" w:rsidP="00305D3D">
            <w:pPr>
              <w:jc w:val="center"/>
            </w:pPr>
            <w:r w:rsidRPr="00DB3227">
              <w:t>Режимные объекты:</w:t>
            </w:r>
          </w:p>
          <w:p w:rsidR="0041220D" w:rsidRDefault="0041220D" w:rsidP="00305D3D">
            <w:pPr>
              <w:jc w:val="center"/>
            </w:pPr>
            <w:r w:rsidRPr="00DB3227">
              <w:t>тюрьмы, военные объекты иные  объекты</w:t>
            </w:r>
          </w:p>
          <w:p w:rsidR="0041220D" w:rsidRPr="00DB3227" w:rsidRDefault="0041220D" w:rsidP="00305D3D">
            <w:pPr>
              <w:jc w:val="center"/>
            </w:pPr>
          </w:p>
        </w:tc>
        <w:tc>
          <w:tcPr>
            <w:tcW w:w="378" w:type="dxa"/>
            <w:shd w:val="clear" w:color="auto" w:fill="CCCCCC"/>
            <w:vAlign w:val="center"/>
          </w:tcPr>
          <w:p w:rsidR="0041220D" w:rsidRPr="00DB3227" w:rsidRDefault="0041220D" w:rsidP="00305D3D">
            <w:pPr>
              <w:jc w:val="center"/>
            </w:pPr>
          </w:p>
        </w:tc>
        <w:tc>
          <w:tcPr>
            <w:tcW w:w="380"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vAlign w:val="center"/>
          </w:tcPr>
          <w:p w:rsidR="0041220D" w:rsidRPr="00DB3227" w:rsidRDefault="0041220D" w:rsidP="00305D3D">
            <w:pPr>
              <w:jc w:val="center"/>
            </w:pPr>
            <w:r w:rsidRPr="00DB3227">
              <w:t>Р</w:t>
            </w:r>
          </w:p>
        </w:tc>
        <w:tc>
          <w:tcPr>
            <w:tcW w:w="379" w:type="dxa"/>
            <w:shd w:val="clear" w:color="auto" w:fill="C0C0C0"/>
            <w:vAlign w:val="center"/>
          </w:tcPr>
          <w:p w:rsidR="0041220D" w:rsidRPr="00DB3227" w:rsidRDefault="0041220D" w:rsidP="00305D3D">
            <w:pPr>
              <w:jc w:val="center"/>
            </w:pPr>
          </w:p>
        </w:tc>
        <w:tc>
          <w:tcPr>
            <w:tcW w:w="379" w:type="dxa"/>
            <w:shd w:val="clear" w:color="auto" w:fill="C0C0C0"/>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0C0C0"/>
          </w:tcPr>
          <w:p w:rsidR="0041220D" w:rsidRPr="00DB3227" w:rsidRDefault="0041220D" w:rsidP="00305D3D">
            <w:pPr>
              <w:jc w:val="center"/>
            </w:pPr>
          </w:p>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505" w:type="dxa"/>
          </w:tcPr>
          <w:p w:rsidR="0041220D" w:rsidRPr="00DB3227" w:rsidRDefault="0041220D" w:rsidP="00305D3D">
            <w:pPr>
              <w:jc w:val="center"/>
            </w:pPr>
          </w:p>
        </w:tc>
        <w:tc>
          <w:tcPr>
            <w:tcW w:w="3059" w:type="dxa"/>
            <w:vAlign w:val="center"/>
          </w:tcPr>
          <w:p w:rsidR="0041220D" w:rsidRDefault="0041220D" w:rsidP="00305D3D">
            <w:pPr>
              <w:jc w:val="center"/>
            </w:pPr>
            <w:r w:rsidRPr="00DB3227">
              <w:t>Кладбища</w:t>
            </w:r>
          </w:p>
          <w:p w:rsidR="0041220D" w:rsidRPr="00DB3227" w:rsidRDefault="0041220D" w:rsidP="00305D3D">
            <w:pPr>
              <w:jc w:val="center"/>
            </w:pPr>
          </w:p>
        </w:tc>
        <w:tc>
          <w:tcPr>
            <w:tcW w:w="378" w:type="dxa"/>
            <w:shd w:val="clear" w:color="auto" w:fill="CCCCCC"/>
            <w:vAlign w:val="center"/>
          </w:tcPr>
          <w:p w:rsidR="0041220D" w:rsidRPr="00DB3227" w:rsidRDefault="0041220D" w:rsidP="00305D3D">
            <w:pPr>
              <w:jc w:val="center"/>
            </w:pPr>
          </w:p>
        </w:tc>
        <w:tc>
          <w:tcPr>
            <w:tcW w:w="380"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textDirection w:val="btLr"/>
          </w:tcPr>
          <w:p w:rsidR="0041220D" w:rsidRPr="00DB3227" w:rsidRDefault="0041220D" w:rsidP="00305D3D">
            <w:pPr>
              <w:ind w:left="113" w:right="113"/>
              <w:jc w:val="center"/>
              <w:rPr>
                <w:b/>
              </w:rPr>
            </w:pPr>
          </w:p>
        </w:tc>
        <w:tc>
          <w:tcPr>
            <w:tcW w:w="379" w:type="dxa"/>
            <w:shd w:val="clear" w:color="auto" w:fill="CCCCCC"/>
            <w:textDirection w:val="btLr"/>
            <w:vAlign w:val="center"/>
          </w:tcPr>
          <w:p w:rsidR="0041220D" w:rsidRPr="00DB3227" w:rsidRDefault="0041220D" w:rsidP="00305D3D">
            <w:pPr>
              <w:ind w:left="113" w:right="113"/>
              <w:jc w:val="center"/>
              <w:rPr>
                <w:b/>
              </w:rPr>
            </w:pPr>
          </w:p>
        </w:tc>
        <w:tc>
          <w:tcPr>
            <w:tcW w:w="379" w:type="dxa"/>
            <w:shd w:val="clear" w:color="auto" w:fill="CCCCCC"/>
            <w:textDirection w:val="btLr"/>
            <w:vAlign w:val="center"/>
          </w:tcPr>
          <w:p w:rsidR="0041220D" w:rsidRPr="00DB3227" w:rsidRDefault="0041220D" w:rsidP="00305D3D">
            <w:pPr>
              <w:ind w:left="113" w:right="113"/>
              <w:jc w:val="center"/>
              <w:rPr>
                <w:b/>
              </w:rPr>
            </w:pPr>
          </w:p>
        </w:tc>
        <w:tc>
          <w:tcPr>
            <w:tcW w:w="379" w:type="dxa"/>
            <w:shd w:val="clear" w:color="auto" w:fill="CCCCCC"/>
          </w:tcPr>
          <w:p w:rsidR="0041220D" w:rsidRPr="00DB3227" w:rsidRDefault="0041220D" w:rsidP="00305D3D">
            <w:pPr>
              <w:jc w:val="center"/>
            </w:pPr>
          </w:p>
        </w:tc>
        <w:tc>
          <w:tcPr>
            <w:tcW w:w="379" w:type="dxa"/>
          </w:tcPr>
          <w:p w:rsidR="0041220D" w:rsidRPr="00DB3227" w:rsidRDefault="0041220D" w:rsidP="00305D3D">
            <w:pPr>
              <w:jc w:val="center"/>
            </w:pPr>
            <w:r w:rsidRPr="00DB3227">
              <w:t>Р</w:t>
            </w:r>
          </w:p>
        </w:tc>
        <w:tc>
          <w:tcPr>
            <w:tcW w:w="379" w:type="dxa"/>
            <w:shd w:val="clear" w:color="auto" w:fill="C0C0C0"/>
          </w:tcPr>
          <w:p w:rsidR="0041220D" w:rsidRPr="00DB3227" w:rsidRDefault="0041220D" w:rsidP="00305D3D">
            <w:pPr>
              <w:jc w:val="center"/>
            </w:pPr>
          </w:p>
        </w:tc>
        <w:tc>
          <w:tcPr>
            <w:tcW w:w="379" w:type="dxa"/>
            <w:shd w:val="clear" w:color="auto" w:fill="C0C0C0"/>
          </w:tcPr>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41220D" w:rsidRPr="00DB3227" w:rsidRDefault="0041220D" w:rsidP="00305D3D">
            <w:pPr>
              <w:jc w:val="center"/>
            </w:pPr>
          </w:p>
        </w:tc>
        <w:tc>
          <w:tcPr>
            <w:tcW w:w="3059" w:type="dxa"/>
            <w:vAlign w:val="center"/>
          </w:tcPr>
          <w:p w:rsidR="0041220D" w:rsidRDefault="0041220D" w:rsidP="00305D3D">
            <w:pPr>
              <w:jc w:val="center"/>
            </w:pPr>
            <w:r w:rsidRPr="00DB3227">
              <w:t>Колумбарии</w:t>
            </w:r>
          </w:p>
          <w:p w:rsidR="0041220D" w:rsidRPr="00DB3227" w:rsidRDefault="0041220D" w:rsidP="00305D3D">
            <w:pPr>
              <w:jc w:val="center"/>
            </w:pPr>
          </w:p>
        </w:tc>
        <w:tc>
          <w:tcPr>
            <w:tcW w:w="378" w:type="dxa"/>
            <w:shd w:val="clear" w:color="auto" w:fill="CCCCCC"/>
            <w:vAlign w:val="center"/>
          </w:tcPr>
          <w:p w:rsidR="0041220D" w:rsidRPr="00DB3227" w:rsidRDefault="0041220D" w:rsidP="00305D3D">
            <w:pPr>
              <w:jc w:val="center"/>
            </w:pPr>
          </w:p>
        </w:tc>
        <w:tc>
          <w:tcPr>
            <w:tcW w:w="380"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textDirection w:val="btLr"/>
            <w:vAlign w:val="center"/>
          </w:tcPr>
          <w:p w:rsidR="0041220D" w:rsidRPr="00DB3227" w:rsidRDefault="0041220D" w:rsidP="00305D3D">
            <w:pPr>
              <w:ind w:left="113" w:right="113"/>
              <w:jc w:val="center"/>
              <w:rPr>
                <w:b/>
              </w:rPr>
            </w:pPr>
          </w:p>
        </w:tc>
        <w:tc>
          <w:tcPr>
            <w:tcW w:w="379" w:type="dxa"/>
            <w:shd w:val="clear" w:color="auto" w:fill="CCCCCC"/>
          </w:tcPr>
          <w:p w:rsidR="0041220D" w:rsidRPr="00DB3227" w:rsidRDefault="0041220D" w:rsidP="00305D3D">
            <w:pPr>
              <w:jc w:val="center"/>
            </w:pPr>
          </w:p>
        </w:tc>
        <w:tc>
          <w:tcPr>
            <w:tcW w:w="379" w:type="dxa"/>
          </w:tcPr>
          <w:p w:rsidR="0041220D" w:rsidRPr="00DB3227" w:rsidRDefault="0041220D" w:rsidP="00305D3D">
            <w:pPr>
              <w:jc w:val="center"/>
            </w:pPr>
            <w:r w:rsidRPr="00DB3227">
              <w:t>Р</w:t>
            </w:r>
          </w:p>
        </w:tc>
        <w:tc>
          <w:tcPr>
            <w:tcW w:w="379" w:type="dxa"/>
            <w:shd w:val="clear" w:color="auto" w:fill="C0C0C0"/>
          </w:tcPr>
          <w:p w:rsidR="0041220D" w:rsidRPr="00DB3227" w:rsidRDefault="0041220D" w:rsidP="00305D3D">
            <w:pPr>
              <w:jc w:val="center"/>
            </w:pPr>
          </w:p>
        </w:tc>
        <w:tc>
          <w:tcPr>
            <w:tcW w:w="379" w:type="dxa"/>
            <w:shd w:val="clear" w:color="auto" w:fill="C0C0C0"/>
          </w:tcPr>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41220D" w:rsidRPr="00DB3227" w:rsidRDefault="0041220D" w:rsidP="00305D3D">
            <w:pPr>
              <w:jc w:val="center"/>
              <w:rPr>
                <w:b/>
              </w:rPr>
            </w:pPr>
          </w:p>
        </w:tc>
        <w:tc>
          <w:tcPr>
            <w:tcW w:w="3059" w:type="dxa"/>
            <w:vAlign w:val="center"/>
          </w:tcPr>
          <w:p w:rsidR="0041220D" w:rsidRDefault="0041220D" w:rsidP="00305D3D">
            <w:pPr>
              <w:jc w:val="center"/>
            </w:pPr>
            <w:r w:rsidRPr="00DB3227">
              <w:t>Свалки ТБО</w:t>
            </w:r>
          </w:p>
          <w:p w:rsidR="0041220D" w:rsidRPr="00DB3227" w:rsidRDefault="0041220D" w:rsidP="00305D3D">
            <w:pPr>
              <w:jc w:val="center"/>
            </w:pPr>
          </w:p>
        </w:tc>
        <w:tc>
          <w:tcPr>
            <w:tcW w:w="378" w:type="dxa"/>
            <w:shd w:val="clear" w:color="auto" w:fill="CCCCCC"/>
            <w:vAlign w:val="center"/>
          </w:tcPr>
          <w:p w:rsidR="0041220D" w:rsidRPr="00DB3227" w:rsidRDefault="0041220D" w:rsidP="00305D3D">
            <w:pPr>
              <w:jc w:val="center"/>
            </w:pPr>
          </w:p>
        </w:tc>
        <w:tc>
          <w:tcPr>
            <w:tcW w:w="380" w:type="dxa"/>
            <w:shd w:val="clear" w:color="auto" w:fill="CCCCCC"/>
            <w:vAlign w:val="center"/>
          </w:tcPr>
          <w:p w:rsidR="0041220D" w:rsidRPr="00DB3227" w:rsidRDefault="0041220D" w:rsidP="00305D3D">
            <w:pPr>
              <w:jc w:val="center"/>
            </w:pPr>
          </w:p>
        </w:tc>
        <w:tc>
          <w:tcPr>
            <w:tcW w:w="379" w:type="dxa"/>
            <w:vAlign w:val="center"/>
          </w:tcPr>
          <w:p w:rsidR="0041220D" w:rsidRPr="00DB3227" w:rsidRDefault="0041220D" w:rsidP="00305D3D">
            <w:pPr>
              <w:jc w:val="center"/>
            </w:pPr>
            <w:r w:rsidRPr="00DB3227">
              <w:t>Р</w:t>
            </w:r>
          </w:p>
        </w:tc>
        <w:tc>
          <w:tcPr>
            <w:tcW w:w="379" w:type="dxa"/>
            <w:shd w:val="clear" w:color="auto" w:fill="CCCCCC"/>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tcPr>
          <w:p w:rsidR="0041220D" w:rsidRPr="00DB3227" w:rsidRDefault="0041220D" w:rsidP="00305D3D">
            <w:pPr>
              <w:jc w:val="center"/>
            </w:pPr>
            <w:r w:rsidRPr="00DB3227">
              <w:t>Р</w:t>
            </w:r>
          </w:p>
        </w:tc>
        <w:tc>
          <w:tcPr>
            <w:tcW w:w="379" w:type="dxa"/>
            <w:shd w:val="clear" w:color="auto" w:fill="C0C0C0"/>
          </w:tcPr>
          <w:p w:rsidR="0041220D" w:rsidRPr="00DB3227" w:rsidRDefault="0041220D" w:rsidP="00305D3D">
            <w:pPr>
              <w:jc w:val="center"/>
            </w:pPr>
          </w:p>
        </w:tc>
        <w:tc>
          <w:tcPr>
            <w:tcW w:w="379" w:type="dxa"/>
            <w:shd w:val="clear" w:color="auto" w:fill="C0C0C0"/>
          </w:tcPr>
          <w:p w:rsidR="0041220D" w:rsidRPr="00DB3227" w:rsidRDefault="0041220D" w:rsidP="00305D3D">
            <w:pPr>
              <w:jc w:val="center"/>
            </w:pPr>
          </w:p>
        </w:tc>
      </w:tr>
      <w:tr w:rsidR="0041220D" w:rsidRPr="00DB3227" w:rsidTr="0030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jc w:val="center"/>
        </w:trPr>
        <w:tc>
          <w:tcPr>
            <w:tcW w:w="505" w:type="dxa"/>
          </w:tcPr>
          <w:p w:rsidR="0041220D" w:rsidRPr="00DB3227" w:rsidRDefault="0041220D" w:rsidP="00305D3D">
            <w:pPr>
              <w:jc w:val="center"/>
              <w:rPr>
                <w:b/>
              </w:rPr>
            </w:pPr>
          </w:p>
        </w:tc>
        <w:tc>
          <w:tcPr>
            <w:tcW w:w="3059" w:type="dxa"/>
            <w:vAlign w:val="center"/>
          </w:tcPr>
          <w:p w:rsidR="0041220D" w:rsidRPr="00DB3227" w:rsidRDefault="0041220D" w:rsidP="00305D3D">
            <w:pPr>
              <w:jc w:val="center"/>
            </w:pPr>
            <w:r w:rsidRPr="00DB3227">
              <w:t>Скотомогильники</w:t>
            </w:r>
          </w:p>
          <w:p w:rsidR="0041220D" w:rsidRPr="00DB3227" w:rsidRDefault="0041220D" w:rsidP="00305D3D">
            <w:pPr>
              <w:jc w:val="center"/>
            </w:pPr>
          </w:p>
        </w:tc>
        <w:tc>
          <w:tcPr>
            <w:tcW w:w="378" w:type="dxa"/>
            <w:shd w:val="clear" w:color="auto" w:fill="CCCCCC"/>
            <w:vAlign w:val="center"/>
          </w:tcPr>
          <w:p w:rsidR="0041220D" w:rsidRPr="00DB3227" w:rsidRDefault="0041220D" w:rsidP="00305D3D">
            <w:pPr>
              <w:jc w:val="center"/>
            </w:pPr>
          </w:p>
        </w:tc>
        <w:tc>
          <w:tcPr>
            <w:tcW w:w="380"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vAlign w:val="center"/>
          </w:tcPr>
          <w:p w:rsidR="0041220D" w:rsidRPr="00DB3227" w:rsidRDefault="0041220D" w:rsidP="00305D3D">
            <w:pPr>
              <w:jc w:val="center"/>
            </w:pPr>
          </w:p>
        </w:tc>
        <w:tc>
          <w:tcPr>
            <w:tcW w:w="379" w:type="dxa"/>
            <w:shd w:val="clear" w:color="auto" w:fill="CCCCCC"/>
          </w:tcPr>
          <w:p w:rsidR="0041220D" w:rsidRPr="00DB3227" w:rsidRDefault="0041220D" w:rsidP="00305D3D">
            <w:pPr>
              <w:jc w:val="center"/>
            </w:pPr>
          </w:p>
        </w:tc>
        <w:tc>
          <w:tcPr>
            <w:tcW w:w="379" w:type="dxa"/>
          </w:tcPr>
          <w:p w:rsidR="0041220D" w:rsidRPr="00DB3227" w:rsidRDefault="0041220D" w:rsidP="00305D3D">
            <w:pPr>
              <w:jc w:val="center"/>
            </w:pPr>
            <w:r w:rsidRPr="00DB3227">
              <w:t>Р</w:t>
            </w:r>
          </w:p>
        </w:tc>
        <w:tc>
          <w:tcPr>
            <w:tcW w:w="379" w:type="dxa"/>
            <w:shd w:val="clear" w:color="auto" w:fill="C0C0C0"/>
          </w:tcPr>
          <w:p w:rsidR="0041220D" w:rsidRPr="00DB3227" w:rsidRDefault="0041220D" w:rsidP="00305D3D">
            <w:pPr>
              <w:jc w:val="center"/>
            </w:pPr>
          </w:p>
        </w:tc>
        <w:tc>
          <w:tcPr>
            <w:tcW w:w="379" w:type="dxa"/>
            <w:shd w:val="clear" w:color="auto" w:fill="C0C0C0"/>
          </w:tcPr>
          <w:p w:rsidR="0041220D" w:rsidRPr="00DB3227" w:rsidRDefault="0041220D" w:rsidP="00305D3D">
            <w:pPr>
              <w:jc w:val="center"/>
            </w:pPr>
          </w:p>
        </w:tc>
      </w:tr>
    </w:tbl>
    <w:p w:rsidR="0041220D" w:rsidRPr="00F71DA3" w:rsidRDefault="0041220D" w:rsidP="00305D3D">
      <w:pPr>
        <w:ind w:firstLine="360"/>
        <w:jc w:val="center"/>
        <w:rPr>
          <w:b/>
        </w:rPr>
      </w:pPr>
    </w:p>
    <w:p w:rsidR="0041220D" w:rsidRDefault="0041220D" w:rsidP="00305D3D">
      <w:pPr>
        <w:ind w:firstLine="360"/>
        <w:jc w:val="center"/>
        <w:rPr>
          <w:b/>
          <w:lang w:val="en-US"/>
        </w:rPr>
      </w:pPr>
    </w:p>
    <w:p w:rsidR="0041220D" w:rsidRPr="00F71DA3" w:rsidRDefault="0041220D" w:rsidP="00305D3D">
      <w:pPr>
        <w:ind w:firstLine="360"/>
        <w:jc w:val="center"/>
        <w:rPr>
          <w:b/>
        </w:rPr>
      </w:pPr>
      <w:r w:rsidRPr="00F71DA3">
        <w:rPr>
          <w:b/>
        </w:rPr>
        <w:t xml:space="preserve">Условные обозначения к таблице: </w:t>
      </w:r>
    </w:p>
    <w:p w:rsidR="0041220D" w:rsidRPr="00F71DA3" w:rsidRDefault="0041220D" w:rsidP="00305D3D">
      <w:pPr>
        <w:ind w:firstLine="360"/>
      </w:pPr>
    </w:p>
    <w:p w:rsidR="0041220D" w:rsidRPr="00F71DA3" w:rsidRDefault="0041220D" w:rsidP="00305D3D">
      <w:pPr>
        <w:ind w:firstLine="360"/>
      </w:pPr>
      <w:r w:rsidRPr="00F71DA3">
        <w:t>Р - основной вид разрешенного использования</w:t>
      </w:r>
    </w:p>
    <w:p w:rsidR="0041220D" w:rsidRPr="00F71DA3" w:rsidRDefault="0041220D" w:rsidP="00305D3D">
      <w:pPr>
        <w:ind w:firstLine="360"/>
      </w:pPr>
      <w:r w:rsidRPr="00F71DA3">
        <w:t>У - условно разрешенный вид использования</w:t>
      </w:r>
    </w:p>
    <w:p w:rsidR="0041220D" w:rsidRPr="00F71DA3" w:rsidRDefault="0041220D" w:rsidP="00305D3D">
      <w:pPr>
        <w:ind w:firstLine="360"/>
      </w:pPr>
      <w:r w:rsidRPr="00F71DA3">
        <w:t>В - вспомогательный вид использования</w:t>
      </w:r>
    </w:p>
    <w:p w:rsidR="0041220D" w:rsidRPr="00F71DA3" w:rsidRDefault="0041220D" w:rsidP="00305D3D">
      <w:pPr>
        <w:ind w:firstLine="360"/>
      </w:pPr>
      <w:r w:rsidRPr="00F71DA3">
        <w:rPr>
          <w:b/>
          <w:shd w:val="clear" w:color="auto" w:fill="B3B3B3"/>
        </w:rPr>
        <w:t xml:space="preserve">   </w:t>
      </w:r>
      <w:r w:rsidRPr="00F71DA3">
        <w:rPr>
          <w:b/>
        </w:rPr>
        <w:t xml:space="preserve">  - </w:t>
      </w:r>
      <w:r w:rsidRPr="00F71DA3">
        <w:t>запрещенный вид использования</w:t>
      </w:r>
    </w:p>
    <w:p w:rsidR="0041220D" w:rsidRPr="00F71DA3" w:rsidRDefault="0041220D" w:rsidP="00305D3D">
      <w:pPr>
        <w:ind w:firstLine="360"/>
      </w:pPr>
    </w:p>
    <w:p w:rsidR="0041220D" w:rsidRDefault="0041220D" w:rsidP="00305D3D">
      <w:pPr>
        <w:ind w:firstLine="360"/>
        <w:jc w:val="center"/>
        <w:rPr>
          <w:b/>
        </w:rPr>
      </w:pPr>
    </w:p>
    <w:p w:rsidR="0041220D" w:rsidRPr="00F71DA3" w:rsidRDefault="0041220D" w:rsidP="00305D3D">
      <w:pPr>
        <w:ind w:firstLine="360"/>
        <w:jc w:val="center"/>
        <w:rPr>
          <w:b/>
        </w:rPr>
      </w:pPr>
      <w:r w:rsidRPr="00F71DA3">
        <w:rPr>
          <w:b/>
        </w:rPr>
        <w:t xml:space="preserve">ГЛАВА </w:t>
      </w:r>
      <w:r w:rsidRPr="00F71DA3">
        <w:rPr>
          <w:b/>
          <w:lang w:val="en-US"/>
        </w:rPr>
        <w:t>XII</w:t>
      </w:r>
      <w:r w:rsidRPr="00F71DA3">
        <w:rPr>
          <w:b/>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w:t>
      </w:r>
      <w:r>
        <w:rPr>
          <w:b/>
        </w:rPr>
        <w:t>УРЬЯДИНСКИЙ  СЕЛЬСОВЕТ</w:t>
      </w:r>
      <w:r w:rsidRPr="00F71DA3">
        <w:rPr>
          <w:b/>
        </w:rPr>
        <w:t xml:space="preserve"> МУНИЦИПАЛЬНОГО РАЙОНА </w:t>
      </w:r>
      <w:r>
        <w:rPr>
          <w:b/>
        </w:rPr>
        <w:t xml:space="preserve">МИШКИНСКИЙ  </w:t>
      </w:r>
      <w:r w:rsidRPr="00F71DA3">
        <w:rPr>
          <w:b/>
        </w:rPr>
        <w:t xml:space="preserve"> РАЙОН РЕСПУБЛИКИ БАШКОРТОСТАН.</w:t>
      </w:r>
    </w:p>
    <w:p w:rsidR="0041220D" w:rsidRPr="00F71DA3" w:rsidRDefault="0041220D" w:rsidP="00305D3D">
      <w:pPr>
        <w:ind w:firstLine="360"/>
        <w:jc w:val="center"/>
        <w:rPr>
          <w:b/>
        </w:rPr>
      </w:pPr>
      <w:r w:rsidRPr="00F71DA3">
        <w:rPr>
          <w:b/>
        </w:rPr>
        <w:t xml:space="preserve"> </w:t>
      </w:r>
    </w:p>
    <w:p w:rsidR="0041220D" w:rsidRDefault="0041220D" w:rsidP="00305D3D">
      <w:pPr>
        <w:ind w:firstLine="360"/>
        <w:jc w:val="center"/>
        <w:rPr>
          <w:b/>
        </w:rPr>
      </w:pPr>
    </w:p>
    <w:p w:rsidR="0041220D" w:rsidRPr="00F71DA3" w:rsidRDefault="0041220D" w:rsidP="00305D3D">
      <w:pPr>
        <w:ind w:firstLine="360"/>
        <w:jc w:val="center"/>
        <w:rPr>
          <w:b/>
        </w:rPr>
      </w:pPr>
      <w:r w:rsidRPr="00F71DA3">
        <w:rPr>
          <w:b/>
        </w:rPr>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41220D" w:rsidRPr="00F71DA3" w:rsidRDefault="0041220D" w:rsidP="00305D3D">
      <w:pPr>
        <w:tabs>
          <w:tab w:val="left" w:pos="5954"/>
          <w:tab w:val="left" w:pos="9640"/>
        </w:tabs>
        <w:ind w:firstLine="360"/>
        <w:rPr>
          <w:b/>
        </w:rPr>
      </w:pPr>
    </w:p>
    <w:p w:rsidR="0041220D" w:rsidRPr="00F71DA3" w:rsidRDefault="0041220D" w:rsidP="00305D3D">
      <w:pPr>
        <w:tabs>
          <w:tab w:val="left" w:pos="5954"/>
          <w:tab w:val="left" w:pos="9640"/>
        </w:tabs>
        <w:ind w:firstLine="360"/>
      </w:pPr>
      <w:r w:rsidRPr="00F71DA3">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41220D" w:rsidRDefault="0041220D" w:rsidP="00305D3D">
      <w:pPr>
        <w:ind w:firstLine="360"/>
        <w:jc w:val="center"/>
        <w:rPr>
          <w:b/>
        </w:rPr>
      </w:pPr>
    </w:p>
    <w:p w:rsidR="0041220D" w:rsidRDefault="0041220D" w:rsidP="00305D3D">
      <w:pPr>
        <w:ind w:firstLine="360"/>
        <w:jc w:val="center"/>
        <w:rPr>
          <w:b/>
        </w:rPr>
      </w:pPr>
    </w:p>
    <w:p w:rsidR="0041220D" w:rsidRDefault="0041220D" w:rsidP="00305D3D">
      <w:pPr>
        <w:ind w:firstLine="360"/>
        <w:jc w:val="center"/>
        <w:rPr>
          <w:b/>
        </w:rPr>
      </w:pPr>
    </w:p>
    <w:p w:rsidR="0041220D" w:rsidRDefault="0041220D" w:rsidP="00305D3D">
      <w:pPr>
        <w:ind w:firstLine="360"/>
        <w:jc w:val="center"/>
        <w:rPr>
          <w:b/>
        </w:rPr>
      </w:pPr>
    </w:p>
    <w:p w:rsidR="0041220D" w:rsidRPr="00F71DA3" w:rsidRDefault="0041220D" w:rsidP="00305D3D">
      <w:pPr>
        <w:ind w:firstLine="360"/>
        <w:jc w:val="center"/>
        <w:rPr>
          <w:b/>
        </w:rPr>
      </w:pPr>
    </w:p>
    <w:p w:rsidR="0041220D" w:rsidRPr="00F71DA3" w:rsidRDefault="0041220D" w:rsidP="00305D3D">
      <w:pPr>
        <w:ind w:firstLine="360"/>
        <w:jc w:val="center"/>
        <w:rPr>
          <w:b/>
        </w:rPr>
      </w:pPr>
      <w:r w:rsidRPr="00F71DA3">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1220D" w:rsidRPr="00F71DA3" w:rsidRDefault="0041220D" w:rsidP="00305D3D">
      <w:pPr>
        <w:ind w:firstLine="360"/>
        <w:jc w:val="center"/>
        <w:rPr>
          <w:b/>
        </w:rPr>
      </w:pPr>
    </w:p>
    <w:p w:rsidR="0041220D" w:rsidRPr="00F71DA3" w:rsidRDefault="0041220D" w:rsidP="00305D3D">
      <w:pPr>
        <w:ind w:firstLine="360"/>
        <w:jc w:val="right"/>
        <w:rPr>
          <w:b/>
        </w:rPr>
      </w:pPr>
      <w:r w:rsidRPr="00F71DA3">
        <w:rPr>
          <w:b/>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060"/>
        <w:gridCol w:w="1308"/>
        <w:gridCol w:w="1308"/>
        <w:gridCol w:w="1419"/>
        <w:gridCol w:w="1363"/>
        <w:gridCol w:w="1363"/>
        <w:gridCol w:w="1363"/>
      </w:tblGrid>
      <w:tr w:rsidR="0041220D" w:rsidRPr="00F71DA3" w:rsidTr="00305D3D">
        <w:trPr>
          <w:trHeight w:val="935"/>
        </w:trPr>
        <w:tc>
          <w:tcPr>
            <w:tcW w:w="828" w:type="dxa"/>
          </w:tcPr>
          <w:p w:rsidR="0041220D" w:rsidRPr="00F71DA3" w:rsidRDefault="0041220D" w:rsidP="00305D3D">
            <w:r w:rsidRPr="00F71DA3">
              <w:t>Зона</w:t>
            </w:r>
          </w:p>
        </w:tc>
        <w:tc>
          <w:tcPr>
            <w:tcW w:w="1060" w:type="dxa"/>
          </w:tcPr>
          <w:p w:rsidR="0041220D" w:rsidRPr="00F71DA3" w:rsidRDefault="0041220D" w:rsidP="00305D3D">
            <w:pPr>
              <w:jc w:val="center"/>
            </w:pPr>
            <w:r w:rsidRPr="00F71DA3">
              <w:t>Минимальная площадь, га</w:t>
            </w:r>
          </w:p>
        </w:tc>
        <w:tc>
          <w:tcPr>
            <w:tcW w:w="1308" w:type="dxa"/>
          </w:tcPr>
          <w:p w:rsidR="0041220D" w:rsidRPr="00F71DA3" w:rsidRDefault="0041220D" w:rsidP="00305D3D">
            <w:pPr>
              <w:jc w:val="center"/>
            </w:pPr>
            <w:r w:rsidRPr="00F71DA3">
              <w:t>Минимальная длина по уличному фронту, м</w:t>
            </w:r>
          </w:p>
        </w:tc>
        <w:tc>
          <w:tcPr>
            <w:tcW w:w="1308" w:type="dxa"/>
          </w:tcPr>
          <w:p w:rsidR="0041220D" w:rsidRPr="00F71DA3" w:rsidRDefault="0041220D" w:rsidP="00305D3D">
            <w:pPr>
              <w:jc w:val="center"/>
            </w:pPr>
            <w:r w:rsidRPr="00F71DA3">
              <w:t>Минимальная ширина на/глубину, м</w:t>
            </w:r>
          </w:p>
        </w:tc>
        <w:tc>
          <w:tcPr>
            <w:tcW w:w="1419" w:type="dxa"/>
          </w:tcPr>
          <w:p w:rsidR="0041220D" w:rsidRPr="00F71DA3" w:rsidRDefault="0041220D" w:rsidP="00305D3D">
            <w:pPr>
              <w:jc w:val="center"/>
            </w:pPr>
            <w:r w:rsidRPr="00F71DA3">
              <w:t>Максимальный процент застройки, %</w:t>
            </w:r>
          </w:p>
        </w:tc>
        <w:tc>
          <w:tcPr>
            <w:tcW w:w="1363" w:type="dxa"/>
          </w:tcPr>
          <w:p w:rsidR="0041220D" w:rsidRPr="00F71DA3" w:rsidRDefault="0041220D" w:rsidP="00305D3D">
            <w:pPr>
              <w:jc w:val="center"/>
            </w:pPr>
            <w:r w:rsidRPr="00F71DA3">
              <w:t>Минимальный процент озеленения, %</w:t>
            </w:r>
          </w:p>
        </w:tc>
        <w:tc>
          <w:tcPr>
            <w:tcW w:w="1363" w:type="dxa"/>
          </w:tcPr>
          <w:p w:rsidR="0041220D" w:rsidRPr="00F71DA3" w:rsidRDefault="0041220D" w:rsidP="00305D3D">
            <w:pPr>
              <w:jc w:val="center"/>
            </w:pPr>
            <w:r w:rsidRPr="00F71DA3">
              <w:t>Максимальная высота здания до конька крыши, м</w:t>
            </w:r>
          </w:p>
        </w:tc>
        <w:tc>
          <w:tcPr>
            <w:tcW w:w="1363" w:type="dxa"/>
          </w:tcPr>
          <w:p w:rsidR="0041220D" w:rsidRPr="00F71DA3" w:rsidRDefault="0041220D" w:rsidP="00305D3D">
            <w:pPr>
              <w:jc w:val="center"/>
            </w:pPr>
            <w:r w:rsidRPr="00F71DA3">
              <w:t>Максимальная высота оград, м</w:t>
            </w:r>
          </w:p>
        </w:tc>
      </w:tr>
      <w:tr w:rsidR="0041220D" w:rsidRPr="00F71DA3" w:rsidTr="00305D3D">
        <w:tc>
          <w:tcPr>
            <w:tcW w:w="828" w:type="dxa"/>
          </w:tcPr>
          <w:p w:rsidR="0041220D" w:rsidRPr="00F71DA3" w:rsidRDefault="0041220D" w:rsidP="00305D3D">
            <w:pPr>
              <w:jc w:val="center"/>
            </w:pPr>
            <w:r w:rsidRPr="00F71DA3">
              <w:t>1</w:t>
            </w:r>
          </w:p>
        </w:tc>
        <w:tc>
          <w:tcPr>
            <w:tcW w:w="1060" w:type="dxa"/>
          </w:tcPr>
          <w:p w:rsidR="0041220D" w:rsidRPr="00F71DA3" w:rsidRDefault="0041220D" w:rsidP="00305D3D">
            <w:pPr>
              <w:jc w:val="center"/>
            </w:pPr>
            <w:r w:rsidRPr="00F71DA3">
              <w:t>2</w:t>
            </w:r>
          </w:p>
        </w:tc>
        <w:tc>
          <w:tcPr>
            <w:tcW w:w="1308" w:type="dxa"/>
          </w:tcPr>
          <w:p w:rsidR="0041220D" w:rsidRPr="00F71DA3" w:rsidRDefault="0041220D" w:rsidP="00305D3D">
            <w:pPr>
              <w:jc w:val="center"/>
            </w:pPr>
            <w:r w:rsidRPr="00F71DA3">
              <w:t>3</w:t>
            </w:r>
          </w:p>
        </w:tc>
        <w:tc>
          <w:tcPr>
            <w:tcW w:w="1308" w:type="dxa"/>
          </w:tcPr>
          <w:p w:rsidR="0041220D" w:rsidRPr="00F71DA3" w:rsidRDefault="0041220D" w:rsidP="00305D3D">
            <w:pPr>
              <w:jc w:val="center"/>
            </w:pPr>
            <w:r w:rsidRPr="00F71DA3">
              <w:t>4</w:t>
            </w:r>
          </w:p>
        </w:tc>
        <w:tc>
          <w:tcPr>
            <w:tcW w:w="1419" w:type="dxa"/>
          </w:tcPr>
          <w:p w:rsidR="0041220D" w:rsidRPr="00F71DA3" w:rsidRDefault="0041220D" w:rsidP="00305D3D">
            <w:pPr>
              <w:jc w:val="center"/>
            </w:pPr>
            <w:r w:rsidRPr="00F71DA3">
              <w:t>5</w:t>
            </w:r>
          </w:p>
        </w:tc>
        <w:tc>
          <w:tcPr>
            <w:tcW w:w="1363" w:type="dxa"/>
          </w:tcPr>
          <w:p w:rsidR="0041220D" w:rsidRPr="00F71DA3" w:rsidRDefault="0041220D" w:rsidP="00305D3D">
            <w:pPr>
              <w:jc w:val="center"/>
            </w:pPr>
            <w:r w:rsidRPr="00F71DA3">
              <w:t>6</w:t>
            </w:r>
          </w:p>
        </w:tc>
        <w:tc>
          <w:tcPr>
            <w:tcW w:w="1363" w:type="dxa"/>
          </w:tcPr>
          <w:p w:rsidR="0041220D" w:rsidRPr="00F71DA3" w:rsidRDefault="0041220D" w:rsidP="00305D3D">
            <w:pPr>
              <w:jc w:val="center"/>
            </w:pPr>
            <w:r w:rsidRPr="00F71DA3">
              <w:t>7</w:t>
            </w:r>
          </w:p>
        </w:tc>
        <w:tc>
          <w:tcPr>
            <w:tcW w:w="1363" w:type="dxa"/>
          </w:tcPr>
          <w:p w:rsidR="0041220D" w:rsidRPr="00F71DA3" w:rsidRDefault="0041220D" w:rsidP="00305D3D">
            <w:pPr>
              <w:jc w:val="center"/>
            </w:pPr>
            <w:r w:rsidRPr="00F71DA3">
              <w:t>8</w:t>
            </w:r>
          </w:p>
        </w:tc>
      </w:tr>
      <w:tr w:rsidR="0041220D" w:rsidRPr="00F71DA3" w:rsidTr="00305D3D">
        <w:trPr>
          <w:trHeight w:val="502"/>
        </w:trPr>
        <w:tc>
          <w:tcPr>
            <w:tcW w:w="828" w:type="dxa"/>
            <w:vAlign w:val="center"/>
          </w:tcPr>
          <w:p w:rsidR="0041220D" w:rsidRPr="00F71DA3" w:rsidRDefault="0041220D" w:rsidP="00305D3D">
            <w:pPr>
              <w:jc w:val="center"/>
            </w:pPr>
            <w:r w:rsidRPr="00F71DA3">
              <w:t>Ж-1</w:t>
            </w:r>
          </w:p>
        </w:tc>
        <w:tc>
          <w:tcPr>
            <w:tcW w:w="1060" w:type="dxa"/>
            <w:vAlign w:val="center"/>
          </w:tcPr>
          <w:p w:rsidR="0041220D" w:rsidRPr="00F71DA3" w:rsidRDefault="0041220D" w:rsidP="00305D3D">
            <w:pPr>
              <w:jc w:val="center"/>
            </w:pPr>
            <w:r w:rsidRPr="00F71DA3">
              <w:t>0,0</w:t>
            </w:r>
            <w:r>
              <w:t>6</w:t>
            </w:r>
          </w:p>
        </w:tc>
        <w:tc>
          <w:tcPr>
            <w:tcW w:w="1308" w:type="dxa"/>
            <w:vAlign w:val="center"/>
          </w:tcPr>
          <w:p w:rsidR="0041220D" w:rsidRPr="00F71DA3" w:rsidRDefault="0041220D" w:rsidP="00305D3D">
            <w:pPr>
              <w:jc w:val="center"/>
            </w:pPr>
            <w:r w:rsidRPr="00F71DA3">
              <w:t>15</w:t>
            </w:r>
          </w:p>
        </w:tc>
        <w:tc>
          <w:tcPr>
            <w:tcW w:w="1308" w:type="dxa"/>
            <w:vAlign w:val="center"/>
          </w:tcPr>
          <w:p w:rsidR="0041220D" w:rsidRPr="00F71DA3" w:rsidRDefault="0041220D" w:rsidP="00305D3D">
            <w:pPr>
              <w:jc w:val="center"/>
            </w:pPr>
            <w:r w:rsidRPr="00F71DA3">
              <w:t>30</w:t>
            </w:r>
          </w:p>
        </w:tc>
        <w:tc>
          <w:tcPr>
            <w:tcW w:w="1419" w:type="dxa"/>
            <w:vAlign w:val="center"/>
          </w:tcPr>
          <w:p w:rsidR="0041220D" w:rsidRPr="00F71DA3" w:rsidRDefault="0041220D" w:rsidP="00305D3D">
            <w:pPr>
              <w:jc w:val="center"/>
            </w:pPr>
            <w:r w:rsidRPr="00F71DA3">
              <w:t>20-40</w:t>
            </w:r>
          </w:p>
        </w:tc>
        <w:tc>
          <w:tcPr>
            <w:tcW w:w="1363" w:type="dxa"/>
            <w:vAlign w:val="center"/>
          </w:tcPr>
          <w:p w:rsidR="0041220D" w:rsidRPr="00F71DA3" w:rsidRDefault="0041220D" w:rsidP="00305D3D">
            <w:pPr>
              <w:jc w:val="center"/>
            </w:pPr>
            <w:r w:rsidRPr="00F71DA3">
              <w:t>20</w:t>
            </w:r>
          </w:p>
        </w:tc>
        <w:tc>
          <w:tcPr>
            <w:tcW w:w="1363" w:type="dxa"/>
            <w:vAlign w:val="center"/>
          </w:tcPr>
          <w:p w:rsidR="0041220D" w:rsidRPr="00F71DA3" w:rsidRDefault="0041220D" w:rsidP="00305D3D">
            <w:pPr>
              <w:jc w:val="center"/>
            </w:pPr>
            <w:r w:rsidRPr="00F71DA3">
              <w:t>12</w:t>
            </w:r>
          </w:p>
        </w:tc>
        <w:tc>
          <w:tcPr>
            <w:tcW w:w="1363" w:type="dxa"/>
            <w:vAlign w:val="center"/>
          </w:tcPr>
          <w:p w:rsidR="0041220D" w:rsidRPr="00F71DA3" w:rsidRDefault="0041220D" w:rsidP="00305D3D">
            <w:pPr>
              <w:jc w:val="center"/>
            </w:pPr>
            <w:r w:rsidRPr="00F71DA3">
              <w:t>1,5</w:t>
            </w:r>
          </w:p>
        </w:tc>
      </w:tr>
      <w:tr w:rsidR="0041220D" w:rsidRPr="00F71DA3" w:rsidTr="00305D3D">
        <w:trPr>
          <w:trHeight w:val="524"/>
        </w:trPr>
        <w:tc>
          <w:tcPr>
            <w:tcW w:w="828" w:type="dxa"/>
          </w:tcPr>
          <w:p w:rsidR="0041220D" w:rsidRPr="00F71DA3" w:rsidRDefault="0041220D" w:rsidP="00305D3D"/>
          <w:p w:rsidR="0041220D" w:rsidRPr="00F71DA3" w:rsidRDefault="0041220D" w:rsidP="00305D3D">
            <w:r w:rsidRPr="00F71DA3">
              <w:t xml:space="preserve"> ОД-1</w:t>
            </w:r>
          </w:p>
          <w:p w:rsidR="0041220D" w:rsidRPr="00F71DA3" w:rsidRDefault="0041220D" w:rsidP="00305D3D"/>
        </w:tc>
        <w:tc>
          <w:tcPr>
            <w:tcW w:w="1060" w:type="dxa"/>
          </w:tcPr>
          <w:p w:rsidR="0041220D" w:rsidRPr="00F71DA3" w:rsidRDefault="0041220D" w:rsidP="00305D3D">
            <w:pPr>
              <w:jc w:val="center"/>
            </w:pPr>
          </w:p>
          <w:p w:rsidR="0041220D" w:rsidRPr="00F71DA3" w:rsidRDefault="0041220D" w:rsidP="00305D3D">
            <w:pPr>
              <w:jc w:val="center"/>
            </w:pPr>
            <w:r w:rsidRPr="00F71DA3">
              <w:t>0.07-0,1</w:t>
            </w:r>
          </w:p>
          <w:p w:rsidR="0041220D" w:rsidRPr="00F71DA3" w:rsidRDefault="0041220D" w:rsidP="00305D3D">
            <w:pPr>
              <w:jc w:val="center"/>
            </w:pPr>
          </w:p>
        </w:tc>
        <w:tc>
          <w:tcPr>
            <w:tcW w:w="1308" w:type="dxa"/>
          </w:tcPr>
          <w:p w:rsidR="0041220D" w:rsidRPr="00F71DA3" w:rsidRDefault="0041220D" w:rsidP="00305D3D">
            <w:pPr>
              <w:jc w:val="center"/>
            </w:pPr>
          </w:p>
          <w:p w:rsidR="0041220D" w:rsidRPr="00F71DA3" w:rsidRDefault="0041220D" w:rsidP="00305D3D">
            <w:pPr>
              <w:jc w:val="center"/>
            </w:pPr>
            <w:r w:rsidRPr="00F71DA3">
              <w:t>27-30</w:t>
            </w:r>
          </w:p>
          <w:p w:rsidR="0041220D" w:rsidRPr="00F71DA3" w:rsidRDefault="0041220D" w:rsidP="00305D3D">
            <w:pPr>
              <w:jc w:val="center"/>
            </w:pPr>
          </w:p>
        </w:tc>
        <w:tc>
          <w:tcPr>
            <w:tcW w:w="1308" w:type="dxa"/>
          </w:tcPr>
          <w:p w:rsidR="0041220D" w:rsidRPr="00F71DA3" w:rsidRDefault="0041220D" w:rsidP="00305D3D">
            <w:pPr>
              <w:jc w:val="center"/>
            </w:pPr>
          </w:p>
          <w:p w:rsidR="0041220D" w:rsidRPr="00F71DA3" w:rsidRDefault="0041220D" w:rsidP="00305D3D">
            <w:pPr>
              <w:jc w:val="center"/>
            </w:pPr>
            <w:r w:rsidRPr="00F71DA3">
              <w:t>24-26</w:t>
            </w:r>
          </w:p>
          <w:p w:rsidR="0041220D" w:rsidRPr="00F71DA3" w:rsidRDefault="0041220D" w:rsidP="00305D3D">
            <w:pPr>
              <w:jc w:val="center"/>
            </w:pPr>
          </w:p>
        </w:tc>
        <w:tc>
          <w:tcPr>
            <w:tcW w:w="1419" w:type="dxa"/>
          </w:tcPr>
          <w:p w:rsidR="0041220D" w:rsidRPr="00F71DA3" w:rsidRDefault="0041220D" w:rsidP="00305D3D">
            <w:pPr>
              <w:jc w:val="center"/>
            </w:pPr>
          </w:p>
          <w:p w:rsidR="0041220D" w:rsidRPr="00F71DA3" w:rsidRDefault="0041220D" w:rsidP="00305D3D">
            <w:pPr>
              <w:jc w:val="center"/>
            </w:pPr>
            <w:r w:rsidRPr="00F71DA3">
              <w:t>60</w:t>
            </w:r>
          </w:p>
          <w:p w:rsidR="0041220D" w:rsidRPr="00F71DA3" w:rsidRDefault="0041220D" w:rsidP="00305D3D">
            <w:pPr>
              <w:jc w:val="center"/>
            </w:pPr>
          </w:p>
        </w:tc>
        <w:tc>
          <w:tcPr>
            <w:tcW w:w="1363" w:type="dxa"/>
          </w:tcPr>
          <w:p w:rsidR="0041220D" w:rsidRPr="00F71DA3" w:rsidRDefault="0041220D" w:rsidP="00305D3D">
            <w:pPr>
              <w:jc w:val="center"/>
            </w:pPr>
          </w:p>
          <w:p w:rsidR="0041220D" w:rsidRPr="00F71DA3" w:rsidRDefault="0041220D" w:rsidP="00305D3D">
            <w:pPr>
              <w:jc w:val="center"/>
            </w:pPr>
            <w:r w:rsidRPr="00F71DA3">
              <w:t>10-20</w:t>
            </w:r>
          </w:p>
          <w:p w:rsidR="0041220D" w:rsidRPr="00F71DA3" w:rsidRDefault="0041220D" w:rsidP="00305D3D">
            <w:pPr>
              <w:jc w:val="center"/>
            </w:pPr>
          </w:p>
        </w:tc>
        <w:tc>
          <w:tcPr>
            <w:tcW w:w="1363" w:type="dxa"/>
          </w:tcPr>
          <w:p w:rsidR="0041220D" w:rsidRPr="00F71DA3" w:rsidRDefault="0041220D" w:rsidP="00305D3D">
            <w:pPr>
              <w:jc w:val="center"/>
            </w:pPr>
          </w:p>
          <w:p w:rsidR="0041220D" w:rsidRPr="00F71DA3" w:rsidRDefault="0041220D" w:rsidP="00305D3D">
            <w:pPr>
              <w:jc w:val="center"/>
            </w:pPr>
            <w:r w:rsidRPr="00F71DA3">
              <w:t>16</w:t>
            </w:r>
          </w:p>
          <w:p w:rsidR="0041220D" w:rsidRPr="00F71DA3" w:rsidRDefault="0041220D" w:rsidP="00305D3D">
            <w:pPr>
              <w:jc w:val="center"/>
            </w:pPr>
          </w:p>
        </w:tc>
        <w:tc>
          <w:tcPr>
            <w:tcW w:w="1363" w:type="dxa"/>
          </w:tcPr>
          <w:p w:rsidR="0041220D" w:rsidRPr="00F71DA3" w:rsidRDefault="0041220D" w:rsidP="00305D3D">
            <w:pPr>
              <w:jc w:val="center"/>
            </w:pPr>
          </w:p>
          <w:p w:rsidR="0041220D" w:rsidRPr="00F71DA3" w:rsidRDefault="0041220D" w:rsidP="00305D3D">
            <w:pPr>
              <w:jc w:val="center"/>
            </w:pPr>
            <w:r w:rsidRPr="00F71DA3">
              <w:t>-</w:t>
            </w:r>
          </w:p>
          <w:p w:rsidR="0041220D" w:rsidRPr="00F71DA3" w:rsidRDefault="0041220D" w:rsidP="00305D3D">
            <w:pPr>
              <w:jc w:val="center"/>
            </w:pPr>
          </w:p>
        </w:tc>
      </w:tr>
      <w:tr w:rsidR="0041220D" w:rsidRPr="00F71DA3" w:rsidTr="00305D3D">
        <w:trPr>
          <w:trHeight w:val="558"/>
        </w:trPr>
        <w:tc>
          <w:tcPr>
            <w:tcW w:w="828" w:type="dxa"/>
          </w:tcPr>
          <w:p w:rsidR="0041220D" w:rsidRPr="00F71DA3" w:rsidRDefault="0041220D" w:rsidP="00305D3D">
            <w:pPr>
              <w:jc w:val="center"/>
            </w:pPr>
          </w:p>
          <w:p w:rsidR="0041220D" w:rsidRPr="00F71DA3" w:rsidRDefault="0041220D" w:rsidP="00305D3D">
            <w:pPr>
              <w:jc w:val="center"/>
            </w:pPr>
            <w:r w:rsidRPr="00F71DA3">
              <w:t>Т-1</w:t>
            </w:r>
          </w:p>
        </w:tc>
        <w:tc>
          <w:tcPr>
            <w:tcW w:w="1060" w:type="dxa"/>
            <w:vAlign w:val="center"/>
          </w:tcPr>
          <w:p w:rsidR="0041220D" w:rsidRPr="00F71DA3" w:rsidRDefault="0041220D" w:rsidP="00305D3D">
            <w:pPr>
              <w:jc w:val="center"/>
            </w:pPr>
            <w:r w:rsidRPr="00F71DA3">
              <w:t>НР</w:t>
            </w:r>
          </w:p>
        </w:tc>
        <w:tc>
          <w:tcPr>
            <w:tcW w:w="1308" w:type="dxa"/>
            <w:vAlign w:val="center"/>
          </w:tcPr>
          <w:p w:rsidR="0041220D" w:rsidRPr="00F71DA3" w:rsidRDefault="0041220D" w:rsidP="00305D3D">
            <w:pPr>
              <w:jc w:val="center"/>
            </w:pPr>
            <w:r w:rsidRPr="00F71DA3">
              <w:t>НР</w:t>
            </w:r>
          </w:p>
        </w:tc>
        <w:tc>
          <w:tcPr>
            <w:tcW w:w="1308" w:type="dxa"/>
            <w:vAlign w:val="center"/>
          </w:tcPr>
          <w:p w:rsidR="0041220D" w:rsidRPr="00F71DA3" w:rsidRDefault="0041220D" w:rsidP="00305D3D">
            <w:pPr>
              <w:jc w:val="center"/>
            </w:pPr>
            <w:r w:rsidRPr="00F71DA3">
              <w:t>НР</w:t>
            </w:r>
          </w:p>
        </w:tc>
        <w:tc>
          <w:tcPr>
            <w:tcW w:w="1419" w:type="dxa"/>
            <w:vAlign w:val="center"/>
          </w:tcPr>
          <w:p w:rsidR="0041220D" w:rsidRPr="00F71DA3" w:rsidRDefault="0041220D" w:rsidP="00305D3D">
            <w:pPr>
              <w:jc w:val="center"/>
            </w:pPr>
            <w:r w:rsidRPr="00F71DA3">
              <w:t>НР</w:t>
            </w:r>
          </w:p>
        </w:tc>
        <w:tc>
          <w:tcPr>
            <w:tcW w:w="1363" w:type="dxa"/>
          </w:tcPr>
          <w:p w:rsidR="0041220D" w:rsidRPr="00F71DA3" w:rsidRDefault="0041220D" w:rsidP="00305D3D">
            <w:pPr>
              <w:jc w:val="center"/>
            </w:pPr>
          </w:p>
          <w:p w:rsidR="0041220D" w:rsidRPr="00F71DA3" w:rsidRDefault="0041220D" w:rsidP="00305D3D">
            <w:pPr>
              <w:jc w:val="center"/>
            </w:pPr>
            <w:r w:rsidRPr="00F71DA3">
              <w:t>20</w:t>
            </w:r>
          </w:p>
        </w:tc>
        <w:tc>
          <w:tcPr>
            <w:tcW w:w="1363" w:type="dxa"/>
          </w:tcPr>
          <w:p w:rsidR="0041220D" w:rsidRPr="00F71DA3" w:rsidRDefault="0041220D" w:rsidP="00305D3D">
            <w:pPr>
              <w:jc w:val="center"/>
            </w:pPr>
          </w:p>
          <w:p w:rsidR="0041220D" w:rsidRPr="00F71DA3" w:rsidRDefault="0041220D" w:rsidP="00305D3D">
            <w:pPr>
              <w:jc w:val="center"/>
            </w:pPr>
            <w:r w:rsidRPr="00F71DA3">
              <w:t>НР</w:t>
            </w:r>
          </w:p>
        </w:tc>
        <w:tc>
          <w:tcPr>
            <w:tcW w:w="1363" w:type="dxa"/>
          </w:tcPr>
          <w:p w:rsidR="0041220D" w:rsidRPr="00F71DA3" w:rsidRDefault="0041220D" w:rsidP="00305D3D">
            <w:pPr>
              <w:jc w:val="center"/>
            </w:pPr>
          </w:p>
          <w:p w:rsidR="0041220D" w:rsidRPr="00F71DA3" w:rsidRDefault="0041220D" w:rsidP="00305D3D">
            <w:pPr>
              <w:jc w:val="center"/>
            </w:pPr>
            <w:r w:rsidRPr="00F71DA3">
              <w:t>НР</w:t>
            </w:r>
          </w:p>
        </w:tc>
      </w:tr>
      <w:tr w:rsidR="0041220D" w:rsidRPr="00F71DA3" w:rsidTr="00305D3D">
        <w:trPr>
          <w:trHeight w:val="333"/>
        </w:trPr>
        <w:tc>
          <w:tcPr>
            <w:tcW w:w="828" w:type="dxa"/>
          </w:tcPr>
          <w:p w:rsidR="0041220D" w:rsidRPr="00F71DA3" w:rsidRDefault="0041220D" w:rsidP="00305D3D">
            <w:pPr>
              <w:jc w:val="center"/>
            </w:pPr>
          </w:p>
          <w:p w:rsidR="0041220D" w:rsidRPr="00F71DA3" w:rsidRDefault="0041220D" w:rsidP="00305D3D">
            <w:pPr>
              <w:jc w:val="center"/>
            </w:pPr>
            <w:r w:rsidRPr="00F71DA3">
              <w:t>П-1</w:t>
            </w:r>
          </w:p>
        </w:tc>
        <w:tc>
          <w:tcPr>
            <w:tcW w:w="1060" w:type="dxa"/>
            <w:vAlign w:val="center"/>
          </w:tcPr>
          <w:p w:rsidR="0041220D" w:rsidRPr="00F71DA3" w:rsidRDefault="0041220D" w:rsidP="00305D3D">
            <w:pPr>
              <w:jc w:val="center"/>
            </w:pPr>
            <w:r w:rsidRPr="00F71DA3">
              <w:t>2,0</w:t>
            </w:r>
          </w:p>
        </w:tc>
        <w:tc>
          <w:tcPr>
            <w:tcW w:w="1308" w:type="dxa"/>
            <w:vAlign w:val="center"/>
          </w:tcPr>
          <w:p w:rsidR="0041220D" w:rsidRPr="00F71DA3" w:rsidRDefault="0041220D" w:rsidP="00305D3D">
            <w:pPr>
              <w:jc w:val="center"/>
            </w:pPr>
            <w:r w:rsidRPr="00F71DA3">
              <w:t>120</w:t>
            </w:r>
          </w:p>
        </w:tc>
        <w:tc>
          <w:tcPr>
            <w:tcW w:w="1308" w:type="dxa"/>
            <w:vAlign w:val="center"/>
          </w:tcPr>
          <w:p w:rsidR="0041220D" w:rsidRPr="00F71DA3" w:rsidRDefault="0041220D" w:rsidP="00305D3D">
            <w:pPr>
              <w:jc w:val="center"/>
            </w:pPr>
            <w:r w:rsidRPr="00F71DA3">
              <w:t>160</w:t>
            </w:r>
          </w:p>
        </w:tc>
        <w:tc>
          <w:tcPr>
            <w:tcW w:w="1419" w:type="dxa"/>
            <w:vAlign w:val="center"/>
          </w:tcPr>
          <w:p w:rsidR="0041220D" w:rsidRPr="00F71DA3" w:rsidRDefault="0041220D" w:rsidP="00305D3D">
            <w:pPr>
              <w:jc w:val="center"/>
            </w:pPr>
            <w:r w:rsidRPr="00F71DA3">
              <w:t>65</w:t>
            </w:r>
          </w:p>
        </w:tc>
        <w:tc>
          <w:tcPr>
            <w:tcW w:w="1363" w:type="dxa"/>
          </w:tcPr>
          <w:p w:rsidR="0041220D" w:rsidRPr="00F71DA3" w:rsidRDefault="0041220D" w:rsidP="00305D3D">
            <w:pPr>
              <w:jc w:val="center"/>
            </w:pPr>
          </w:p>
          <w:p w:rsidR="0041220D" w:rsidRPr="00F71DA3" w:rsidRDefault="0041220D" w:rsidP="00305D3D">
            <w:pPr>
              <w:jc w:val="center"/>
            </w:pPr>
            <w:r w:rsidRPr="00F71DA3">
              <w:t>НР</w:t>
            </w:r>
          </w:p>
        </w:tc>
        <w:tc>
          <w:tcPr>
            <w:tcW w:w="1363" w:type="dxa"/>
          </w:tcPr>
          <w:p w:rsidR="0041220D" w:rsidRPr="00F71DA3" w:rsidRDefault="0041220D" w:rsidP="00305D3D">
            <w:pPr>
              <w:jc w:val="center"/>
            </w:pPr>
          </w:p>
          <w:p w:rsidR="0041220D" w:rsidRPr="00F71DA3" w:rsidRDefault="0041220D" w:rsidP="00305D3D">
            <w:pPr>
              <w:jc w:val="center"/>
            </w:pPr>
            <w:r w:rsidRPr="00F71DA3">
              <w:t>20</w:t>
            </w:r>
          </w:p>
        </w:tc>
        <w:tc>
          <w:tcPr>
            <w:tcW w:w="1363" w:type="dxa"/>
          </w:tcPr>
          <w:p w:rsidR="0041220D" w:rsidRPr="00F71DA3" w:rsidRDefault="0041220D" w:rsidP="00305D3D">
            <w:pPr>
              <w:jc w:val="center"/>
            </w:pPr>
          </w:p>
          <w:p w:rsidR="0041220D" w:rsidRPr="00F71DA3" w:rsidRDefault="0041220D" w:rsidP="00305D3D">
            <w:pPr>
              <w:jc w:val="center"/>
            </w:pPr>
            <w:r w:rsidRPr="00F71DA3">
              <w:t>НР</w:t>
            </w:r>
          </w:p>
        </w:tc>
      </w:tr>
      <w:tr w:rsidR="0041220D" w:rsidRPr="00F71DA3" w:rsidTr="00305D3D">
        <w:trPr>
          <w:trHeight w:val="333"/>
        </w:trPr>
        <w:tc>
          <w:tcPr>
            <w:tcW w:w="828" w:type="dxa"/>
          </w:tcPr>
          <w:p w:rsidR="0041220D" w:rsidRPr="00F71DA3" w:rsidRDefault="0041220D" w:rsidP="00305D3D">
            <w:pPr>
              <w:jc w:val="center"/>
            </w:pPr>
          </w:p>
          <w:p w:rsidR="0041220D" w:rsidRPr="00F71DA3" w:rsidRDefault="0041220D" w:rsidP="00305D3D">
            <w:pPr>
              <w:jc w:val="center"/>
            </w:pPr>
            <w:r w:rsidRPr="00F71DA3">
              <w:t>П-2</w:t>
            </w:r>
          </w:p>
        </w:tc>
        <w:tc>
          <w:tcPr>
            <w:tcW w:w="1060" w:type="dxa"/>
            <w:vAlign w:val="center"/>
          </w:tcPr>
          <w:p w:rsidR="0041220D" w:rsidRPr="00F71DA3" w:rsidRDefault="0041220D" w:rsidP="00305D3D">
            <w:pPr>
              <w:jc w:val="center"/>
            </w:pPr>
            <w:r w:rsidRPr="00F71DA3">
              <w:t>0,5</w:t>
            </w:r>
          </w:p>
        </w:tc>
        <w:tc>
          <w:tcPr>
            <w:tcW w:w="1308" w:type="dxa"/>
            <w:vAlign w:val="center"/>
          </w:tcPr>
          <w:p w:rsidR="0041220D" w:rsidRPr="00F71DA3" w:rsidRDefault="0041220D" w:rsidP="00305D3D">
            <w:pPr>
              <w:jc w:val="center"/>
            </w:pPr>
            <w:r w:rsidRPr="00F71DA3">
              <w:t>60</w:t>
            </w:r>
          </w:p>
        </w:tc>
        <w:tc>
          <w:tcPr>
            <w:tcW w:w="1308" w:type="dxa"/>
            <w:vAlign w:val="center"/>
          </w:tcPr>
          <w:p w:rsidR="0041220D" w:rsidRPr="00F71DA3" w:rsidRDefault="0041220D" w:rsidP="00305D3D">
            <w:pPr>
              <w:jc w:val="center"/>
            </w:pPr>
            <w:r w:rsidRPr="00F71DA3">
              <w:t>80</w:t>
            </w:r>
          </w:p>
        </w:tc>
        <w:tc>
          <w:tcPr>
            <w:tcW w:w="1419" w:type="dxa"/>
            <w:vAlign w:val="center"/>
          </w:tcPr>
          <w:p w:rsidR="0041220D" w:rsidRPr="00F71DA3" w:rsidRDefault="0041220D" w:rsidP="00305D3D">
            <w:pPr>
              <w:jc w:val="center"/>
            </w:pPr>
            <w:r w:rsidRPr="00F71DA3">
              <w:t>70</w:t>
            </w:r>
          </w:p>
        </w:tc>
        <w:tc>
          <w:tcPr>
            <w:tcW w:w="1363" w:type="dxa"/>
          </w:tcPr>
          <w:p w:rsidR="0041220D" w:rsidRPr="00F71DA3" w:rsidRDefault="0041220D" w:rsidP="00305D3D">
            <w:pPr>
              <w:jc w:val="center"/>
            </w:pPr>
          </w:p>
          <w:p w:rsidR="0041220D" w:rsidRPr="00F71DA3" w:rsidRDefault="0041220D" w:rsidP="00305D3D">
            <w:pPr>
              <w:jc w:val="center"/>
            </w:pPr>
            <w:r w:rsidRPr="00F71DA3">
              <w:t>20</w:t>
            </w:r>
          </w:p>
        </w:tc>
        <w:tc>
          <w:tcPr>
            <w:tcW w:w="1363" w:type="dxa"/>
          </w:tcPr>
          <w:p w:rsidR="0041220D" w:rsidRPr="00F71DA3" w:rsidRDefault="0041220D" w:rsidP="00305D3D">
            <w:pPr>
              <w:jc w:val="center"/>
            </w:pPr>
          </w:p>
          <w:p w:rsidR="0041220D" w:rsidRPr="00F71DA3" w:rsidRDefault="0041220D" w:rsidP="00305D3D">
            <w:pPr>
              <w:jc w:val="center"/>
            </w:pPr>
            <w:r w:rsidRPr="00F71DA3">
              <w:t>НР</w:t>
            </w:r>
          </w:p>
        </w:tc>
        <w:tc>
          <w:tcPr>
            <w:tcW w:w="1363" w:type="dxa"/>
          </w:tcPr>
          <w:p w:rsidR="0041220D" w:rsidRPr="00F71DA3" w:rsidRDefault="0041220D" w:rsidP="00305D3D">
            <w:pPr>
              <w:jc w:val="center"/>
            </w:pPr>
          </w:p>
          <w:p w:rsidR="0041220D" w:rsidRPr="00F71DA3" w:rsidRDefault="0041220D" w:rsidP="00305D3D">
            <w:pPr>
              <w:jc w:val="center"/>
            </w:pPr>
            <w:r w:rsidRPr="00F71DA3">
              <w:t>2,0</w:t>
            </w:r>
          </w:p>
        </w:tc>
      </w:tr>
      <w:tr w:rsidR="0041220D" w:rsidRPr="00F71DA3" w:rsidTr="00305D3D">
        <w:trPr>
          <w:trHeight w:val="406"/>
        </w:trPr>
        <w:tc>
          <w:tcPr>
            <w:tcW w:w="828" w:type="dxa"/>
          </w:tcPr>
          <w:p w:rsidR="0041220D" w:rsidRPr="00F71DA3" w:rsidRDefault="0041220D" w:rsidP="00305D3D">
            <w:pPr>
              <w:jc w:val="center"/>
            </w:pPr>
          </w:p>
          <w:p w:rsidR="0041220D" w:rsidRPr="00F71DA3" w:rsidRDefault="0041220D" w:rsidP="00305D3D">
            <w:pPr>
              <w:jc w:val="center"/>
            </w:pPr>
            <w:r w:rsidRPr="00F71DA3">
              <w:t>Р-1</w:t>
            </w:r>
          </w:p>
        </w:tc>
        <w:tc>
          <w:tcPr>
            <w:tcW w:w="1060" w:type="dxa"/>
          </w:tcPr>
          <w:p w:rsidR="0041220D" w:rsidRPr="00F71DA3" w:rsidRDefault="0041220D" w:rsidP="00305D3D">
            <w:pPr>
              <w:jc w:val="center"/>
            </w:pPr>
          </w:p>
          <w:p w:rsidR="0041220D" w:rsidRPr="00F71DA3" w:rsidRDefault="0041220D" w:rsidP="00305D3D">
            <w:pPr>
              <w:jc w:val="center"/>
            </w:pPr>
            <w:r w:rsidRPr="00F71DA3">
              <w:t>0,02</w:t>
            </w:r>
          </w:p>
        </w:tc>
        <w:tc>
          <w:tcPr>
            <w:tcW w:w="1308" w:type="dxa"/>
          </w:tcPr>
          <w:p w:rsidR="0041220D" w:rsidRPr="00F71DA3" w:rsidRDefault="0041220D" w:rsidP="00305D3D">
            <w:pPr>
              <w:jc w:val="center"/>
            </w:pPr>
          </w:p>
          <w:p w:rsidR="0041220D" w:rsidRPr="00F71DA3" w:rsidRDefault="0041220D" w:rsidP="00305D3D">
            <w:pPr>
              <w:jc w:val="center"/>
            </w:pPr>
            <w:r w:rsidRPr="00F71DA3">
              <w:t>НР</w:t>
            </w:r>
          </w:p>
          <w:p w:rsidR="0041220D" w:rsidRPr="00F71DA3" w:rsidRDefault="0041220D" w:rsidP="00305D3D">
            <w:pPr>
              <w:jc w:val="center"/>
            </w:pPr>
          </w:p>
        </w:tc>
        <w:tc>
          <w:tcPr>
            <w:tcW w:w="1308" w:type="dxa"/>
          </w:tcPr>
          <w:p w:rsidR="0041220D" w:rsidRPr="00F71DA3" w:rsidRDefault="0041220D" w:rsidP="00305D3D">
            <w:pPr>
              <w:jc w:val="center"/>
            </w:pPr>
          </w:p>
          <w:p w:rsidR="0041220D" w:rsidRPr="00F71DA3" w:rsidRDefault="0041220D" w:rsidP="00305D3D">
            <w:pPr>
              <w:jc w:val="center"/>
            </w:pPr>
            <w:r w:rsidRPr="00F71DA3">
              <w:t>НР</w:t>
            </w:r>
          </w:p>
          <w:p w:rsidR="0041220D" w:rsidRPr="00F71DA3" w:rsidRDefault="0041220D" w:rsidP="00305D3D">
            <w:pPr>
              <w:jc w:val="center"/>
            </w:pPr>
          </w:p>
        </w:tc>
        <w:tc>
          <w:tcPr>
            <w:tcW w:w="1419" w:type="dxa"/>
          </w:tcPr>
          <w:p w:rsidR="0041220D" w:rsidRPr="00F71DA3" w:rsidRDefault="0041220D" w:rsidP="00305D3D">
            <w:pPr>
              <w:jc w:val="center"/>
            </w:pPr>
          </w:p>
          <w:p w:rsidR="0041220D" w:rsidRPr="00F71DA3" w:rsidRDefault="0041220D" w:rsidP="00305D3D">
            <w:pPr>
              <w:jc w:val="center"/>
            </w:pPr>
            <w:r w:rsidRPr="00F71DA3">
              <w:t>30</w:t>
            </w:r>
          </w:p>
          <w:p w:rsidR="0041220D" w:rsidRPr="00F71DA3" w:rsidRDefault="0041220D" w:rsidP="00305D3D">
            <w:pPr>
              <w:jc w:val="center"/>
            </w:pPr>
          </w:p>
        </w:tc>
        <w:tc>
          <w:tcPr>
            <w:tcW w:w="1363" w:type="dxa"/>
          </w:tcPr>
          <w:p w:rsidR="0041220D" w:rsidRPr="00F71DA3" w:rsidRDefault="0041220D" w:rsidP="00305D3D">
            <w:pPr>
              <w:jc w:val="center"/>
            </w:pPr>
          </w:p>
          <w:p w:rsidR="0041220D" w:rsidRPr="00F71DA3" w:rsidRDefault="0041220D" w:rsidP="00305D3D">
            <w:pPr>
              <w:jc w:val="center"/>
            </w:pPr>
            <w:r w:rsidRPr="00F71DA3">
              <w:t>50</w:t>
            </w:r>
          </w:p>
          <w:p w:rsidR="0041220D" w:rsidRPr="00F71DA3" w:rsidRDefault="0041220D" w:rsidP="00305D3D">
            <w:pPr>
              <w:jc w:val="center"/>
            </w:pPr>
          </w:p>
        </w:tc>
        <w:tc>
          <w:tcPr>
            <w:tcW w:w="1363" w:type="dxa"/>
          </w:tcPr>
          <w:p w:rsidR="0041220D" w:rsidRPr="00F71DA3" w:rsidRDefault="0041220D" w:rsidP="00305D3D">
            <w:pPr>
              <w:jc w:val="center"/>
            </w:pPr>
          </w:p>
          <w:p w:rsidR="0041220D" w:rsidRPr="00F71DA3" w:rsidRDefault="0041220D" w:rsidP="00305D3D">
            <w:pPr>
              <w:jc w:val="center"/>
            </w:pPr>
            <w:r w:rsidRPr="00F71DA3">
              <w:t>10</w:t>
            </w:r>
          </w:p>
          <w:p w:rsidR="0041220D" w:rsidRPr="00F71DA3" w:rsidRDefault="0041220D" w:rsidP="00305D3D">
            <w:pPr>
              <w:jc w:val="center"/>
            </w:pPr>
          </w:p>
        </w:tc>
        <w:tc>
          <w:tcPr>
            <w:tcW w:w="1363" w:type="dxa"/>
          </w:tcPr>
          <w:p w:rsidR="0041220D" w:rsidRPr="00F71DA3" w:rsidRDefault="0041220D" w:rsidP="00305D3D">
            <w:pPr>
              <w:jc w:val="center"/>
            </w:pPr>
          </w:p>
          <w:p w:rsidR="0041220D" w:rsidRPr="00F71DA3" w:rsidRDefault="0041220D" w:rsidP="00305D3D">
            <w:pPr>
              <w:jc w:val="center"/>
            </w:pPr>
            <w:r w:rsidRPr="00F71DA3">
              <w:t>1,5</w:t>
            </w:r>
          </w:p>
          <w:p w:rsidR="0041220D" w:rsidRPr="00F71DA3" w:rsidRDefault="0041220D" w:rsidP="00305D3D">
            <w:pPr>
              <w:jc w:val="center"/>
            </w:pPr>
          </w:p>
        </w:tc>
      </w:tr>
      <w:tr w:rsidR="0041220D" w:rsidRPr="00F71DA3" w:rsidTr="00305D3D">
        <w:tc>
          <w:tcPr>
            <w:tcW w:w="828" w:type="dxa"/>
          </w:tcPr>
          <w:p w:rsidR="0041220D" w:rsidRPr="00F71DA3" w:rsidRDefault="0041220D" w:rsidP="00305D3D">
            <w:pPr>
              <w:jc w:val="center"/>
            </w:pPr>
          </w:p>
          <w:p w:rsidR="0041220D" w:rsidRPr="00F71DA3" w:rsidRDefault="0041220D" w:rsidP="00305D3D">
            <w:pPr>
              <w:jc w:val="center"/>
            </w:pPr>
            <w:r w:rsidRPr="00F71DA3">
              <w:t>Р-2</w:t>
            </w:r>
          </w:p>
        </w:tc>
        <w:tc>
          <w:tcPr>
            <w:tcW w:w="1060" w:type="dxa"/>
          </w:tcPr>
          <w:p w:rsidR="0041220D" w:rsidRPr="00F71DA3" w:rsidRDefault="0041220D" w:rsidP="00305D3D">
            <w:pPr>
              <w:jc w:val="center"/>
            </w:pPr>
          </w:p>
          <w:p w:rsidR="0041220D" w:rsidRPr="00F71DA3" w:rsidRDefault="0041220D" w:rsidP="00305D3D">
            <w:pPr>
              <w:jc w:val="center"/>
            </w:pPr>
            <w:r w:rsidRPr="00F71DA3">
              <w:t>4,0</w:t>
            </w:r>
          </w:p>
        </w:tc>
        <w:tc>
          <w:tcPr>
            <w:tcW w:w="1308" w:type="dxa"/>
          </w:tcPr>
          <w:p w:rsidR="0041220D" w:rsidRPr="00F71DA3" w:rsidRDefault="0041220D" w:rsidP="00305D3D">
            <w:pPr>
              <w:jc w:val="center"/>
            </w:pPr>
          </w:p>
          <w:p w:rsidR="0041220D" w:rsidRPr="00F71DA3" w:rsidRDefault="0041220D" w:rsidP="00305D3D">
            <w:pPr>
              <w:jc w:val="center"/>
            </w:pPr>
            <w:r w:rsidRPr="00F71DA3">
              <w:t>НР</w:t>
            </w:r>
          </w:p>
        </w:tc>
        <w:tc>
          <w:tcPr>
            <w:tcW w:w="1308" w:type="dxa"/>
          </w:tcPr>
          <w:p w:rsidR="0041220D" w:rsidRPr="00F71DA3" w:rsidRDefault="0041220D" w:rsidP="00305D3D">
            <w:pPr>
              <w:jc w:val="center"/>
            </w:pPr>
          </w:p>
          <w:p w:rsidR="0041220D" w:rsidRPr="00F71DA3" w:rsidRDefault="0041220D" w:rsidP="00305D3D">
            <w:pPr>
              <w:jc w:val="center"/>
            </w:pPr>
            <w:r w:rsidRPr="00F71DA3">
              <w:t>НР</w:t>
            </w:r>
          </w:p>
        </w:tc>
        <w:tc>
          <w:tcPr>
            <w:tcW w:w="1419" w:type="dxa"/>
          </w:tcPr>
          <w:p w:rsidR="0041220D" w:rsidRPr="00F71DA3" w:rsidRDefault="0041220D" w:rsidP="00305D3D">
            <w:pPr>
              <w:jc w:val="center"/>
            </w:pPr>
          </w:p>
          <w:p w:rsidR="0041220D" w:rsidRPr="00F71DA3" w:rsidRDefault="0041220D" w:rsidP="00305D3D">
            <w:pPr>
              <w:jc w:val="center"/>
            </w:pPr>
            <w:r w:rsidRPr="00F71DA3">
              <w:t>20</w:t>
            </w:r>
          </w:p>
        </w:tc>
        <w:tc>
          <w:tcPr>
            <w:tcW w:w="1363" w:type="dxa"/>
          </w:tcPr>
          <w:p w:rsidR="0041220D" w:rsidRPr="00F71DA3" w:rsidRDefault="0041220D" w:rsidP="00305D3D">
            <w:pPr>
              <w:jc w:val="center"/>
            </w:pPr>
          </w:p>
          <w:p w:rsidR="0041220D" w:rsidRPr="00F71DA3" w:rsidRDefault="0041220D" w:rsidP="00305D3D">
            <w:pPr>
              <w:jc w:val="center"/>
            </w:pPr>
            <w:r w:rsidRPr="00F71DA3">
              <w:t>50</w:t>
            </w:r>
          </w:p>
        </w:tc>
        <w:tc>
          <w:tcPr>
            <w:tcW w:w="1363" w:type="dxa"/>
          </w:tcPr>
          <w:p w:rsidR="0041220D" w:rsidRPr="00F71DA3" w:rsidRDefault="0041220D" w:rsidP="00305D3D">
            <w:pPr>
              <w:jc w:val="center"/>
            </w:pPr>
          </w:p>
          <w:p w:rsidR="0041220D" w:rsidRPr="00F71DA3" w:rsidRDefault="0041220D" w:rsidP="00305D3D">
            <w:pPr>
              <w:jc w:val="center"/>
            </w:pPr>
            <w:r w:rsidRPr="00F71DA3">
              <w:t>НР</w:t>
            </w:r>
          </w:p>
        </w:tc>
        <w:tc>
          <w:tcPr>
            <w:tcW w:w="1363" w:type="dxa"/>
          </w:tcPr>
          <w:p w:rsidR="0041220D" w:rsidRPr="00F71DA3" w:rsidRDefault="0041220D" w:rsidP="00305D3D">
            <w:pPr>
              <w:jc w:val="center"/>
            </w:pPr>
          </w:p>
          <w:p w:rsidR="0041220D" w:rsidRPr="00F71DA3" w:rsidRDefault="0041220D" w:rsidP="00305D3D">
            <w:pPr>
              <w:jc w:val="center"/>
            </w:pPr>
            <w:r w:rsidRPr="00F71DA3">
              <w:t>1,5</w:t>
            </w:r>
          </w:p>
        </w:tc>
      </w:tr>
      <w:tr w:rsidR="0041220D" w:rsidRPr="00F71DA3" w:rsidTr="00305D3D">
        <w:tc>
          <w:tcPr>
            <w:tcW w:w="828" w:type="dxa"/>
          </w:tcPr>
          <w:p w:rsidR="0041220D" w:rsidRPr="00F71DA3" w:rsidRDefault="0041220D" w:rsidP="00305D3D">
            <w:pPr>
              <w:jc w:val="center"/>
            </w:pPr>
          </w:p>
          <w:p w:rsidR="0041220D" w:rsidRPr="00F71DA3" w:rsidRDefault="0041220D" w:rsidP="00305D3D">
            <w:pPr>
              <w:jc w:val="center"/>
            </w:pPr>
            <w:r w:rsidRPr="00F71DA3">
              <w:t>СП-1</w:t>
            </w:r>
          </w:p>
        </w:tc>
        <w:tc>
          <w:tcPr>
            <w:tcW w:w="1060" w:type="dxa"/>
          </w:tcPr>
          <w:p w:rsidR="0041220D" w:rsidRPr="00F71DA3" w:rsidRDefault="0041220D" w:rsidP="00305D3D">
            <w:pPr>
              <w:jc w:val="center"/>
            </w:pPr>
          </w:p>
          <w:p w:rsidR="0041220D" w:rsidRPr="00F71DA3" w:rsidRDefault="0041220D" w:rsidP="00305D3D">
            <w:pPr>
              <w:jc w:val="center"/>
            </w:pPr>
            <w:r w:rsidRPr="00F71DA3">
              <w:t>2,0</w:t>
            </w:r>
          </w:p>
        </w:tc>
        <w:tc>
          <w:tcPr>
            <w:tcW w:w="1308" w:type="dxa"/>
          </w:tcPr>
          <w:p w:rsidR="0041220D" w:rsidRPr="00F71DA3" w:rsidRDefault="0041220D" w:rsidP="00305D3D">
            <w:pPr>
              <w:jc w:val="center"/>
            </w:pPr>
          </w:p>
          <w:p w:rsidR="0041220D" w:rsidRPr="00F71DA3" w:rsidRDefault="0041220D" w:rsidP="00305D3D">
            <w:pPr>
              <w:jc w:val="center"/>
            </w:pPr>
            <w:r w:rsidRPr="00F71DA3">
              <w:t>НР</w:t>
            </w:r>
          </w:p>
        </w:tc>
        <w:tc>
          <w:tcPr>
            <w:tcW w:w="1308" w:type="dxa"/>
          </w:tcPr>
          <w:p w:rsidR="0041220D" w:rsidRPr="00F71DA3" w:rsidRDefault="0041220D" w:rsidP="00305D3D">
            <w:pPr>
              <w:jc w:val="center"/>
            </w:pPr>
          </w:p>
          <w:p w:rsidR="0041220D" w:rsidRPr="00F71DA3" w:rsidRDefault="0041220D" w:rsidP="00305D3D">
            <w:pPr>
              <w:jc w:val="center"/>
            </w:pPr>
            <w:r w:rsidRPr="00F71DA3">
              <w:t>НР</w:t>
            </w:r>
          </w:p>
        </w:tc>
        <w:tc>
          <w:tcPr>
            <w:tcW w:w="1419" w:type="dxa"/>
          </w:tcPr>
          <w:p w:rsidR="0041220D" w:rsidRPr="00F71DA3" w:rsidRDefault="0041220D" w:rsidP="00305D3D">
            <w:pPr>
              <w:jc w:val="center"/>
            </w:pPr>
          </w:p>
          <w:p w:rsidR="0041220D" w:rsidRPr="00F71DA3" w:rsidRDefault="0041220D" w:rsidP="00305D3D">
            <w:pPr>
              <w:jc w:val="center"/>
            </w:pPr>
            <w:r w:rsidRPr="00F71DA3">
              <w:t>НР</w:t>
            </w:r>
          </w:p>
        </w:tc>
        <w:tc>
          <w:tcPr>
            <w:tcW w:w="1363" w:type="dxa"/>
          </w:tcPr>
          <w:p w:rsidR="0041220D" w:rsidRPr="00F71DA3" w:rsidRDefault="0041220D" w:rsidP="00305D3D">
            <w:pPr>
              <w:jc w:val="center"/>
            </w:pPr>
          </w:p>
          <w:p w:rsidR="0041220D" w:rsidRPr="00F71DA3" w:rsidRDefault="0041220D" w:rsidP="00305D3D">
            <w:pPr>
              <w:jc w:val="center"/>
            </w:pPr>
            <w:r w:rsidRPr="00F71DA3">
              <w:t>50</w:t>
            </w:r>
          </w:p>
        </w:tc>
        <w:tc>
          <w:tcPr>
            <w:tcW w:w="1363" w:type="dxa"/>
          </w:tcPr>
          <w:p w:rsidR="0041220D" w:rsidRPr="00F71DA3" w:rsidRDefault="0041220D" w:rsidP="00305D3D">
            <w:pPr>
              <w:jc w:val="center"/>
            </w:pPr>
          </w:p>
          <w:p w:rsidR="0041220D" w:rsidRPr="00F71DA3" w:rsidRDefault="0041220D" w:rsidP="00305D3D">
            <w:pPr>
              <w:jc w:val="center"/>
            </w:pPr>
            <w:r w:rsidRPr="00F71DA3">
              <w:t>НР</w:t>
            </w:r>
          </w:p>
        </w:tc>
        <w:tc>
          <w:tcPr>
            <w:tcW w:w="1363" w:type="dxa"/>
          </w:tcPr>
          <w:p w:rsidR="0041220D" w:rsidRPr="00F71DA3" w:rsidRDefault="0041220D" w:rsidP="00305D3D">
            <w:pPr>
              <w:jc w:val="center"/>
            </w:pPr>
          </w:p>
          <w:p w:rsidR="0041220D" w:rsidRPr="00F71DA3" w:rsidRDefault="0041220D" w:rsidP="00305D3D">
            <w:pPr>
              <w:jc w:val="center"/>
            </w:pPr>
            <w:r w:rsidRPr="00F71DA3">
              <w:t>2,0</w:t>
            </w:r>
          </w:p>
        </w:tc>
      </w:tr>
      <w:tr w:rsidR="0041220D" w:rsidRPr="00F71DA3" w:rsidTr="00305D3D">
        <w:trPr>
          <w:trHeight w:val="554"/>
        </w:trPr>
        <w:tc>
          <w:tcPr>
            <w:tcW w:w="828" w:type="dxa"/>
          </w:tcPr>
          <w:p w:rsidR="0041220D" w:rsidRPr="00F71DA3" w:rsidRDefault="0041220D" w:rsidP="00305D3D">
            <w:pPr>
              <w:jc w:val="center"/>
            </w:pPr>
          </w:p>
          <w:p w:rsidR="0041220D" w:rsidRPr="00F71DA3" w:rsidRDefault="0041220D" w:rsidP="00305D3D">
            <w:pPr>
              <w:jc w:val="center"/>
            </w:pPr>
            <w:r w:rsidRPr="00F71DA3">
              <w:t>С-1</w:t>
            </w:r>
          </w:p>
          <w:p w:rsidR="0041220D" w:rsidRPr="00F71DA3" w:rsidRDefault="0041220D" w:rsidP="00305D3D">
            <w:pPr>
              <w:jc w:val="center"/>
            </w:pPr>
          </w:p>
        </w:tc>
        <w:tc>
          <w:tcPr>
            <w:tcW w:w="1060" w:type="dxa"/>
          </w:tcPr>
          <w:p w:rsidR="0041220D" w:rsidRPr="00F71DA3" w:rsidRDefault="0041220D" w:rsidP="00305D3D">
            <w:pPr>
              <w:jc w:val="center"/>
            </w:pPr>
          </w:p>
          <w:p w:rsidR="0041220D" w:rsidRPr="00F71DA3" w:rsidRDefault="0041220D" w:rsidP="00305D3D">
            <w:pPr>
              <w:jc w:val="center"/>
            </w:pPr>
            <w:r w:rsidRPr="00F71DA3">
              <w:t>0,06</w:t>
            </w:r>
          </w:p>
        </w:tc>
        <w:tc>
          <w:tcPr>
            <w:tcW w:w="1308" w:type="dxa"/>
          </w:tcPr>
          <w:p w:rsidR="0041220D" w:rsidRPr="00F71DA3" w:rsidRDefault="0041220D" w:rsidP="00305D3D">
            <w:pPr>
              <w:jc w:val="center"/>
            </w:pPr>
          </w:p>
          <w:p w:rsidR="0041220D" w:rsidRPr="00F71DA3" w:rsidRDefault="0041220D" w:rsidP="00305D3D">
            <w:pPr>
              <w:jc w:val="center"/>
            </w:pPr>
            <w:r w:rsidRPr="00F71DA3">
              <w:t>НР</w:t>
            </w:r>
          </w:p>
        </w:tc>
        <w:tc>
          <w:tcPr>
            <w:tcW w:w="1308" w:type="dxa"/>
          </w:tcPr>
          <w:p w:rsidR="0041220D" w:rsidRPr="00F71DA3" w:rsidRDefault="0041220D" w:rsidP="00305D3D">
            <w:pPr>
              <w:jc w:val="center"/>
            </w:pPr>
          </w:p>
          <w:p w:rsidR="0041220D" w:rsidRPr="00F71DA3" w:rsidRDefault="0041220D" w:rsidP="00305D3D">
            <w:pPr>
              <w:jc w:val="center"/>
            </w:pPr>
            <w:r w:rsidRPr="00F71DA3">
              <w:t>НР</w:t>
            </w:r>
          </w:p>
        </w:tc>
        <w:tc>
          <w:tcPr>
            <w:tcW w:w="1419" w:type="dxa"/>
          </w:tcPr>
          <w:p w:rsidR="0041220D" w:rsidRPr="00F71DA3" w:rsidRDefault="0041220D" w:rsidP="00305D3D">
            <w:pPr>
              <w:jc w:val="center"/>
            </w:pPr>
          </w:p>
          <w:p w:rsidR="0041220D" w:rsidRPr="00F71DA3" w:rsidRDefault="0041220D" w:rsidP="00305D3D">
            <w:pPr>
              <w:jc w:val="center"/>
            </w:pPr>
            <w:r w:rsidRPr="00F71DA3">
              <w:t>40</w:t>
            </w:r>
          </w:p>
        </w:tc>
        <w:tc>
          <w:tcPr>
            <w:tcW w:w="1363" w:type="dxa"/>
          </w:tcPr>
          <w:p w:rsidR="0041220D" w:rsidRPr="00F71DA3" w:rsidRDefault="0041220D" w:rsidP="00305D3D">
            <w:pPr>
              <w:jc w:val="center"/>
            </w:pPr>
          </w:p>
          <w:p w:rsidR="0041220D" w:rsidRPr="00F71DA3" w:rsidRDefault="0041220D" w:rsidP="00305D3D">
            <w:pPr>
              <w:jc w:val="center"/>
            </w:pPr>
            <w:r w:rsidRPr="00F71DA3">
              <w:t>50</w:t>
            </w:r>
          </w:p>
        </w:tc>
        <w:tc>
          <w:tcPr>
            <w:tcW w:w="1363" w:type="dxa"/>
          </w:tcPr>
          <w:p w:rsidR="0041220D" w:rsidRPr="00F71DA3" w:rsidRDefault="0041220D" w:rsidP="00305D3D">
            <w:pPr>
              <w:jc w:val="center"/>
            </w:pPr>
          </w:p>
          <w:p w:rsidR="0041220D" w:rsidRPr="00F71DA3" w:rsidRDefault="0041220D" w:rsidP="00305D3D">
            <w:pPr>
              <w:jc w:val="center"/>
            </w:pPr>
            <w:r w:rsidRPr="00F71DA3">
              <w:t>НР</w:t>
            </w:r>
          </w:p>
        </w:tc>
        <w:tc>
          <w:tcPr>
            <w:tcW w:w="1363" w:type="dxa"/>
          </w:tcPr>
          <w:p w:rsidR="0041220D" w:rsidRPr="00F71DA3" w:rsidRDefault="0041220D" w:rsidP="00305D3D">
            <w:pPr>
              <w:jc w:val="center"/>
            </w:pPr>
          </w:p>
          <w:p w:rsidR="0041220D" w:rsidRPr="00F71DA3" w:rsidRDefault="0041220D" w:rsidP="00305D3D">
            <w:pPr>
              <w:jc w:val="center"/>
            </w:pPr>
            <w:r w:rsidRPr="00F71DA3">
              <w:t>1,5</w:t>
            </w:r>
          </w:p>
        </w:tc>
      </w:tr>
      <w:tr w:rsidR="0041220D" w:rsidRPr="00F71DA3" w:rsidTr="00305D3D">
        <w:tc>
          <w:tcPr>
            <w:tcW w:w="828" w:type="dxa"/>
          </w:tcPr>
          <w:p w:rsidR="0041220D" w:rsidRDefault="0041220D" w:rsidP="00305D3D">
            <w:pPr>
              <w:jc w:val="center"/>
            </w:pPr>
            <w:r w:rsidRPr="00F71DA3">
              <w:t>НР</w:t>
            </w:r>
          </w:p>
          <w:p w:rsidR="0041220D" w:rsidRPr="00F71DA3" w:rsidRDefault="0041220D" w:rsidP="00305D3D">
            <w:pPr>
              <w:jc w:val="center"/>
            </w:pPr>
          </w:p>
        </w:tc>
        <w:tc>
          <w:tcPr>
            <w:tcW w:w="9184" w:type="dxa"/>
            <w:gridSpan w:val="7"/>
            <w:vAlign w:val="center"/>
          </w:tcPr>
          <w:p w:rsidR="0041220D" w:rsidRPr="00F71DA3" w:rsidRDefault="0041220D" w:rsidP="00305D3D">
            <w:pPr>
              <w:jc w:val="center"/>
            </w:pPr>
            <w:r w:rsidRPr="00F71DA3">
              <w:t>НЕ РЕГЛАМЕНТИРУЕТСЯ</w:t>
            </w:r>
          </w:p>
        </w:tc>
      </w:tr>
    </w:tbl>
    <w:p w:rsidR="0041220D" w:rsidRDefault="0041220D" w:rsidP="00305D3D">
      <w:pPr>
        <w:pStyle w:val="Heading3"/>
        <w:widowControl/>
        <w:numPr>
          <w:ilvl w:val="0"/>
          <w:numId w:val="0"/>
        </w:numPr>
        <w:autoSpaceDE/>
        <w:autoSpaceDN/>
        <w:adjustRightInd/>
        <w:spacing w:line="240" w:lineRule="auto"/>
        <w:ind w:right="-57" w:firstLine="360"/>
        <w:jc w:val="center"/>
        <w:rPr>
          <w:rFonts w:ascii="Times New Roman" w:hAnsi="Times New Roman" w:cs="Times New Roman"/>
          <w:szCs w:val="24"/>
          <w:lang w:val="en-US"/>
        </w:rPr>
      </w:pPr>
    </w:p>
    <w:p w:rsidR="0041220D" w:rsidRPr="005D5D1C" w:rsidRDefault="0041220D" w:rsidP="00305D3D">
      <w:pPr>
        <w:rPr>
          <w:lang w:val="en-US"/>
        </w:rPr>
      </w:pPr>
    </w:p>
    <w:p w:rsidR="0041220D" w:rsidRPr="00F71DA3" w:rsidRDefault="0041220D" w:rsidP="00305D3D">
      <w:pPr>
        <w:pStyle w:val="Heading3"/>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t>Статья 51. Требования к территориям особого контроля градостроительной деятельности.</w:t>
      </w:r>
    </w:p>
    <w:p w:rsidR="0041220D" w:rsidRPr="00F71DA3" w:rsidRDefault="0041220D" w:rsidP="00305D3D">
      <w:pPr>
        <w:ind w:firstLine="360"/>
      </w:pPr>
    </w:p>
    <w:p w:rsidR="0041220D" w:rsidRPr="00F71DA3" w:rsidRDefault="0041220D" w:rsidP="00305D3D">
      <w:pPr>
        <w:ind w:firstLine="360"/>
      </w:pPr>
      <w:r w:rsidRPr="00F71DA3">
        <w:t xml:space="preserve">            1. К территориям особого контроля градостроительной деятельности относятся </w:t>
      </w:r>
      <w:r w:rsidRPr="00F71DA3">
        <w:rPr>
          <w:bCs/>
        </w:rPr>
        <w:t xml:space="preserve">территории </w:t>
      </w:r>
      <w:r w:rsidRPr="00F71DA3">
        <w:t xml:space="preserve">населенных пунктов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 имеющие важное градостроительное значение, а именно:</w:t>
      </w:r>
    </w:p>
    <w:p w:rsidR="0041220D" w:rsidRPr="00F71DA3" w:rsidRDefault="0041220D" w:rsidP="00305D3D">
      <w:pPr>
        <w:ind w:firstLine="360"/>
      </w:pPr>
      <w:r w:rsidRPr="00F71DA3">
        <w:t>-территории крупных общественно-деловых центров районного значения</w:t>
      </w:r>
    </w:p>
    <w:p w:rsidR="0041220D" w:rsidRPr="00F71DA3" w:rsidRDefault="0041220D" w:rsidP="00305D3D">
      <w:pPr>
        <w:ind w:firstLine="360"/>
      </w:pPr>
      <w:r w:rsidRPr="00F71DA3">
        <w:t>-территории вдоль дорог районного значения</w:t>
      </w:r>
    </w:p>
    <w:p w:rsidR="0041220D" w:rsidRPr="00F71DA3" w:rsidRDefault="0041220D" w:rsidP="00305D3D">
      <w:pPr>
        <w:ind w:firstLine="360"/>
      </w:pPr>
      <w:r w:rsidRPr="00F71DA3">
        <w:t>-территории в пределах визуальных зон видимости при въезде в села по всем направлениям.</w:t>
      </w:r>
    </w:p>
    <w:p w:rsidR="0041220D" w:rsidRPr="00F71DA3" w:rsidRDefault="0041220D" w:rsidP="00305D3D">
      <w:pPr>
        <w:ind w:firstLine="360"/>
      </w:pPr>
      <w:r w:rsidRPr="00F71DA3">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41220D" w:rsidRPr="00F71DA3" w:rsidRDefault="0041220D" w:rsidP="00305D3D">
      <w:pPr>
        <w:ind w:firstLine="360"/>
        <w:rPr>
          <w:b/>
        </w:rPr>
      </w:pPr>
    </w:p>
    <w:p w:rsidR="0041220D" w:rsidRDefault="0041220D" w:rsidP="00305D3D">
      <w:pPr>
        <w:ind w:firstLine="360"/>
        <w:jc w:val="center"/>
        <w:rPr>
          <w:b/>
        </w:rPr>
      </w:pPr>
    </w:p>
    <w:p w:rsidR="0041220D" w:rsidRDefault="0041220D" w:rsidP="00305D3D">
      <w:pPr>
        <w:ind w:firstLine="360"/>
        <w:jc w:val="center"/>
        <w:rPr>
          <w:b/>
        </w:rPr>
      </w:pPr>
    </w:p>
    <w:p w:rsidR="0041220D" w:rsidRPr="00F71DA3" w:rsidRDefault="0041220D" w:rsidP="00305D3D">
      <w:pPr>
        <w:ind w:firstLine="360"/>
        <w:jc w:val="center"/>
        <w:rPr>
          <w:b/>
        </w:rPr>
      </w:pPr>
      <w:r w:rsidRPr="00F71DA3">
        <w:rPr>
          <w:b/>
        </w:rPr>
        <w:t>Статья 52. Требования к зеленым насаждениям на границах соответствующих зон.</w:t>
      </w:r>
    </w:p>
    <w:p w:rsidR="0041220D" w:rsidRPr="00F71DA3" w:rsidRDefault="0041220D" w:rsidP="00305D3D">
      <w:pPr>
        <w:ind w:firstLine="360"/>
      </w:pPr>
    </w:p>
    <w:p w:rsidR="0041220D" w:rsidRPr="00F71DA3" w:rsidRDefault="0041220D" w:rsidP="00305D3D">
      <w:pPr>
        <w:ind w:firstLine="360"/>
      </w:pPr>
      <w:r w:rsidRPr="00F71DA3">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41220D" w:rsidRPr="00F71DA3" w:rsidRDefault="0041220D" w:rsidP="00305D3D">
      <w:pPr>
        <w:ind w:firstLine="360"/>
      </w:pPr>
      <w:r w:rsidRPr="00F71DA3">
        <w:t>Проектом установлено три категории природных заграждений.</w:t>
      </w:r>
    </w:p>
    <w:p w:rsidR="0041220D" w:rsidRPr="00F71DA3" w:rsidRDefault="0041220D" w:rsidP="00305D3D">
      <w:pPr>
        <w:ind w:firstLine="360"/>
      </w:pPr>
      <w:r w:rsidRPr="00F71DA3">
        <w:t>Тип 1 – плотное заграждение - земные насаждения высотой не менее 2м, с плотностью посадки не менее 1 ствола на 4 кв.м. на полосе шириной 10 м.</w:t>
      </w:r>
    </w:p>
    <w:p w:rsidR="0041220D" w:rsidRPr="00F71DA3" w:rsidRDefault="0041220D" w:rsidP="00305D3D">
      <w:pPr>
        <w:ind w:firstLine="360"/>
      </w:pPr>
      <w:r w:rsidRPr="00F71DA3">
        <w:t>Тип 2 - полупрозрачное заграждение – земные насаждения не менее 2м, с плотностью посадки не менее 1 ствола на 9 кв.м. на полосе шириной 6 м.</w:t>
      </w:r>
    </w:p>
    <w:p w:rsidR="0041220D" w:rsidRPr="00F71DA3" w:rsidRDefault="0041220D" w:rsidP="00305D3D">
      <w:pPr>
        <w:ind w:firstLine="360"/>
      </w:pPr>
      <w:r w:rsidRPr="00F71DA3">
        <w:t>Тип 3 - прозрачное заграждение – земные насаждения не менее 2м, с плотностью посадки не менее 1 ствола на 16 кв.м. на полосе шириной 3 м.</w:t>
      </w:r>
    </w:p>
    <w:p w:rsidR="0041220D" w:rsidRPr="00F71DA3" w:rsidRDefault="0041220D" w:rsidP="00305D3D">
      <w:pPr>
        <w:ind w:firstLine="360"/>
      </w:pPr>
      <w:r w:rsidRPr="00F71DA3">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41220D" w:rsidRPr="00F71DA3" w:rsidRDefault="0041220D" w:rsidP="00305D3D">
      <w:pPr>
        <w:ind w:firstLine="360"/>
      </w:pPr>
      <w:r w:rsidRPr="00F71DA3">
        <w:t>При делении на участки незастроенной территории и выделении под застройку незастроенных участков устройства заграждений не требуется.</w:t>
      </w:r>
    </w:p>
    <w:p w:rsidR="0041220D" w:rsidRPr="00F71DA3" w:rsidRDefault="0041220D" w:rsidP="00305D3D">
      <w:pPr>
        <w:ind w:firstLine="360"/>
      </w:pPr>
      <w:r w:rsidRPr="00F71DA3">
        <w:t>Определение ответственности за устройство и собственно их устройство обеспечить при застройке участков.</w:t>
      </w:r>
    </w:p>
    <w:p w:rsidR="0041220D" w:rsidRPr="00F71DA3" w:rsidRDefault="0041220D" w:rsidP="00305D3D">
      <w:pPr>
        <w:ind w:firstLine="360"/>
      </w:pPr>
      <w:r w:rsidRPr="00F71DA3">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41220D" w:rsidRPr="00F71DA3" w:rsidRDefault="0041220D" w:rsidP="004F7E75">
      <w:pPr>
        <w:widowControl w:val="0"/>
        <w:numPr>
          <w:ilvl w:val="0"/>
          <w:numId w:val="54"/>
        </w:numPr>
        <w:autoSpaceDE w:val="0"/>
        <w:autoSpaceDN w:val="0"/>
        <w:adjustRightInd w:val="0"/>
        <w:ind w:left="0" w:firstLine="360"/>
        <w:jc w:val="both"/>
      </w:pPr>
      <w:r w:rsidRPr="00F71DA3">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4.  </w:t>
      </w:r>
    </w:p>
    <w:p w:rsidR="0041220D" w:rsidRPr="00305D3D" w:rsidRDefault="0041220D" w:rsidP="00305D3D">
      <w:pPr>
        <w:ind w:firstLine="360"/>
      </w:pPr>
    </w:p>
    <w:p w:rsidR="0041220D" w:rsidRPr="00F71DA3" w:rsidRDefault="0041220D" w:rsidP="00305D3D">
      <w:pPr>
        <w:ind w:firstLine="360"/>
        <w:jc w:val="center"/>
        <w:rPr>
          <w:b/>
        </w:rPr>
      </w:pPr>
      <w:r w:rsidRPr="00F71DA3">
        <w:rPr>
          <w:b/>
        </w:rPr>
        <w:t>Категории зеленых насаждений по типам зон.</w:t>
      </w:r>
    </w:p>
    <w:p w:rsidR="0041220D" w:rsidRPr="00F71DA3" w:rsidRDefault="0041220D" w:rsidP="00305D3D">
      <w:pPr>
        <w:ind w:firstLine="360"/>
        <w:jc w:val="right"/>
        <w:rPr>
          <w:b/>
        </w:rPr>
      </w:pPr>
      <w:r w:rsidRPr="00F71DA3">
        <w:rPr>
          <w:b/>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
        <w:gridCol w:w="721"/>
        <w:gridCol w:w="891"/>
        <w:gridCol w:w="895"/>
        <w:gridCol w:w="892"/>
        <w:gridCol w:w="890"/>
        <w:gridCol w:w="890"/>
        <w:gridCol w:w="895"/>
        <w:gridCol w:w="895"/>
        <w:gridCol w:w="818"/>
        <w:gridCol w:w="788"/>
      </w:tblGrid>
      <w:tr w:rsidR="0041220D" w:rsidRPr="00F71DA3" w:rsidTr="00305D3D">
        <w:trPr>
          <w:trHeight w:val="345"/>
        </w:trPr>
        <w:tc>
          <w:tcPr>
            <w:tcW w:w="1001" w:type="dxa"/>
            <w:vMerge w:val="restart"/>
          </w:tcPr>
          <w:p w:rsidR="0041220D" w:rsidRPr="00F71DA3" w:rsidRDefault="0041220D" w:rsidP="00305D3D">
            <w:pPr>
              <w:jc w:val="center"/>
              <w:rPr>
                <w:b/>
              </w:rPr>
            </w:pPr>
          </w:p>
          <w:p w:rsidR="0041220D" w:rsidRPr="00F71DA3" w:rsidRDefault="0041220D" w:rsidP="00305D3D">
            <w:pPr>
              <w:jc w:val="center"/>
              <w:rPr>
                <w:b/>
              </w:rPr>
            </w:pPr>
            <w:r w:rsidRPr="00F71DA3">
              <w:rPr>
                <w:b/>
              </w:rPr>
              <w:t>1</w:t>
            </w:r>
          </w:p>
        </w:tc>
        <w:tc>
          <w:tcPr>
            <w:tcW w:w="8647" w:type="dxa"/>
            <w:gridSpan w:val="10"/>
          </w:tcPr>
          <w:p w:rsidR="0041220D" w:rsidRPr="00F71DA3" w:rsidRDefault="0041220D" w:rsidP="00305D3D">
            <w:pPr>
              <w:jc w:val="center"/>
              <w:rPr>
                <w:b/>
              </w:rPr>
            </w:pPr>
            <w:r w:rsidRPr="00F71DA3">
              <w:rPr>
                <w:b/>
              </w:rPr>
              <w:t>Примыкание</w:t>
            </w:r>
          </w:p>
        </w:tc>
      </w:tr>
      <w:tr w:rsidR="0041220D" w:rsidRPr="00F71DA3" w:rsidTr="00305D3D">
        <w:tc>
          <w:tcPr>
            <w:tcW w:w="1001" w:type="dxa"/>
            <w:vMerge/>
          </w:tcPr>
          <w:p w:rsidR="0041220D" w:rsidRPr="00F71DA3" w:rsidRDefault="0041220D" w:rsidP="00305D3D">
            <w:pPr>
              <w:jc w:val="right"/>
              <w:rPr>
                <w:b/>
              </w:rPr>
            </w:pPr>
          </w:p>
        </w:tc>
        <w:tc>
          <w:tcPr>
            <w:tcW w:w="727" w:type="dxa"/>
            <w:vAlign w:val="center"/>
          </w:tcPr>
          <w:p w:rsidR="0041220D" w:rsidRPr="00F71DA3" w:rsidRDefault="0041220D" w:rsidP="00305D3D">
            <w:pPr>
              <w:jc w:val="center"/>
              <w:rPr>
                <w:b/>
              </w:rPr>
            </w:pPr>
            <w:r w:rsidRPr="00F71DA3">
              <w:rPr>
                <w:b/>
              </w:rPr>
              <w:t>2</w:t>
            </w:r>
          </w:p>
        </w:tc>
        <w:tc>
          <w:tcPr>
            <w:tcW w:w="900" w:type="dxa"/>
            <w:vAlign w:val="center"/>
          </w:tcPr>
          <w:p w:rsidR="0041220D" w:rsidRPr="00F71DA3" w:rsidRDefault="0041220D" w:rsidP="00305D3D">
            <w:pPr>
              <w:jc w:val="center"/>
              <w:rPr>
                <w:b/>
              </w:rPr>
            </w:pPr>
            <w:r w:rsidRPr="00F71DA3">
              <w:rPr>
                <w:b/>
              </w:rPr>
              <w:t>3</w:t>
            </w:r>
          </w:p>
        </w:tc>
        <w:tc>
          <w:tcPr>
            <w:tcW w:w="900" w:type="dxa"/>
            <w:vAlign w:val="center"/>
          </w:tcPr>
          <w:p w:rsidR="0041220D" w:rsidRPr="00F71DA3" w:rsidRDefault="0041220D" w:rsidP="00305D3D">
            <w:pPr>
              <w:jc w:val="center"/>
              <w:rPr>
                <w:b/>
              </w:rPr>
            </w:pPr>
            <w:r w:rsidRPr="00F71DA3">
              <w:rPr>
                <w:b/>
              </w:rPr>
              <w:t>4</w:t>
            </w:r>
          </w:p>
        </w:tc>
        <w:tc>
          <w:tcPr>
            <w:tcW w:w="900" w:type="dxa"/>
            <w:vAlign w:val="center"/>
          </w:tcPr>
          <w:p w:rsidR="0041220D" w:rsidRPr="00F71DA3" w:rsidRDefault="0041220D" w:rsidP="00305D3D">
            <w:pPr>
              <w:jc w:val="center"/>
              <w:rPr>
                <w:b/>
              </w:rPr>
            </w:pPr>
            <w:r w:rsidRPr="00F71DA3">
              <w:rPr>
                <w:b/>
              </w:rPr>
              <w:t>5</w:t>
            </w:r>
          </w:p>
        </w:tc>
        <w:tc>
          <w:tcPr>
            <w:tcW w:w="900" w:type="dxa"/>
            <w:vAlign w:val="center"/>
          </w:tcPr>
          <w:p w:rsidR="0041220D" w:rsidRPr="00F71DA3" w:rsidRDefault="0041220D" w:rsidP="00305D3D">
            <w:pPr>
              <w:jc w:val="center"/>
              <w:rPr>
                <w:b/>
              </w:rPr>
            </w:pPr>
            <w:r w:rsidRPr="00F71DA3">
              <w:rPr>
                <w:b/>
              </w:rPr>
              <w:t>6</w:t>
            </w:r>
          </w:p>
        </w:tc>
        <w:tc>
          <w:tcPr>
            <w:tcW w:w="900" w:type="dxa"/>
            <w:vAlign w:val="center"/>
          </w:tcPr>
          <w:p w:rsidR="0041220D" w:rsidRPr="00F71DA3" w:rsidRDefault="0041220D" w:rsidP="00305D3D">
            <w:pPr>
              <w:jc w:val="center"/>
              <w:rPr>
                <w:b/>
              </w:rPr>
            </w:pPr>
            <w:r w:rsidRPr="00F71DA3">
              <w:rPr>
                <w:b/>
              </w:rPr>
              <w:t>7</w:t>
            </w:r>
          </w:p>
        </w:tc>
        <w:tc>
          <w:tcPr>
            <w:tcW w:w="900" w:type="dxa"/>
            <w:vAlign w:val="center"/>
          </w:tcPr>
          <w:p w:rsidR="0041220D" w:rsidRPr="00F71DA3" w:rsidRDefault="0041220D" w:rsidP="00305D3D">
            <w:pPr>
              <w:jc w:val="center"/>
              <w:rPr>
                <w:b/>
              </w:rPr>
            </w:pPr>
            <w:r w:rsidRPr="00F71DA3">
              <w:rPr>
                <w:b/>
              </w:rPr>
              <w:t>8</w:t>
            </w:r>
          </w:p>
        </w:tc>
        <w:tc>
          <w:tcPr>
            <w:tcW w:w="900" w:type="dxa"/>
            <w:vAlign w:val="center"/>
          </w:tcPr>
          <w:p w:rsidR="0041220D" w:rsidRPr="00F71DA3" w:rsidRDefault="0041220D" w:rsidP="00305D3D">
            <w:pPr>
              <w:jc w:val="center"/>
              <w:rPr>
                <w:b/>
              </w:rPr>
            </w:pPr>
            <w:r w:rsidRPr="00F71DA3">
              <w:rPr>
                <w:b/>
              </w:rPr>
              <w:t>9</w:t>
            </w:r>
          </w:p>
        </w:tc>
        <w:tc>
          <w:tcPr>
            <w:tcW w:w="825" w:type="dxa"/>
          </w:tcPr>
          <w:p w:rsidR="0041220D" w:rsidRPr="00F71DA3" w:rsidRDefault="0041220D" w:rsidP="00305D3D">
            <w:pPr>
              <w:jc w:val="center"/>
              <w:rPr>
                <w:b/>
              </w:rPr>
            </w:pPr>
            <w:r w:rsidRPr="00F71DA3">
              <w:rPr>
                <w:b/>
              </w:rPr>
              <w:t>10</w:t>
            </w:r>
          </w:p>
        </w:tc>
        <w:tc>
          <w:tcPr>
            <w:tcW w:w="795" w:type="dxa"/>
          </w:tcPr>
          <w:p w:rsidR="0041220D" w:rsidRPr="00F71DA3" w:rsidRDefault="0041220D" w:rsidP="00305D3D">
            <w:pPr>
              <w:rPr>
                <w:b/>
              </w:rPr>
            </w:pPr>
            <w:r w:rsidRPr="00F71DA3">
              <w:rPr>
                <w:b/>
              </w:rPr>
              <w:t>11</w:t>
            </w:r>
          </w:p>
        </w:tc>
      </w:tr>
      <w:tr w:rsidR="0041220D" w:rsidRPr="00F71DA3" w:rsidTr="00305D3D">
        <w:trPr>
          <w:trHeight w:val="340"/>
        </w:trPr>
        <w:tc>
          <w:tcPr>
            <w:tcW w:w="1001" w:type="dxa"/>
          </w:tcPr>
          <w:p w:rsidR="0041220D" w:rsidRPr="00F71DA3" w:rsidRDefault="0041220D" w:rsidP="00305D3D">
            <w:pPr>
              <w:jc w:val="center"/>
              <w:rPr>
                <w:b/>
              </w:rPr>
            </w:pPr>
            <w:r w:rsidRPr="00F71DA3">
              <w:rPr>
                <w:b/>
              </w:rPr>
              <w:t>зона</w:t>
            </w:r>
          </w:p>
        </w:tc>
        <w:tc>
          <w:tcPr>
            <w:tcW w:w="727" w:type="dxa"/>
          </w:tcPr>
          <w:p w:rsidR="0041220D" w:rsidRPr="00F71DA3" w:rsidRDefault="0041220D" w:rsidP="00305D3D">
            <w:pPr>
              <w:jc w:val="center"/>
              <w:rPr>
                <w:b/>
              </w:rPr>
            </w:pPr>
            <w:r w:rsidRPr="00F71DA3">
              <w:rPr>
                <w:b/>
              </w:rPr>
              <w:t>Т-1</w:t>
            </w:r>
          </w:p>
        </w:tc>
        <w:tc>
          <w:tcPr>
            <w:tcW w:w="900" w:type="dxa"/>
          </w:tcPr>
          <w:p w:rsidR="0041220D" w:rsidRPr="00F71DA3" w:rsidRDefault="0041220D" w:rsidP="00305D3D">
            <w:pPr>
              <w:jc w:val="center"/>
              <w:rPr>
                <w:b/>
              </w:rPr>
            </w:pPr>
            <w:r w:rsidRPr="00F71DA3">
              <w:rPr>
                <w:b/>
              </w:rPr>
              <w:t>П-1</w:t>
            </w:r>
          </w:p>
        </w:tc>
        <w:tc>
          <w:tcPr>
            <w:tcW w:w="900" w:type="dxa"/>
          </w:tcPr>
          <w:p w:rsidR="0041220D" w:rsidRPr="00F71DA3" w:rsidRDefault="0041220D" w:rsidP="00305D3D">
            <w:pPr>
              <w:jc w:val="center"/>
              <w:rPr>
                <w:b/>
              </w:rPr>
            </w:pPr>
            <w:r w:rsidRPr="00F71DA3">
              <w:rPr>
                <w:b/>
              </w:rPr>
              <w:t>ОД-1</w:t>
            </w:r>
          </w:p>
        </w:tc>
        <w:tc>
          <w:tcPr>
            <w:tcW w:w="900" w:type="dxa"/>
          </w:tcPr>
          <w:p w:rsidR="0041220D" w:rsidRPr="00F71DA3" w:rsidRDefault="0041220D" w:rsidP="00305D3D">
            <w:pPr>
              <w:jc w:val="center"/>
              <w:rPr>
                <w:b/>
              </w:rPr>
            </w:pPr>
            <w:r w:rsidRPr="00F71DA3">
              <w:rPr>
                <w:b/>
              </w:rPr>
              <w:t>Ж-1</w:t>
            </w:r>
          </w:p>
        </w:tc>
        <w:tc>
          <w:tcPr>
            <w:tcW w:w="900" w:type="dxa"/>
          </w:tcPr>
          <w:p w:rsidR="0041220D" w:rsidRPr="00F71DA3" w:rsidRDefault="0041220D" w:rsidP="00305D3D">
            <w:pPr>
              <w:jc w:val="center"/>
              <w:rPr>
                <w:b/>
              </w:rPr>
            </w:pPr>
            <w:r w:rsidRPr="00F71DA3">
              <w:rPr>
                <w:b/>
              </w:rPr>
              <w:t>Р-1</w:t>
            </w:r>
          </w:p>
        </w:tc>
        <w:tc>
          <w:tcPr>
            <w:tcW w:w="900" w:type="dxa"/>
          </w:tcPr>
          <w:p w:rsidR="0041220D" w:rsidRPr="00F71DA3" w:rsidRDefault="0041220D" w:rsidP="00305D3D">
            <w:pPr>
              <w:jc w:val="center"/>
              <w:rPr>
                <w:b/>
              </w:rPr>
            </w:pPr>
            <w:r w:rsidRPr="00F71DA3">
              <w:rPr>
                <w:b/>
              </w:rPr>
              <w:t>Р-2</w:t>
            </w:r>
          </w:p>
        </w:tc>
        <w:tc>
          <w:tcPr>
            <w:tcW w:w="900" w:type="dxa"/>
          </w:tcPr>
          <w:p w:rsidR="0041220D" w:rsidRPr="00F71DA3" w:rsidRDefault="0041220D" w:rsidP="00305D3D">
            <w:pPr>
              <w:jc w:val="center"/>
              <w:rPr>
                <w:b/>
              </w:rPr>
            </w:pPr>
            <w:r w:rsidRPr="00F71DA3">
              <w:rPr>
                <w:b/>
              </w:rPr>
              <w:t>СП-2</w:t>
            </w:r>
          </w:p>
        </w:tc>
        <w:tc>
          <w:tcPr>
            <w:tcW w:w="900" w:type="dxa"/>
          </w:tcPr>
          <w:p w:rsidR="0041220D" w:rsidRPr="00F71DA3" w:rsidRDefault="0041220D" w:rsidP="00305D3D">
            <w:pPr>
              <w:jc w:val="center"/>
              <w:rPr>
                <w:b/>
              </w:rPr>
            </w:pPr>
            <w:r w:rsidRPr="00F71DA3">
              <w:rPr>
                <w:b/>
              </w:rPr>
              <w:t>СП-1</w:t>
            </w:r>
          </w:p>
        </w:tc>
        <w:tc>
          <w:tcPr>
            <w:tcW w:w="825" w:type="dxa"/>
          </w:tcPr>
          <w:p w:rsidR="0041220D" w:rsidRPr="00F71DA3" w:rsidRDefault="0041220D" w:rsidP="00305D3D">
            <w:pPr>
              <w:jc w:val="center"/>
              <w:rPr>
                <w:b/>
              </w:rPr>
            </w:pPr>
            <w:r w:rsidRPr="00F71DA3">
              <w:rPr>
                <w:b/>
              </w:rPr>
              <w:t>П-2</w:t>
            </w:r>
          </w:p>
        </w:tc>
        <w:tc>
          <w:tcPr>
            <w:tcW w:w="795" w:type="dxa"/>
          </w:tcPr>
          <w:p w:rsidR="0041220D" w:rsidRPr="00F71DA3" w:rsidRDefault="0041220D" w:rsidP="00305D3D">
            <w:pPr>
              <w:rPr>
                <w:b/>
              </w:rPr>
            </w:pPr>
            <w:r w:rsidRPr="00F71DA3">
              <w:rPr>
                <w:b/>
              </w:rPr>
              <w:t>С-1</w:t>
            </w:r>
          </w:p>
        </w:tc>
      </w:tr>
      <w:tr w:rsidR="0041220D" w:rsidRPr="00F71DA3" w:rsidTr="00305D3D">
        <w:trPr>
          <w:trHeight w:val="284"/>
        </w:trPr>
        <w:tc>
          <w:tcPr>
            <w:tcW w:w="1001" w:type="dxa"/>
          </w:tcPr>
          <w:p w:rsidR="0041220D" w:rsidRPr="00F71DA3" w:rsidRDefault="0041220D" w:rsidP="00305D3D">
            <w:pPr>
              <w:jc w:val="center"/>
              <w:rPr>
                <w:b/>
              </w:rPr>
            </w:pPr>
            <w:r w:rsidRPr="00F71DA3">
              <w:rPr>
                <w:b/>
              </w:rPr>
              <w:t>Т-1</w:t>
            </w:r>
          </w:p>
        </w:tc>
        <w:tc>
          <w:tcPr>
            <w:tcW w:w="727" w:type="dxa"/>
          </w:tcPr>
          <w:p w:rsidR="0041220D" w:rsidRPr="00F71DA3" w:rsidRDefault="0041220D" w:rsidP="00305D3D">
            <w:pPr>
              <w:jc w:val="center"/>
              <w:rPr>
                <w:b/>
              </w:rPr>
            </w:pPr>
            <w:r w:rsidRPr="00F71DA3">
              <w:rPr>
                <w:b/>
              </w:rPr>
              <w:t>Х</w:t>
            </w:r>
          </w:p>
        </w:tc>
        <w:tc>
          <w:tcPr>
            <w:tcW w:w="900" w:type="dxa"/>
            <w:vAlign w:val="center"/>
          </w:tcPr>
          <w:p w:rsidR="0041220D" w:rsidRPr="00F71DA3" w:rsidRDefault="0041220D" w:rsidP="00305D3D">
            <w:pPr>
              <w:jc w:val="center"/>
              <w:rPr>
                <w:b/>
              </w:rPr>
            </w:pPr>
            <w:r w:rsidRPr="00F71DA3">
              <w:rPr>
                <w:b/>
              </w:rPr>
              <w:t>3</w:t>
            </w:r>
          </w:p>
        </w:tc>
        <w:tc>
          <w:tcPr>
            <w:tcW w:w="900" w:type="dxa"/>
            <w:vAlign w:val="center"/>
          </w:tcPr>
          <w:p w:rsidR="0041220D" w:rsidRPr="00F71DA3" w:rsidRDefault="0041220D" w:rsidP="00305D3D">
            <w:pPr>
              <w:jc w:val="center"/>
              <w:rPr>
                <w:b/>
              </w:rPr>
            </w:pPr>
            <w:r w:rsidRPr="00F71DA3">
              <w:rPr>
                <w:b/>
              </w:rPr>
              <w:t>2</w:t>
            </w:r>
          </w:p>
        </w:tc>
        <w:tc>
          <w:tcPr>
            <w:tcW w:w="900" w:type="dxa"/>
            <w:vAlign w:val="center"/>
          </w:tcPr>
          <w:p w:rsidR="0041220D" w:rsidRPr="00F71DA3" w:rsidRDefault="0041220D" w:rsidP="00305D3D">
            <w:pPr>
              <w:jc w:val="center"/>
              <w:rPr>
                <w:b/>
              </w:rPr>
            </w:pPr>
            <w:r w:rsidRPr="00F71DA3">
              <w:rPr>
                <w:b/>
              </w:rPr>
              <w:t>1</w:t>
            </w:r>
          </w:p>
        </w:tc>
        <w:tc>
          <w:tcPr>
            <w:tcW w:w="900" w:type="dxa"/>
            <w:vAlign w:val="center"/>
          </w:tcPr>
          <w:p w:rsidR="0041220D" w:rsidRPr="00F71DA3" w:rsidRDefault="0041220D" w:rsidP="00305D3D">
            <w:pPr>
              <w:jc w:val="center"/>
              <w:rPr>
                <w:b/>
              </w:rPr>
            </w:pPr>
            <w:r w:rsidRPr="00F71DA3">
              <w:rPr>
                <w:b/>
              </w:rPr>
              <w:t>1</w:t>
            </w:r>
          </w:p>
        </w:tc>
        <w:tc>
          <w:tcPr>
            <w:tcW w:w="900" w:type="dxa"/>
            <w:vAlign w:val="center"/>
          </w:tcPr>
          <w:p w:rsidR="0041220D" w:rsidRPr="00F71DA3" w:rsidRDefault="0041220D" w:rsidP="00305D3D">
            <w:pPr>
              <w:jc w:val="center"/>
              <w:rPr>
                <w:b/>
              </w:rPr>
            </w:pPr>
            <w:r w:rsidRPr="00F71DA3">
              <w:rPr>
                <w:b/>
              </w:rPr>
              <w:t>1</w:t>
            </w:r>
          </w:p>
        </w:tc>
        <w:tc>
          <w:tcPr>
            <w:tcW w:w="900" w:type="dxa"/>
            <w:vAlign w:val="center"/>
          </w:tcPr>
          <w:p w:rsidR="0041220D" w:rsidRPr="00F71DA3" w:rsidRDefault="0041220D" w:rsidP="00305D3D">
            <w:pPr>
              <w:jc w:val="center"/>
              <w:rPr>
                <w:b/>
              </w:rPr>
            </w:pPr>
            <w:r w:rsidRPr="00F71DA3">
              <w:rPr>
                <w:b/>
              </w:rPr>
              <w:t>1</w:t>
            </w:r>
          </w:p>
        </w:tc>
        <w:tc>
          <w:tcPr>
            <w:tcW w:w="900" w:type="dxa"/>
            <w:vAlign w:val="center"/>
          </w:tcPr>
          <w:p w:rsidR="0041220D" w:rsidRPr="00F71DA3" w:rsidRDefault="0041220D" w:rsidP="00305D3D">
            <w:pPr>
              <w:jc w:val="center"/>
              <w:rPr>
                <w:b/>
              </w:rPr>
            </w:pPr>
            <w:r w:rsidRPr="00F71DA3">
              <w:rPr>
                <w:b/>
              </w:rPr>
              <w:t>1</w:t>
            </w:r>
          </w:p>
        </w:tc>
        <w:tc>
          <w:tcPr>
            <w:tcW w:w="825" w:type="dxa"/>
          </w:tcPr>
          <w:p w:rsidR="0041220D" w:rsidRPr="00F71DA3" w:rsidRDefault="0041220D" w:rsidP="00305D3D">
            <w:pPr>
              <w:jc w:val="center"/>
              <w:rPr>
                <w:b/>
              </w:rPr>
            </w:pPr>
            <w:r w:rsidRPr="00F71DA3">
              <w:rPr>
                <w:b/>
              </w:rPr>
              <w:t>3</w:t>
            </w:r>
          </w:p>
        </w:tc>
        <w:tc>
          <w:tcPr>
            <w:tcW w:w="795" w:type="dxa"/>
          </w:tcPr>
          <w:p w:rsidR="0041220D" w:rsidRPr="00F71DA3" w:rsidRDefault="0041220D" w:rsidP="00305D3D">
            <w:pPr>
              <w:jc w:val="center"/>
              <w:rPr>
                <w:b/>
              </w:rPr>
            </w:pPr>
            <w:r w:rsidRPr="00F71DA3">
              <w:rPr>
                <w:b/>
              </w:rPr>
              <w:t>1</w:t>
            </w:r>
          </w:p>
        </w:tc>
      </w:tr>
      <w:tr w:rsidR="0041220D" w:rsidRPr="00F71DA3" w:rsidTr="00305D3D">
        <w:trPr>
          <w:trHeight w:val="284"/>
        </w:trPr>
        <w:tc>
          <w:tcPr>
            <w:tcW w:w="1001" w:type="dxa"/>
          </w:tcPr>
          <w:p w:rsidR="0041220D" w:rsidRPr="00F71DA3" w:rsidRDefault="0041220D" w:rsidP="00305D3D">
            <w:pPr>
              <w:jc w:val="center"/>
              <w:rPr>
                <w:b/>
              </w:rPr>
            </w:pPr>
            <w:r w:rsidRPr="00F71DA3">
              <w:rPr>
                <w:b/>
              </w:rPr>
              <w:t>П-1</w:t>
            </w:r>
          </w:p>
        </w:tc>
        <w:tc>
          <w:tcPr>
            <w:tcW w:w="727" w:type="dxa"/>
          </w:tcPr>
          <w:p w:rsidR="0041220D" w:rsidRPr="00F71DA3" w:rsidRDefault="0041220D" w:rsidP="00305D3D">
            <w:pPr>
              <w:jc w:val="center"/>
              <w:rPr>
                <w:b/>
              </w:rPr>
            </w:pPr>
          </w:p>
        </w:tc>
        <w:tc>
          <w:tcPr>
            <w:tcW w:w="900" w:type="dxa"/>
            <w:vAlign w:val="center"/>
          </w:tcPr>
          <w:p w:rsidR="0041220D" w:rsidRPr="00F71DA3" w:rsidRDefault="0041220D" w:rsidP="00305D3D">
            <w:pPr>
              <w:jc w:val="center"/>
              <w:rPr>
                <w:b/>
              </w:rPr>
            </w:pPr>
            <w:r w:rsidRPr="00F71DA3">
              <w:rPr>
                <w:b/>
              </w:rPr>
              <w:t>Х</w:t>
            </w:r>
          </w:p>
        </w:tc>
        <w:tc>
          <w:tcPr>
            <w:tcW w:w="900" w:type="dxa"/>
            <w:vAlign w:val="center"/>
          </w:tcPr>
          <w:p w:rsidR="0041220D" w:rsidRPr="00F71DA3" w:rsidRDefault="0041220D" w:rsidP="00305D3D">
            <w:pPr>
              <w:jc w:val="center"/>
              <w:rPr>
                <w:b/>
              </w:rPr>
            </w:pPr>
            <w:r w:rsidRPr="00F71DA3">
              <w:rPr>
                <w:b/>
              </w:rPr>
              <w:t>2</w:t>
            </w:r>
          </w:p>
        </w:tc>
        <w:tc>
          <w:tcPr>
            <w:tcW w:w="900" w:type="dxa"/>
            <w:vAlign w:val="center"/>
          </w:tcPr>
          <w:p w:rsidR="0041220D" w:rsidRPr="00F71DA3" w:rsidRDefault="0041220D" w:rsidP="00305D3D">
            <w:pPr>
              <w:jc w:val="center"/>
              <w:rPr>
                <w:b/>
              </w:rPr>
            </w:pPr>
            <w:r w:rsidRPr="00F71DA3">
              <w:rPr>
                <w:b/>
              </w:rPr>
              <w:t>1</w:t>
            </w:r>
          </w:p>
        </w:tc>
        <w:tc>
          <w:tcPr>
            <w:tcW w:w="900" w:type="dxa"/>
            <w:vAlign w:val="center"/>
          </w:tcPr>
          <w:p w:rsidR="0041220D" w:rsidRPr="00F71DA3" w:rsidRDefault="0041220D" w:rsidP="00305D3D">
            <w:pPr>
              <w:jc w:val="center"/>
              <w:rPr>
                <w:b/>
              </w:rPr>
            </w:pPr>
            <w:r w:rsidRPr="00F71DA3">
              <w:rPr>
                <w:b/>
              </w:rPr>
              <w:t>1</w:t>
            </w:r>
          </w:p>
        </w:tc>
        <w:tc>
          <w:tcPr>
            <w:tcW w:w="900" w:type="dxa"/>
            <w:vAlign w:val="center"/>
          </w:tcPr>
          <w:p w:rsidR="0041220D" w:rsidRPr="00F71DA3" w:rsidRDefault="0041220D" w:rsidP="00305D3D">
            <w:pPr>
              <w:jc w:val="center"/>
              <w:rPr>
                <w:b/>
              </w:rPr>
            </w:pPr>
            <w:r w:rsidRPr="00F71DA3">
              <w:rPr>
                <w:b/>
              </w:rPr>
              <w:t>1</w:t>
            </w:r>
          </w:p>
        </w:tc>
        <w:tc>
          <w:tcPr>
            <w:tcW w:w="900" w:type="dxa"/>
            <w:vAlign w:val="center"/>
          </w:tcPr>
          <w:p w:rsidR="0041220D" w:rsidRPr="00F71DA3" w:rsidRDefault="0041220D" w:rsidP="00305D3D">
            <w:pPr>
              <w:jc w:val="center"/>
              <w:rPr>
                <w:b/>
              </w:rPr>
            </w:pPr>
            <w:r w:rsidRPr="00F71DA3">
              <w:rPr>
                <w:b/>
              </w:rPr>
              <w:t>1</w:t>
            </w:r>
          </w:p>
        </w:tc>
        <w:tc>
          <w:tcPr>
            <w:tcW w:w="900" w:type="dxa"/>
            <w:vAlign w:val="center"/>
          </w:tcPr>
          <w:p w:rsidR="0041220D" w:rsidRPr="00F71DA3" w:rsidRDefault="0041220D" w:rsidP="00305D3D">
            <w:pPr>
              <w:jc w:val="center"/>
              <w:rPr>
                <w:b/>
              </w:rPr>
            </w:pPr>
            <w:r w:rsidRPr="00F71DA3">
              <w:rPr>
                <w:b/>
              </w:rPr>
              <w:t>1</w:t>
            </w:r>
          </w:p>
        </w:tc>
        <w:tc>
          <w:tcPr>
            <w:tcW w:w="825" w:type="dxa"/>
          </w:tcPr>
          <w:p w:rsidR="0041220D" w:rsidRPr="00F71DA3" w:rsidRDefault="0041220D" w:rsidP="00305D3D">
            <w:pPr>
              <w:jc w:val="center"/>
              <w:rPr>
                <w:b/>
              </w:rPr>
            </w:pPr>
            <w:r w:rsidRPr="00F71DA3">
              <w:rPr>
                <w:b/>
              </w:rPr>
              <w:t>3</w:t>
            </w:r>
          </w:p>
        </w:tc>
        <w:tc>
          <w:tcPr>
            <w:tcW w:w="795" w:type="dxa"/>
          </w:tcPr>
          <w:p w:rsidR="0041220D" w:rsidRPr="00F71DA3" w:rsidRDefault="0041220D" w:rsidP="00305D3D">
            <w:pPr>
              <w:jc w:val="center"/>
              <w:rPr>
                <w:b/>
              </w:rPr>
            </w:pPr>
            <w:r w:rsidRPr="00F71DA3">
              <w:rPr>
                <w:b/>
              </w:rPr>
              <w:t>3</w:t>
            </w:r>
          </w:p>
        </w:tc>
      </w:tr>
      <w:tr w:rsidR="0041220D" w:rsidRPr="00F71DA3" w:rsidTr="00305D3D">
        <w:trPr>
          <w:trHeight w:val="284"/>
        </w:trPr>
        <w:tc>
          <w:tcPr>
            <w:tcW w:w="1001" w:type="dxa"/>
          </w:tcPr>
          <w:p w:rsidR="0041220D" w:rsidRPr="00F71DA3" w:rsidRDefault="0041220D" w:rsidP="00305D3D">
            <w:pPr>
              <w:jc w:val="center"/>
              <w:rPr>
                <w:b/>
              </w:rPr>
            </w:pPr>
            <w:r w:rsidRPr="00F71DA3">
              <w:rPr>
                <w:b/>
              </w:rPr>
              <w:t>ОД-1</w:t>
            </w:r>
          </w:p>
        </w:tc>
        <w:tc>
          <w:tcPr>
            <w:tcW w:w="727" w:type="dxa"/>
          </w:tcPr>
          <w:p w:rsidR="0041220D" w:rsidRPr="00F71DA3" w:rsidRDefault="0041220D" w:rsidP="00305D3D">
            <w:pPr>
              <w:jc w:val="center"/>
              <w:rPr>
                <w:b/>
              </w:rPr>
            </w:pPr>
          </w:p>
        </w:tc>
        <w:tc>
          <w:tcPr>
            <w:tcW w:w="900" w:type="dxa"/>
          </w:tcPr>
          <w:p w:rsidR="0041220D" w:rsidRPr="00F71DA3" w:rsidRDefault="0041220D" w:rsidP="00305D3D">
            <w:pPr>
              <w:jc w:val="center"/>
              <w:rPr>
                <w:b/>
              </w:rPr>
            </w:pPr>
          </w:p>
        </w:tc>
        <w:tc>
          <w:tcPr>
            <w:tcW w:w="900" w:type="dxa"/>
            <w:vAlign w:val="center"/>
          </w:tcPr>
          <w:p w:rsidR="0041220D" w:rsidRPr="00F71DA3" w:rsidRDefault="0041220D" w:rsidP="00305D3D">
            <w:pPr>
              <w:jc w:val="center"/>
              <w:rPr>
                <w:b/>
              </w:rPr>
            </w:pPr>
            <w:r w:rsidRPr="00F71DA3">
              <w:rPr>
                <w:b/>
              </w:rPr>
              <w:t>Х</w:t>
            </w:r>
          </w:p>
        </w:tc>
        <w:tc>
          <w:tcPr>
            <w:tcW w:w="900" w:type="dxa"/>
            <w:vAlign w:val="center"/>
          </w:tcPr>
          <w:p w:rsidR="0041220D" w:rsidRPr="00F71DA3" w:rsidRDefault="0041220D" w:rsidP="00305D3D">
            <w:pPr>
              <w:jc w:val="center"/>
              <w:rPr>
                <w:b/>
              </w:rPr>
            </w:pPr>
            <w:r w:rsidRPr="00F71DA3">
              <w:rPr>
                <w:b/>
              </w:rPr>
              <w:t>2</w:t>
            </w:r>
          </w:p>
        </w:tc>
        <w:tc>
          <w:tcPr>
            <w:tcW w:w="900" w:type="dxa"/>
            <w:vAlign w:val="center"/>
          </w:tcPr>
          <w:p w:rsidR="0041220D" w:rsidRPr="00F71DA3" w:rsidRDefault="0041220D" w:rsidP="00305D3D">
            <w:pPr>
              <w:jc w:val="center"/>
              <w:rPr>
                <w:b/>
              </w:rPr>
            </w:pPr>
            <w:r w:rsidRPr="00F71DA3">
              <w:rPr>
                <w:b/>
              </w:rPr>
              <w:t>2</w:t>
            </w:r>
          </w:p>
        </w:tc>
        <w:tc>
          <w:tcPr>
            <w:tcW w:w="900" w:type="dxa"/>
            <w:vAlign w:val="center"/>
          </w:tcPr>
          <w:p w:rsidR="0041220D" w:rsidRPr="00F71DA3" w:rsidRDefault="0041220D" w:rsidP="00305D3D">
            <w:pPr>
              <w:jc w:val="center"/>
              <w:rPr>
                <w:b/>
              </w:rPr>
            </w:pPr>
            <w:r w:rsidRPr="00F71DA3">
              <w:rPr>
                <w:b/>
              </w:rPr>
              <w:t>1</w:t>
            </w:r>
          </w:p>
        </w:tc>
        <w:tc>
          <w:tcPr>
            <w:tcW w:w="900" w:type="dxa"/>
            <w:vAlign w:val="center"/>
          </w:tcPr>
          <w:p w:rsidR="0041220D" w:rsidRPr="00F71DA3" w:rsidRDefault="0041220D" w:rsidP="00305D3D">
            <w:pPr>
              <w:jc w:val="center"/>
              <w:rPr>
                <w:b/>
              </w:rPr>
            </w:pPr>
            <w:r w:rsidRPr="00F71DA3">
              <w:rPr>
                <w:b/>
              </w:rPr>
              <w:t>1</w:t>
            </w:r>
          </w:p>
        </w:tc>
        <w:tc>
          <w:tcPr>
            <w:tcW w:w="900" w:type="dxa"/>
            <w:vAlign w:val="center"/>
          </w:tcPr>
          <w:p w:rsidR="0041220D" w:rsidRPr="00F71DA3" w:rsidRDefault="0041220D" w:rsidP="00305D3D">
            <w:pPr>
              <w:jc w:val="center"/>
              <w:rPr>
                <w:b/>
              </w:rPr>
            </w:pPr>
            <w:r w:rsidRPr="00F71DA3">
              <w:rPr>
                <w:b/>
              </w:rPr>
              <w:t>1</w:t>
            </w:r>
          </w:p>
        </w:tc>
        <w:tc>
          <w:tcPr>
            <w:tcW w:w="825" w:type="dxa"/>
          </w:tcPr>
          <w:p w:rsidR="0041220D" w:rsidRPr="00F71DA3" w:rsidRDefault="0041220D" w:rsidP="00305D3D">
            <w:pPr>
              <w:jc w:val="center"/>
              <w:rPr>
                <w:b/>
              </w:rPr>
            </w:pPr>
            <w:r w:rsidRPr="00F71DA3">
              <w:rPr>
                <w:b/>
              </w:rPr>
              <w:t>2</w:t>
            </w:r>
          </w:p>
        </w:tc>
        <w:tc>
          <w:tcPr>
            <w:tcW w:w="795" w:type="dxa"/>
          </w:tcPr>
          <w:p w:rsidR="0041220D" w:rsidRPr="00F71DA3" w:rsidRDefault="0041220D" w:rsidP="00305D3D">
            <w:pPr>
              <w:jc w:val="center"/>
              <w:rPr>
                <w:b/>
              </w:rPr>
            </w:pPr>
            <w:r w:rsidRPr="00F71DA3">
              <w:rPr>
                <w:b/>
              </w:rPr>
              <w:t>2</w:t>
            </w:r>
          </w:p>
        </w:tc>
      </w:tr>
      <w:tr w:rsidR="0041220D" w:rsidRPr="00F71DA3" w:rsidTr="00305D3D">
        <w:trPr>
          <w:trHeight w:val="284"/>
        </w:trPr>
        <w:tc>
          <w:tcPr>
            <w:tcW w:w="1001" w:type="dxa"/>
          </w:tcPr>
          <w:p w:rsidR="0041220D" w:rsidRPr="00F71DA3" w:rsidRDefault="0041220D" w:rsidP="00305D3D">
            <w:pPr>
              <w:jc w:val="center"/>
              <w:rPr>
                <w:b/>
                <w:lang w:val="en-US"/>
              </w:rPr>
            </w:pPr>
            <w:r w:rsidRPr="00F71DA3">
              <w:rPr>
                <w:b/>
              </w:rPr>
              <w:t>Ж</w:t>
            </w:r>
            <w:r w:rsidRPr="00F71DA3">
              <w:rPr>
                <w:b/>
                <w:lang w:val="en-US"/>
              </w:rPr>
              <w:t>-1</w:t>
            </w:r>
          </w:p>
        </w:tc>
        <w:tc>
          <w:tcPr>
            <w:tcW w:w="727" w:type="dxa"/>
          </w:tcPr>
          <w:p w:rsidR="0041220D" w:rsidRPr="00F71DA3" w:rsidRDefault="0041220D" w:rsidP="00305D3D">
            <w:pPr>
              <w:jc w:val="center"/>
              <w:rPr>
                <w:b/>
              </w:rPr>
            </w:pPr>
          </w:p>
        </w:tc>
        <w:tc>
          <w:tcPr>
            <w:tcW w:w="900" w:type="dxa"/>
          </w:tcPr>
          <w:p w:rsidR="0041220D" w:rsidRPr="00F71DA3" w:rsidRDefault="0041220D" w:rsidP="00305D3D">
            <w:pPr>
              <w:jc w:val="center"/>
              <w:rPr>
                <w:b/>
              </w:rPr>
            </w:pPr>
          </w:p>
        </w:tc>
        <w:tc>
          <w:tcPr>
            <w:tcW w:w="900" w:type="dxa"/>
          </w:tcPr>
          <w:p w:rsidR="0041220D" w:rsidRPr="00F71DA3" w:rsidRDefault="0041220D" w:rsidP="00305D3D">
            <w:pPr>
              <w:jc w:val="center"/>
              <w:rPr>
                <w:b/>
              </w:rPr>
            </w:pPr>
          </w:p>
        </w:tc>
        <w:tc>
          <w:tcPr>
            <w:tcW w:w="900" w:type="dxa"/>
          </w:tcPr>
          <w:p w:rsidR="0041220D" w:rsidRPr="00F71DA3" w:rsidRDefault="0041220D" w:rsidP="00305D3D">
            <w:pPr>
              <w:jc w:val="center"/>
              <w:rPr>
                <w:b/>
              </w:rPr>
            </w:pPr>
            <w:r w:rsidRPr="00F71DA3">
              <w:rPr>
                <w:b/>
              </w:rPr>
              <w:t>Х</w:t>
            </w:r>
          </w:p>
        </w:tc>
        <w:tc>
          <w:tcPr>
            <w:tcW w:w="900" w:type="dxa"/>
          </w:tcPr>
          <w:p w:rsidR="0041220D" w:rsidRPr="00F71DA3" w:rsidRDefault="0041220D" w:rsidP="00305D3D">
            <w:pPr>
              <w:jc w:val="center"/>
              <w:rPr>
                <w:b/>
              </w:rPr>
            </w:pPr>
            <w:r w:rsidRPr="00F71DA3">
              <w:rPr>
                <w:b/>
              </w:rPr>
              <w:t>3</w:t>
            </w:r>
          </w:p>
        </w:tc>
        <w:tc>
          <w:tcPr>
            <w:tcW w:w="900" w:type="dxa"/>
          </w:tcPr>
          <w:p w:rsidR="0041220D" w:rsidRPr="00F71DA3" w:rsidRDefault="0041220D" w:rsidP="00305D3D">
            <w:pPr>
              <w:jc w:val="center"/>
              <w:rPr>
                <w:b/>
              </w:rPr>
            </w:pPr>
            <w:r w:rsidRPr="00F71DA3">
              <w:rPr>
                <w:b/>
              </w:rPr>
              <w:t>3</w:t>
            </w:r>
          </w:p>
        </w:tc>
        <w:tc>
          <w:tcPr>
            <w:tcW w:w="900" w:type="dxa"/>
          </w:tcPr>
          <w:p w:rsidR="0041220D" w:rsidRPr="00F71DA3" w:rsidRDefault="0041220D" w:rsidP="00305D3D">
            <w:pPr>
              <w:jc w:val="center"/>
              <w:rPr>
                <w:b/>
              </w:rPr>
            </w:pPr>
            <w:r w:rsidRPr="00F71DA3">
              <w:rPr>
                <w:b/>
              </w:rPr>
              <w:t>2</w:t>
            </w:r>
          </w:p>
        </w:tc>
        <w:tc>
          <w:tcPr>
            <w:tcW w:w="900" w:type="dxa"/>
          </w:tcPr>
          <w:p w:rsidR="0041220D" w:rsidRPr="00F71DA3" w:rsidRDefault="0041220D" w:rsidP="00305D3D">
            <w:pPr>
              <w:jc w:val="center"/>
              <w:rPr>
                <w:b/>
              </w:rPr>
            </w:pPr>
            <w:r w:rsidRPr="00F71DA3">
              <w:rPr>
                <w:b/>
              </w:rPr>
              <w:t>2</w:t>
            </w:r>
          </w:p>
        </w:tc>
        <w:tc>
          <w:tcPr>
            <w:tcW w:w="825" w:type="dxa"/>
          </w:tcPr>
          <w:p w:rsidR="0041220D" w:rsidRPr="00F71DA3" w:rsidRDefault="0041220D" w:rsidP="00305D3D">
            <w:pPr>
              <w:jc w:val="center"/>
              <w:rPr>
                <w:b/>
              </w:rPr>
            </w:pPr>
            <w:r w:rsidRPr="00F71DA3">
              <w:rPr>
                <w:b/>
              </w:rPr>
              <w:t>1</w:t>
            </w:r>
          </w:p>
        </w:tc>
        <w:tc>
          <w:tcPr>
            <w:tcW w:w="795" w:type="dxa"/>
          </w:tcPr>
          <w:p w:rsidR="0041220D" w:rsidRPr="00F71DA3" w:rsidRDefault="0041220D" w:rsidP="00305D3D">
            <w:pPr>
              <w:jc w:val="center"/>
              <w:rPr>
                <w:b/>
              </w:rPr>
            </w:pPr>
            <w:r w:rsidRPr="00F71DA3">
              <w:rPr>
                <w:b/>
              </w:rPr>
              <w:t>3</w:t>
            </w:r>
          </w:p>
        </w:tc>
      </w:tr>
      <w:tr w:rsidR="0041220D" w:rsidRPr="00F71DA3" w:rsidTr="00305D3D">
        <w:trPr>
          <w:trHeight w:val="284"/>
        </w:trPr>
        <w:tc>
          <w:tcPr>
            <w:tcW w:w="1001" w:type="dxa"/>
          </w:tcPr>
          <w:p w:rsidR="0041220D" w:rsidRPr="00F71DA3" w:rsidRDefault="0041220D" w:rsidP="00305D3D">
            <w:pPr>
              <w:jc w:val="center"/>
              <w:rPr>
                <w:b/>
              </w:rPr>
            </w:pPr>
            <w:r w:rsidRPr="00F71DA3">
              <w:rPr>
                <w:b/>
              </w:rPr>
              <w:t>Р-1</w:t>
            </w:r>
          </w:p>
        </w:tc>
        <w:tc>
          <w:tcPr>
            <w:tcW w:w="727" w:type="dxa"/>
          </w:tcPr>
          <w:p w:rsidR="0041220D" w:rsidRPr="00F71DA3" w:rsidRDefault="0041220D" w:rsidP="00305D3D">
            <w:pPr>
              <w:jc w:val="center"/>
              <w:rPr>
                <w:b/>
              </w:rPr>
            </w:pPr>
          </w:p>
        </w:tc>
        <w:tc>
          <w:tcPr>
            <w:tcW w:w="900" w:type="dxa"/>
          </w:tcPr>
          <w:p w:rsidR="0041220D" w:rsidRPr="00F71DA3" w:rsidRDefault="0041220D" w:rsidP="00305D3D">
            <w:pPr>
              <w:jc w:val="center"/>
              <w:rPr>
                <w:b/>
              </w:rPr>
            </w:pPr>
          </w:p>
        </w:tc>
        <w:tc>
          <w:tcPr>
            <w:tcW w:w="900" w:type="dxa"/>
          </w:tcPr>
          <w:p w:rsidR="0041220D" w:rsidRPr="00F71DA3" w:rsidRDefault="0041220D" w:rsidP="00305D3D">
            <w:pPr>
              <w:jc w:val="center"/>
              <w:rPr>
                <w:b/>
              </w:rPr>
            </w:pPr>
          </w:p>
        </w:tc>
        <w:tc>
          <w:tcPr>
            <w:tcW w:w="900" w:type="dxa"/>
          </w:tcPr>
          <w:p w:rsidR="0041220D" w:rsidRPr="00F71DA3" w:rsidRDefault="0041220D" w:rsidP="00305D3D">
            <w:pPr>
              <w:jc w:val="center"/>
              <w:rPr>
                <w:b/>
              </w:rPr>
            </w:pPr>
          </w:p>
        </w:tc>
        <w:tc>
          <w:tcPr>
            <w:tcW w:w="900" w:type="dxa"/>
            <w:vAlign w:val="center"/>
          </w:tcPr>
          <w:p w:rsidR="0041220D" w:rsidRPr="00F71DA3" w:rsidRDefault="0041220D" w:rsidP="00305D3D">
            <w:pPr>
              <w:jc w:val="center"/>
              <w:rPr>
                <w:b/>
              </w:rPr>
            </w:pPr>
            <w:r w:rsidRPr="00F71DA3">
              <w:rPr>
                <w:b/>
              </w:rPr>
              <w:t>Х</w:t>
            </w:r>
          </w:p>
        </w:tc>
        <w:tc>
          <w:tcPr>
            <w:tcW w:w="900" w:type="dxa"/>
            <w:vAlign w:val="center"/>
          </w:tcPr>
          <w:p w:rsidR="0041220D" w:rsidRPr="00F71DA3" w:rsidRDefault="0041220D" w:rsidP="00305D3D">
            <w:pPr>
              <w:jc w:val="center"/>
              <w:rPr>
                <w:b/>
              </w:rPr>
            </w:pPr>
            <w:r w:rsidRPr="00F71DA3">
              <w:rPr>
                <w:b/>
              </w:rPr>
              <w:t>3</w:t>
            </w:r>
          </w:p>
        </w:tc>
        <w:tc>
          <w:tcPr>
            <w:tcW w:w="900" w:type="dxa"/>
            <w:vAlign w:val="center"/>
          </w:tcPr>
          <w:p w:rsidR="0041220D" w:rsidRPr="00F71DA3" w:rsidRDefault="0041220D" w:rsidP="00305D3D">
            <w:pPr>
              <w:jc w:val="center"/>
              <w:rPr>
                <w:b/>
              </w:rPr>
            </w:pPr>
            <w:r w:rsidRPr="00F71DA3">
              <w:rPr>
                <w:b/>
              </w:rPr>
              <w:t>3</w:t>
            </w:r>
          </w:p>
        </w:tc>
        <w:tc>
          <w:tcPr>
            <w:tcW w:w="900" w:type="dxa"/>
            <w:vAlign w:val="center"/>
          </w:tcPr>
          <w:p w:rsidR="0041220D" w:rsidRPr="00F71DA3" w:rsidRDefault="0041220D" w:rsidP="00305D3D">
            <w:pPr>
              <w:jc w:val="center"/>
              <w:rPr>
                <w:b/>
              </w:rPr>
            </w:pPr>
            <w:r w:rsidRPr="00F71DA3">
              <w:rPr>
                <w:b/>
              </w:rPr>
              <w:t>3</w:t>
            </w:r>
          </w:p>
        </w:tc>
        <w:tc>
          <w:tcPr>
            <w:tcW w:w="825" w:type="dxa"/>
          </w:tcPr>
          <w:p w:rsidR="0041220D" w:rsidRPr="00F71DA3" w:rsidRDefault="0041220D" w:rsidP="00305D3D">
            <w:pPr>
              <w:jc w:val="center"/>
              <w:rPr>
                <w:b/>
              </w:rPr>
            </w:pPr>
            <w:r w:rsidRPr="00F71DA3">
              <w:rPr>
                <w:b/>
              </w:rPr>
              <w:t>1</w:t>
            </w:r>
          </w:p>
        </w:tc>
        <w:tc>
          <w:tcPr>
            <w:tcW w:w="795" w:type="dxa"/>
          </w:tcPr>
          <w:p w:rsidR="0041220D" w:rsidRPr="00F71DA3" w:rsidRDefault="0041220D" w:rsidP="00305D3D">
            <w:pPr>
              <w:jc w:val="center"/>
              <w:rPr>
                <w:b/>
              </w:rPr>
            </w:pPr>
            <w:r w:rsidRPr="00F71DA3">
              <w:rPr>
                <w:b/>
              </w:rPr>
              <w:t>3</w:t>
            </w:r>
          </w:p>
        </w:tc>
      </w:tr>
      <w:tr w:rsidR="0041220D" w:rsidRPr="00F71DA3" w:rsidTr="00305D3D">
        <w:trPr>
          <w:trHeight w:val="284"/>
        </w:trPr>
        <w:tc>
          <w:tcPr>
            <w:tcW w:w="1001" w:type="dxa"/>
          </w:tcPr>
          <w:p w:rsidR="0041220D" w:rsidRPr="00F71DA3" w:rsidRDefault="0041220D" w:rsidP="00305D3D">
            <w:pPr>
              <w:jc w:val="center"/>
              <w:rPr>
                <w:b/>
              </w:rPr>
            </w:pPr>
            <w:r w:rsidRPr="00F71DA3">
              <w:rPr>
                <w:b/>
              </w:rPr>
              <w:t>Р-2</w:t>
            </w:r>
          </w:p>
        </w:tc>
        <w:tc>
          <w:tcPr>
            <w:tcW w:w="727" w:type="dxa"/>
          </w:tcPr>
          <w:p w:rsidR="0041220D" w:rsidRPr="00F71DA3" w:rsidRDefault="0041220D" w:rsidP="00305D3D">
            <w:pPr>
              <w:jc w:val="center"/>
              <w:rPr>
                <w:b/>
              </w:rPr>
            </w:pPr>
          </w:p>
        </w:tc>
        <w:tc>
          <w:tcPr>
            <w:tcW w:w="900" w:type="dxa"/>
          </w:tcPr>
          <w:p w:rsidR="0041220D" w:rsidRPr="00F71DA3" w:rsidRDefault="0041220D" w:rsidP="00305D3D">
            <w:pPr>
              <w:jc w:val="center"/>
              <w:rPr>
                <w:b/>
              </w:rPr>
            </w:pPr>
          </w:p>
        </w:tc>
        <w:tc>
          <w:tcPr>
            <w:tcW w:w="900" w:type="dxa"/>
          </w:tcPr>
          <w:p w:rsidR="0041220D" w:rsidRPr="00F71DA3" w:rsidRDefault="0041220D" w:rsidP="00305D3D">
            <w:pPr>
              <w:jc w:val="center"/>
              <w:rPr>
                <w:b/>
              </w:rPr>
            </w:pPr>
          </w:p>
        </w:tc>
        <w:tc>
          <w:tcPr>
            <w:tcW w:w="900" w:type="dxa"/>
          </w:tcPr>
          <w:p w:rsidR="0041220D" w:rsidRPr="00F71DA3" w:rsidRDefault="0041220D" w:rsidP="00305D3D">
            <w:pPr>
              <w:jc w:val="center"/>
              <w:rPr>
                <w:b/>
              </w:rPr>
            </w:pPr>
          </w:p>
        </w:tc>
        <w:tc>
          <w:tcPr>
            <w:tcW w:w="900" w:type="dxa"/>
          </w:tcPr>
          <w:p w:rsidR="0041220D" w:rsidRPr="00F71DA3" w:rsidRDefault="0041220D" w:rsidP="00305D3D">
            <w:pPr>
              <w:jc w:val="center"/>
              <w:rPr>
                <w:b/>
              </w:rPr>
            </w:pPr>
          </w:p>
        </w:tc>
        <w:tc>
          <w:tcPr>
            <w:tcW w:w="900" w:type="dxa"/>
            <w:vAlign w:val="center"/>
          </w:tcPr>
          <w:p w:rsidR="0041220D" w:rsidRPr="00F71DA3" w:rsidRDefault="0041220D" w:rsidP="00305D3D">
            <w:pPr>
              <w:jc w:val="center"/>
              <w:rPr>
                <w:b/>
              </w:rPr>
            </w:pPr>
            <w:r w:rsidRPr="00F71DA3">
              <w:rPr>
                <w:b/>
              </w:rPr>
              <w:t>Х</w:t>
            </w:r>
          </w:p>
        </w:tc>
        <w:tc>
          <w:tcPr>
            <w:tcW w:w="900" w:type="dxa"/>
            <w:vAlign w:val="center"/>
          </w:tcPr>
          <w:p w:rsidR="0041220D" w:rsidRPr="00F71DA3" w:rsidRDefault="0041220D" w:rsidP="00305D3D">
            <w:pPr>
              <w:jc w:val="center"/>
              <w:rPr>
                <w:b/>
              </w:rPr>
            </w:pPr>
            <w:r w:rsidRPr="00F71DA3">
              <w:rPr>
                <w:b/>
              </w:rPr>
              <w:t>3</w:t>
            </w:r>
          </w:p>
        </w:tc>
        <w:tc>
          <w:tcPr>
            <w:tcW w:w="900" w:type="dxa"/>
            <w:vAlign w:val="center"/>
          </w:tcPr>
          <w:p w:rsidR="0041220D" w:rsidRPr="00F71DA3" w:rsidRDefault="0041220D" w:rsidP="00305D3D">
            <w:pPr>
              <w:jc w:val="center"/>
              <w:rPr>
                <w:b/>
              </w:rPr>
            </w:pPr>
            <w:r w:rsidRPr="00F71DA3">
              <w:rPr>
                <w:b/>
              </w:rPr>
              <w:t>3</w:t>
            </w:r>
          </w:p>
        </w:tc>
        <w:tc>
          <w:tcPr>
            <w:tcW w:w="825" w:type="dxa"/>
          </w:tcPr>
          <w:p w:rsidR="0041220D" w:rsidRPr="00F71DA3" w:rsidRDefault="0041220D" w:rsidP="00305D3D">
            <w:pPr>
              <w:jc w:val="center"/>
              <w:rPr>
                <w:b/>
              </w:rPr>
            </w:pPr>
            <w:r w:rsidRPr="00F71DA3">
              <w:rPr>
                <w:b/>
              </w:rPr>
              <w:t>1</w:t>
            </w:r>
          </w:p>
        </w:tc>
        <w:tc>
          <w:tcPr>
            <w:tcW w:w="795" w:type="dxa"/>
          </w:tcPr>
          <w:p w:rsidR="0041220D" w:rsidRPr="00F71DA3" w:rsidRDefault="0041220D" w:rsidP="00305D3D">
            <w:pPr>
              <w:jc w:val="center"/>
              <w:rPr>
                <w:b/>
              </w:rPr>
            </w:pPr>
            <w:r w:rsidRPr="00F71DA3">
              <w:rPr>
                <w:b/>
              </w:rPr>
              <w:t>3</w:t>
            </w:r>
          </w:p>
        </w:tc>
      </w:tr>
      <w:tr w:rsidR="0041220D" w:rsidRPr="00F71DA3" w:rsidTr="00305D3D">
        <w:trPr>
          <w:trHeight w:val="284"/>
        </w:trPr>
        <w:tc>
          <w:tcPr>
            <w:tcW w:w="1001" w:type="dxa"/>
          </w:tcPr>
          <w:p w:rsidR="0041220D" w:rsidRPr="00F71DA3" w:rsidRDefault="0041220D" w:rsidP="00305D3D">
            <w:pPr>
              <w:jc w:val="center"/>
              <w:rPr>
                <w:b/>
              </w:rPr>
            </w:pPr>
            <w:r w:rsidRPr="00F71DA3">
              <w:rPr>
                <w:b/>
              </w:rPr>
              <w:t>СП-2</w:t>
            </w:r>
          </w:p>
        </w:tc>
        <w:tc>
          <w:tcPr>
            <w:tcW w:w="727" w:type="dxa"/>
          </w:tcPr>
          <w:p w:rsidR="0041220D" w:rsidRPr="00F71DA3" w:rsidRDefault="0041220D" w:rsidP="00305D3D">
            <w:pPr>
              <w:jc w:val="center"/>
              <w:rPr>
                <w:b/>
              </w:rPr>
            </w:pPr>
          </w:p>
        </w:tc>
        <w:tc>
          <w:tcPr>
            <w:tcW w:w="900" w:type="dxa"/>
          </w:tcPr>
          <w:p w:rsidR="0041220D" w:rsidRPr="00F71DA3" w:rsidRDefault="0041220D" w:rsidP="00305D3D">
            <w:pPr>
              <w:jc w:val="center"/>
              <w:rPr>
                <w:b/>
              </w:rPr>
            </w:pPr>
          </w:p>
        </w:tc>
        <w:tc>
          <w:tcPr>
            <w:tcW w:w="900" w:type="dxa"/>
          </w:tcPr>
          <w:p w:rsidR="0041220D" w:rsidRPr="00F71DA3" w:rsidRDefault="0041220D" w:rsidP="00305D3D">
            <w:pPr>
              <w:jc w:val="center"/>
              <w:rPr>
                <w:b/>
              </w:rPr>
            </w:pPr>
          </w:p>
        </w:tc>
        <w:tc>
          <w:tcPr>
            <w:tcW w:w="900" w:type="dxa"/>
          </w:tcPr>
          <w:p w:rsidR="0041220D" w:rsidRPr="00F71DA3" w:rsidRDefault="0041220D" w:rsidP="00305D3D">
            <w:pPr>
              <w:jc w:val="center"/>
              <w:rPr>
                <w:b/>
              </w:rPr>
            </w:pPr>
          </w:p>
        </w:tc>
        <w:tc>
          <w:tcPr>
            <w:tcW w:w="900" w:type="dxa"/>
          </w:tcPr>
          <w:p w:rsidR="0041220D" w:rsidRPr="00F71DA3" w:rsidRDefault="0041220D" w:rsidP="00305D3D">
            <w:pPr>
              <w:jc w:val="center"/>
              <w:rPr>
                <w:b/>
              </w:rPr>
            </w:pPr>
          </w:p>
        </w:tc>
        <w:tc>
          <w:tcPr>
            <w:tcW w:w="900" w:type="dxa"/>
          </w:tcPr>
          <w:p w:rsidR="0041220D" w:rsidRPr="00F71DA3" w:rsidRDefault="0041220D" w:rsidP="00305D3D">
            <w:pPr>
              <w:jc w:val="center"/>
              <w:rPr>
                <w:b/>
              </w:rPr>
            </w:pPr>
          </w:p>
        </w:tc>
        <w:tc>
          <w:tcPr>
            <w:tcW w:w="900" w:type="dxa"/>
            <w:vAlign w:val="center"/>
          </w:tcPr>
          <w:p w:rsidR="0041220D" w:rsidRPr="00F71DA3" w:rsidRDefault="0041220D" w:rsidP="00305D3D">
            <w:pPr>
              <w:jc w:val="center"/>
              <w:rPr>
                <w:b/>
              </w:rPr>
            </w:pPr>
            <w:r w:rsidRPr="00F71DA3">
              <w:rPr>
                <w:b/>
              </w:rPr>
              <w:t>Х</w:t>
            </w:r>
          </w:p>
        </w:tc>
        <w:tc>
          <w:tcPr>
            <w:tcW w:w="900" w:type="dxa"/>
            <w:vAlign w:val="center"/>
          </w:tcPr>
          <w:p w:rsidR="0041220D" w:rsidRPr="00F71DA3" w:rsidRDefault="0041220D" w:rsidP="00305D3D">
            <w:pPr>
              <w:jc w:val="center"/>
              <w:rPr>
                <w:b/>
              </w:rPr>
            </w:pPr>
            <w:r w:rsidRPr="00F71DA3">
              <w:rPr>
                <w:b/>
              </w:rPr>
              <w:t>3</w:t>
            </w:r>
          </w:p>
        </w:tc>
        <w:tc>
          <w:tcPr>
            <w:tcW w:w="825" w:type="dxa"/>
          </w:tcPr>
          <w:p w:rsidR="0041220D" w:rsidRPr="00F71DA3" w:rsidRDefault="0041220D" w:rsidP="00305D3D">
            <w:pPr>
              <w:jc w:val="center"/>
              <w:rPr>
                <w:b/>
              </w:rPr>
            </w:pPr>
            <w:r w:rsidRPr="00F71DA3">
              <w:rPr>
                <w:b/>
              </w:rPr>
              <w:t>1</w:t>
            </w:r>
          </w:p>
        </w:tc>
        <w:tc>
          <w:tcPr>
            <w:tcW w:w="795" w:type="dxa"/>
          </w:tcPr>
          <w:p w:rsidR="0041220D" w:rsidRPr="00F71DA3" w:rsidRDefault="0041220D" w:rsidP="00305D3D">
            <w:pPr>
              <w:jc w:val="center"/>
              <w:rPr>
                <w:b/>
              </w:rPr>
            </w:pPr>
            <w:r w:rsidRPr="00F71DA3">
              <w:rPr>
                <w:b/>
              </w:rPr>
              <w:t>3</w:t>
            </w:r>
          </w:p>
        </w:tc>
      </w:tr>
      <w:tr w:rsidR="0041220D" w:rsidRPr="00F71DA3" w:rsidTr="00305D3D">
        <w:trPr>
          <w:trHeight w:val="284"/>
        </w:trPr>
        <w:tc>
          <w:tcPr>
            <w:tcW w:w="1001" w:type="dxa"/>
          </w:tcPr>
          <w:p w:rsidR="0041220D" w:rsidRPr="00F71DA3" w:rsidRDefault="0041220D" w:rsidP="00305D3D">
            <w:pPr>
              <w:jc w:val="center"/>
              <w:rPr>
                <w:b/>
              </w:rPr>
            </w:pPr>
            <w:r w:rsidRPr="00F71DA3">
              <w:rPr>
                <w:b/>
              </w:rPr>
              <w:t>СП-1</w:t>
            </w:r>
          </w:p>
        </w:tc>
        <w:tc>
          <w:tcPr>
            <w:tcW w:w="727" w:type="dxa"/>
          </w:tcPr>
          <w:p w:rsidR="0041220D" w:rsidRPr="00F71DA3" w:rsidRDefault="0041220D" w:rsidP="00305D3D">
            <w:pPr>
              <w:jc w:val="center"/>
              <w:rPr>
                <w:b/>
              </w:rPr>
            </w:pPr>
          </w:p>
        </w:tc>
        <w:tc>
          <w:tcPr>
            <w:tcW w:w="900" w:type="dxa"/>
          </w:tcPr>
          <w:p w:rsidR="0041220D" w:rsidRPr="00F71DA3" w:rsidRDefault="0041220D" w:rsidP="00305D3D">
            <w:pPr>
              <w:jc w:val="center"/>
              <w:rPr>
                <w:b/>
              </w:rPr>
            </w:pPr>
          </w:p>
        </w:tc>
        <w:tc>
          <w:tcPr>
            <w:tcW w:w="900" w:type="dxa"/>
          </w:tcPr>
          <w:p w:rsidR="0041220D" w:rsidRPr="00F71DA3" w:rsidRDefault="0041220D" w:rsidP="00305D3D">
            <w:pPr>
              <w:jc w:val="center"/>
              <w:rPr>
                <w:b/>
              </w:rPr>
            </w:pPr>
          </w:p>
        </w:tc>
        <w:tc>
          <w:tcPr>
            <w:tcW w:w="900" w:type="dxa"/>
          </w:tcPr>
          <w:p w:rsidR="0041220D" w:rsidRPr="00F71DA3" w:rsidRDefault="0041220D" w:rsidP="00305D3D">
            <w:pPr>
              <w:jc w:val="center"/>
              <w:rPr>
                <w:b/>
              </w:rPr>
            </w:pPr>
          </w:p>
        </w:tc>
        <w:tc>
          <w:tcPr>
            <w:tcW w:w="900" w:type="dxa"/>
          </w:tcPr>
          <w:p w:rsidR="0041220D" w:rsidRPr="00F71DA3" w:rsidRDefault="0041220D" w:rsidP="00305D3D">
            <w:pPr>
              <w:jc w:val="center"/>
              <w:rPr>
                <w:b/>
              </w:rPr>
            </w:pPr>
          </w:p>
        </w:tc>
        <w:tc>
          <w:tcPr>
            <w:tcW w:w="900" w:type="dxa"/>
          </w:tcPr>
          <w:p w:rsidR="0041220D" w:rsidRPr="00F71DA3" w:rsidRDefault="0041220D" w:rsidP="00305D3D">
            <w:pPr>
              <w:jc w:val="center"/>
              <w:rPr>
                <w:b/>
              </w:rPr>
            </w:pPr>
          </w:p>
        </w:tc>
        <w:tc>
          <w:tcPr>
            <w:tcW w:w="900" w:type="dxa"/>
          </w:tcPr>
          <w:p w:rsidR="0041220D" w:rsidRPr="00F71DA3" w:rsidRDefault="0041220D" w:rsidP="00305D3D">
            <w:pPr>
              <w:jc w:val="center"/>
              <w:rPr>
                <w:b/>
              </w:rPr>
            </w:pPr>
          </w:p>
        </w:tc>
        <w:tc>
          <w:tcPr>
            <w:tcW w:w="900" w:type="dxa"/>
            <w:vAlign w:val="center"/>
          </w:tcPr>
          <w:p w:rsidR="0041220D" w:rsidRPr="00F71DA3" w:rsidRDefault="0041220D" w:rsidP="00305D3D">
            <w:pPr>
              <w:jc w:val="center"/>
              <w:rPr>
                <w:b/>
              </w:rPr>
            </w:pPr>
            <w:r w:rsidRPr="00F71DA3">
              <w:rPr>
                <w:b/>
              </w:rPr>
              <w:t>Х</w:t>
            </w:r>
          </w:p>
        </w:tc>
        <w:tc>
          <w:tcPr>
            <w:tcW w:w="825" w:type="dxa"/>
          </w:tcPr>
          <w:p w:rsidR="0041220D" w:rsidRPr="00F71DA3" w:rsidRDefault="0041220D" w:rsidP="00305D3D">
            <w:pPr>
              <w:jc w:val="center"/>
              <w:rPr>
                <w:b/>
              </w:rPr>
            </w:pPr>
            <w:r w:rsidRPr="00F71DA3">
              <w:rPr>
                <w:b/>
              </w:rPr>
              <w:t>1</w:t>
            </w:r>
          </w:p>
        </w:tc>
        <w:tc>
          <w:tcPr>
            <w:tcW w:w="795" w:type="dxa"/>
          </w:tcPr>
          <w:p w:rsidR="0041220D" w:rsidRPr="00F71DA3" w:rsidRDefault="0041220D" w:rsidP="00305D3D">
            <w:pPr>
              <w:jc w:val="center"/>
              <w:rPr>
                <w:b/>
              </w:rPr>
            </w:pPr>
            <w:r w:rsidRPr="00F71DA3">
              <w:rPr>
                <w:b/>
              </w:rPr>
              <w:t>2</w:t>
            </w:r>
          </w:p>
        </w:tc>
      </w:tr>
      <w:tr w:rsidR="0041220D" w:rsidRPr="00F71DA3" w:rsidTr="00305D3D">
        <w:trPr>
          <w:trHeight w:val="284"/>
        </w:trPr>
        <w:tc>
          <w:tcPr>
            <w:tcW w:w="1001" w:type="dxa"/>
          </w:tcPr>
          <w:p w:rsidR="0041220D" w:rsidRPr="00F71DA3" w:rsidRDefault="0041220D" w:rsidP="00305D3D">
            <w:pPr>
              <w:jc w:val="center"/>
              <w:rPr>
                <w:b/>
              </w:rPr>
            </w:pPr>
            <w:r w:rsidRPr="00F71DA3">
              <w:rPr>
                <w:b/>
              </w:rPr>
              <w:t>П-2</w:t>
            </w:r>
          </w:p>
        </w:tc>
        <w:tc>
          <w:tcPr>
            <w:tcW w:w="727" w:type="dxa"/>
          </w:tcPr>
          <w:p w:rsidR="0041220D" w:rsidRPr="00F71DA3" w:rsidRDefault="0041220D" w:rsidP="00305D3D">
            <w:pPr>
              <w:jc w:val="center"/>
              <w:rPr>
                <w:b/>
              </w:rPr>
            </w:pPr>
          </w:p>
        </w:tc>
        <w:tc>
          <w:tcPr>
            <w:tcW w:w="900" w:type="dxa"/>
          </w:tcPr>
          <w:p w:rsidR="0041220D" w:rsidRPr="00F71DA3" w:rsidRDefault="0041220D" w:rsidP="00305D3D">
            <w:pPr>
              <w:jc w:val="center"/>
              <w:rPr>
                <w:b/>
              </w:rPr>
            </w:pPr>
          </w:p>
        </w:tc>
        <w:tc>
          <w:tcPr>
            <w:tcW w:w="900" w:type="dxa"/>
          </w:tcPr>
          <w:p w:rsidR="0041220D" w:rsidRPr="00F71DA3" w:rsidRDefault="0041220D" w:rsidP="00305D3D">
            <w:pPr>
              <w:jc w:val="center"/>
              <w:rPr>
                <w:b/>
              </w:rPr>
            </w:pPr>
          </w:p>
        </w:tc>
        <w:tc>
          <w:tcPr>
            <w:tcW w:w="900" w:type="dxa"/>
          </w:tcPr>
          <w:p w:rsidR="0041220D" w:rsidRPr="00F71DA3" w:rsidRDefault="0041220D" w:rsidP="00305D3D">
            <w:pPr>
              <w:jc w:val="center"/>
              <w:rPr>
                <w:b/>
              </w:rPr>
            </w:pPr>
          </w:p>
        </w:tc>
        <w:tc>
          <w:tcPr>
            <w:tcW w:w="900" w:type="dxa"/>
          </w:tcPr>
          <w:p w:rsidR="0041220D" w:rsidRPr="00F71DA3" w:rsidRDefault="0041220D" w:rsidP="00305D3D">
            <w:pPr>
              <w:jc w:val="center"/>
              <w:rPr>
                <w:b/>
              </w:rPr>
            </w:pPr>
          </w:p>
        </w:tc>
        <w:tc>
          <w:tcPr>
            <w:tcW w:w="900" w:type="dxa"/>
          </w:tcPr>
          <w:p w:rsidR="0041220D" w:rsidRPr="00F71DA3" w:rsidRDefault="0041220D" w:rsidP="00305D3D">
            <w:pPr>
              <w:jc w:val="center"/>
              <w:rPr>
                <w:b/>
              </w:rPr>
            </w:pPr>
          </w:p>
        </w:tc>
        <w:tc>
          <w:tcPr>
            <w:tcW w:w="900" w:type="dxa"/>
          </w:tcPr>
          <w:p w:rsidR="0041220D" w:rsidRPr="00F71DA3" w:rsidRDefault="0041220D" w:rsidP="00305D3D">
            <w:pPr>
              <w:jc w:val="center"/>
              <w:rPr>
                <w:b/>
              </w:rPr>
            </w:pPr>
          </w:p>
        </w:tc>
        <w:tc>
          <w:tcPr>
            <w:tcW w:w="900" w:type="dxa"/>
            <w:vAlign w:val="center"/>
          </w:tcPr>
          <w:p w:rsidR="0041220D" w:rsidRPr="00F71DA3" w:rsidRDefault="0041220D" w:rsidP="00305D3D">
            <w:pPr>
              <w:jc w:val="center"/>
              <w:rPr>
                <w:b/>
              </w:rPr>
            </w:pPr>
          </w:p>
        </w:tc>
        <w:tc>
          <w:tcPr>
            <w:tcW w:w="825" w:type="dxa"/>
          </w:tcPr>
          <w:p w:rsidR="0041220D" w:rsidRPr="00F71DA3" w:rsidRDefault="0041220D" w:rsidP="00305D3D">
            <w:pPr>
              <w:jc w:val="center"/>
              <w:rPr>
                <w:b/>
              </w:rPr>
            </w:pPr>
            <w:r w:rsidRPr="00F71DA3">
              <w:rPr>
                <w:b/>
              </w:rPr>
              <w:t>Х</w:t>
            </w:r>
          </w:p>
        </w:tc>
        <w:tc>
          <w:tcPr>
            <w:tcW w:w="795" w:type="dxa"/>
          </w:tcPr>
          <w:p w:rsidR="0041220D" w:rsidRPr="00F71DA3" w:rsidRDefault="0041220D" w:rsidP="00305D3D">
            <w:pPr>
              <w:jc w:val="center"/>
              <w:rPr>
                <w:b/>
              </w:rPr>
            </w:pPr>
            <w:r w:rsidRPr="00F71DA3">
              <w:rPr>
                <w:b/>
              </w:rPr>
              <w:t>1</w:t>
            </w:r>
          </w:p>
        </w:tc>
      </w:tr>
      <w:tr w:rsidR="0041220D" w:rsidRPr="00F71DA3" w:rsidTr="00305D3D">
        <w:trPr>
          <w:trHeight w:val="284"/>
        </w:trPr>
        <w:tc>
          <w:tcPr>
            <w:tcW w:w="1001" w:type="dxa"/>
          </w:tcPr>
          <w:p w:rsidR="0041220D" w:rsidRPr="00F71DA3" w:rsidRDefault="0041220D" w:rsidP="00305D3D">
            <w:pPr>
              <w:jc w:val="center"/>
              <w:rPr>
                <w:b/>
              </w:rPr>
            </w:pPr>
            <w:r w:rsidRPr="00F71DA3">
              <w:rPr>
                <w:b/>
              </w:rPr>
              <w:t>С-1</w:t>
            </w:r>
          </w:p>
        </w:tc>
        <w:tc>
          <w:tcPr>
            <w:tcW w:w="727" w:type="dxa"/>
          </w:tcPr>
          <w:p w:rsidR="0041220D" w:rsidRPr="00F71DA3" w:rsidRDefault="0041220D" w:rsidP="00305D3D">
            <w:pPr>
              <w:jc w:val="center"/>
              <w:rPr>
                <w:b/>
              </w:rPr>
            </w:pPr>
          </w:p>
        </w:tc>
        <w:tc>
          <w:tcPr>
            <w:tcW w:w="900" w:type="dxa"/>
          </w:tcPr>
          <w:p w:rsidR="0041220D" w:rsidRPr="00F71DA3" w:rsidRDefault="0041220D" w:rsidP="00305D3D">
            <w:pPr>
              <w:jc w:val="center"/>
              <w:rPr>
                <w:b/>
              </w:rPr>
            </w:pPr>
          </w:p>
        </w:tc>
        <w:tc>
          <w:tcPr>
            <w:tcW w:w="900" w:type="dxa"/>
          </w:tcPr>
          <w:p w:rsidR="0041220D" w:rsidRPr="00F71DA3" w:rsidRDefault="0041220D" w:rsidP="00305D3D">
            <w:pPr>
              <w:jc w:val="center"/>
              <w:rPr>
                <w:b/>
              </w:rPr>
            </w:pPr>
          </w:p>
        </w:tc>
        <w:tc>
          <w:tcPr>
            <w:tcW w:w="900" w:type="dxa"/>
          </w:tcPr>
          <w:p w:rsidR="0041220D" w:rsidRPr="00F71DA3" w:rsidRDefault="0041220D" w:rsidP="00305D3D">
            <w:pPr>
              <w:jc w:val="center"/>
              <w:rPr>
                <w:b/>
              </w:rPr>
            </w:pPr>
          </w:p>
        </w:tc>
        <w:tc>
          <w:tcPr>
            <w:tcW w:w="900" w:type="dxa"/>
          </w:tcPr>
          <w:p w:rsidR="0041220D" w:rsidRPr="00F71DA3" w:rsidRDefault="0041220D" w:rsidP="00305D3D">
            <w:pPr>
              <w:jc w:val="center"/>
              <w:rPr>
                <w:b/>
              </w:rPr>
            </w:pPr>
          </w:p>
        </w:tc>
        <w:tc>
          <w:tcPr>
            <w:tcW w:w="900" w:type="dxa"/>
          </w:tcPr>
          <w:p w:rsidR="0041220D" w:rsidRPr="00F71DA3" w:rsidRDefault="0041220D" w:rsidP="00305D3D">
            <w:pPr>
              <w:jc w:val="center"/>
              <w:rPr>
                <w:b/>
              </w:rPr>
            </w:pPr>
          </w:p>
        </w:tc>
        <w:tc>
          <w:tcPr>
            <w:tcW w:w="900" w:type="dxa"/>
          </w:tcPr>
          <w:p w:rsidR="0041220D" w:rsidRPr="00F71DA3" w:rsidRDefault="0041220D" w:rsidP="00305D3D">
            <w:pPr>
              <w:jc w:val="center"/>
              <w:rPr>
                <w:b/>
              </w:rPr>
            </w:pPr>
          </w:p>
        </w:tc>
        <w:tc>
          <w:tcPr>
            <w:tcW w:w="900" w:type="dxa"/>
            <w:vAlign w:val="center"/>
          </w:tcPr>
          <w:p w:rsidR="0041220D" w:rsidRPr="00F71DA3" w:rsidRDefault="0041220D" w:rsidP="00305D3D">
            <w:pPr>
              <w:jc w:val="center"/>
              <w:rPr>
                <w:b/>
              </w:rPr>
            </w:pPr>
          </w:p>
        </w:tc>
        <w:tc>
          <w:tcPr>
            <w:tcW w:w="825" w:type="dxa"/>
          </w:tcPr>
          <w:p w:rsidR="0041220D" w:rsidRPr="00F71DA3" w:rsidRDefault="0041220D" w:rsidP="00305D3D">
            <w:pPr>
              <w:jc w:val="center"/>
              <w:rPr>
                <w:b/>
              </w:rPr>
            </w:pPr>
          </w:p>
        </w:tc>
        <w:tc>
          <w:tcPr>
            <w:tcW w:w="795" w:type="dxa"/>
          </w:tcPr>
          <w:p w:rsidR="0041220D" w:rsidRPr="00F71DA3" w:rsidRDefault="0041220D" w:rsidP="00305D3D">
            <w:pPr>
              <w:jc w:val="center"/>
              <w:rPr>
                <w:b/>
              </w:rPr>
            </w:pPr>
            <w:r w:rsidRPr="00F71DA3">
              <w:rPr>
                <w:b/>
              </w:rPr>
              <w:t>Х</w:t>
            </w:r>
          </w:p>
        </w:tc>
      </w:tr>
    </w:tbl>
    <w:p w:rsidR="0041220D" w:rsidRPr="00F71DA3" w:rsidRDefault="0041220D" w:rsidP="00305D3D">
      <w:pPr>
        <w:ind w:firstLine="360"/>
      </w:pPr>
    </w:p>
    <w:p w:rsidR="0041220D" w:rsidRPr="00F71DA3" w:rsidRDefault="0041220D" w:rsidP="00305D3D">
      <w:pPr>
        <w:ind w:firstLine="360"/>
      </w:pPr>
      <w:r w:rsidRPr="00F71DA3">
        <w:t>- по вертикали указаны, застройщик которых ответственен за устройство заграждений.</w:t>
      </w:r>
    </w:p>
    <w:p w:rsidR="0041220D" w:rsidRPr="00F71DA3" w:rsidRDefault="0041220D" w:rsidP="00305D3D">
      <w:pPr>
        <w:ind w:firstLine="360"/>
        <w:jc w:val="right"/>
        <w:rPr>
          <w:b/>
        </w:rPr>
      </w:pPr>
    </w:p>
    <w:p w:rsidR="0041220D" w:rsidRPr="00F71DA3" w:rsidRDefault="0041220D" w:rsidP="00305D3D">
      <w:pPr>
        <w:pStyle w:val="Heading3"/>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t>Статья 53. Требования к размещению автостоянок</w:t>
      </w:r>
    </w:p>
    <w:p w:rsidR="0041220D" w:rsidRPr="00F71DA3" w:rsidRDefault="0041220D" w:rsidP="00305D3D">
      <w:pPr>
        <w:ind w:firstLine="360"/>
      </w:pPr>
    </w:p>
    <w:p w:rsidR="0041220D" w:rsidRPr="00F71DA3" w:rsidRDefault="0041220D" w:rsidP="00305D3D">
      <w:pPr>
        <w:ind w:firstLine="360"/>
      </w:pPr>
      <w:r>
        <w:t xml:space="preserve"> </w:t>
      </w:r>
      <w:r w:rsidRPr="00F71DA3">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41220D" w:rsidRDefault="0041220D" w:rsidP="00305D3D">
      <w:pPr>
        <w:ind w:firstLine="360"/>
        <w:jc w:val="center"/>
        <w:rPr>
          <w:b/>
        </w:rPr>
      </w:pPr>
    </w:p>
    <w:p w:rsidR="0041220D" w:rsidRPr="00F71DA3" w:rsidRDefault="0041220D" w:rsidP="00305D3D">
      <w:pPr>
        <w:ind w:firstLine="360"/>
        <w:jc w:val="center"/>
        <w:rPr>
          <w:b/>
        </w:rPr>
      </w:pPr>
      <w:r w:rsidRPr="00F71DA3">
        <w:rPr>
          <w:b/>
        </w:rPr>
        <w:t>Статья 54. Предельные разрешенные уровни воздействия на окружающую среду и человека от назначения территориальных зон.</w:t>
      </w:r>
    </w:p>
    <w:p w:rsidR="0041220D" w:rsidRPr="00F71DA3" w:rsidRDefault="0041220D" w:rsidP="00305D3D">
      <w:pPr>
        <w:ind w:firstLine="360"/>
        <w:jc w:val="center"/>
        <w:rPr>
          <w:b/>
        </w:rPr>
      </w:pPr>
    </w:p>
    <w:p w:rsidR="0041220D" w:rsidRPr="00F71DA3" w:rsidRDefault="0041220D" w:rsidP="00305D3D">
      <w:pPr>
        <w:ind w:firstLine="360"/>
      </w:pPr>
      <w:r w:rsidRPr="00F71DA3">
        <w:t>Предельные разрешенные уровни воздействия на среду и человека от деятельности на территории участка приведены в таблице 5.</w:t>
      </w:r>
    </w:p>
    <w:p w:rsidR="0041220D" w:rsidRPr="00F71DA3" w:rsidRDefault="0041220D" w:rsidP="00305D3D">
      <w:pPr>
        <w:ind w:firstLine="360"/>
      </w:pPr>
      <w:r w:rsidRPr="00F71DA3">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41220D" w:rsidRPr="00F71DA3" w:rsidRDefault="0041220D" w:rsidP="00305D3D">
      <w:pPr>
        <w:ind w:firstLine="360"/>
        <w:jc w:val="right"/>
        <w:rPr>
          <w:b/>
        </w:rPr>
      </w:pPr>
    </w:p>
    <w:p w:rsidR="0041220D" w:rsidRPr="00F71DA3" w:rsidRDefault="0041220D" w:rsidP="00305D3D">
      <w:pPr>
        <w:ind w:firstLine="360"/>
        <w:jc w:val="center"/>
        <w:rPr>
          <w:b/>
        </w:rPr>
      </w:pPr>
      <w:r w:rsidRPr="00F71DA3">
        <w:rPr>
          <w:b/>
        </w:rPr>
        <w:t>Разрешенные параметры допустимых уровней воздействия на окружающую среду и человека в зависимости от назначения территориальных зон.</w:t>
      </w:r>
    </w:p>
    <w:p w:rsidR="0041220D" w:rsidRPr="00F71DA3" w:rsidRDefault="0041220D" w:rsidP="00305D3D">
      <w:pPr>
        <w:ind w:firstLine="360"/>
        <w:jc w:val="center"/>
        <w:rPr>
          <w:b/>
        </w:rPr>
      </w:pPr>
    </w:p>
    <w:p w:rsidR="0041220D" w:rsidRPr="00F71DA3" w:rsidRDefault="0041220D" w:rsidP="00305D3D">
      <w:pPr>
        <w:ind w:firstLine="360"/>
        <w:jc w:val="right"/>
        <w:rPr>
          <w:b/>
        </w:rPr>
      </w:pPr>
      <w:r w:rsidRPr="00F71DA3">
        <w:rPr>
          <w:b/>
        </w:rPr>
        <w:t>Таблица 5.</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2"/>
        <w:gridCol w:w="1900"/>
        <w:gridCol w:w="1860"/>
        <w:gridCol w:w="2193"/>
        <w:gridCol w:w="2016"/>
      </w:tblGrid>
      <w:tr w:rsidR="0041220D" w:rsidRPr="00F71DA3" w:rsidTr="00305D3D">
        <w:tc>
          <w:tcPr>
            <w:tcW w:w="1914" w:type="dxa"/>
          </w:tcPr>
          <w:p w:rsidR="0041220D" w:rsidRDefault="0041220D" w:rsidP="00305D3D">
            <w:pPr>
              <w:jc w:val="center"/>
            </w:pPr>
          </w:p>
          <w:p w:rsidR="0041220D" w:rsidRPr="00F71DA3" w:rsidRDefault="0041220D" w:rsidP="00305D3D">
            <w:pPr>
              <w:jc w:val="center"/>
            </w:pPr>
            <w:r w:rsidRPr="00F71DA3">
              <w:t>Зона</w:t>
            </w:r>
          </w:p>
        </w:tc>
        <w:tc>
          <w:tcPr>
            <w:tcW w:w="1914" w:type="dxa"/>
          </w:tcPr>
          <w:p w:rsidR="0041220D" w:rsidRPr="00F71DA3" w:rsidRDefault="0041220D" w:rsidP="00305D3D">
            <w:pPr>
              <w:ind w:firstLine="89"/>
              <w:jc w:val="center"/>
            </w:pPr>
            <w:r w:rsidRPr="00F71DA3">
              <w:t>Максимальный уровень шумового воздействия L Аэ кВ (дБа)</w:t>
            </w:r>
          </w:p>
        </w:tc>
        <w:tc>
          <w:tcPr>
            <w:tcW w:w="1914" w:type="dxa"/>
          </w:tcPr>
          <w:p w:rsidR="0041220D" w:rsidRPr="00F71DA3" w:rsidRDefault="0041220D" w:rsidP="00305D3D">
            <w:pPr>
              <w:jc w:val="center"/>
              <w:rPr>
                <w:b/>
              </w:rPr>
            </w:pPr>
            <w:r w:rsidRPr="00F71DA3">
              <w:t>Максимальный уровень загрязненности атмосферн. воздуха</w:t>
            </w:r>
          </w:p>
        </w:tc>
        <w:tc>
          <w:tcPr>
            <w:tcW w:w="1914" w:type="dxa"/>
          </w:tcPr>
          <w:p w:rsidR="0041220D" w:rsidRPr="00F71DA3" w:rsidRDefault="0041220D" w:rsidP="00305D3D">
            <w:pPr>
              <w:jc w:val="center"/>
              <w:rPr>
                <w:b/>
              </w:rPr>
            </w:pPr>
            <w:r w:rsidRPr="00F71DA3">
              <w:t>Максимальный уровень электромагнитного излучения от радио технических средств</w:t>
            </w:r>
          </w:p>
        </w:tc>
        <w:tc>
          <w:tcPr>
            <w:tcW w:w="2112" w:type="dxa"/>
          </w:tcPr>
          <w:p w:rsidR="0041220D" w:rsidRDefault="0041220D" w:rsidP="00305D3D">
            <w:pPr>
              <w:jc w:val="center"/>
            </w:pPr>
          </w:p>
          <w:p w:rsidR="0041220D" w:rsidRDefault="0041220D" w:rsidP="00305D3D">
            <w:pPr>
              <w:jc w:val="center"/>
            </w:pPr>
          </w:p>
          <w:p w:rsidR="0041220D" w:rsidRPr="00F71DA3" w:rsidRDefault="0041220D" w:rsidP="00305D3D">
            <w:pPr>
              <w:jc w:val="center"/>
            </w:pPr>
            <w:r w:rsidRPr="00F71DA3">
              <w:t>Загрязненность сточных вод</w:t>
            </w:r>
          </w:p>
        </w:tc>
      </w:tr>
      <w:tr w:rsidR="0041220D" w:rsidRPr="00F71DA3" w:rsidTr="00305D3D">
        <w:tc>
          <w:tcPr>
            <w:tcW w:w="1914" w:type="dxa"/>
            <w:vAlign w:val="center"/>
          </w:tcPr>
          <w:p w:rsidR="0041220D" w:rsidRPr="00F71DA3" w:rsidRDefault="0041220D" w:rsidP="00305D3D">
            <w:pPr>
              <w:jc w:val="center"/>
            </w:pPr>
            <w:r w:rsidRPr="00F71DA3">
              <w:t>1</w:t>
            </w:r>
          </w:p>
        </w:tc>
        <w:tc>
          <w:tcPr>
            <w:tcW w:w="1914" w:type="dxa"/>
            <w:vAlign w:val="center"/>
          </w:tcPr>
          <w:p w:rsidR="0041220D" w:rsidRPr="00F71DA3" w:rsidRDefault="0041220D" w:rsidP="00305D3D">
            <w:pPr>
              <w:ind w:firstLine="89"/>
              <w:jc w:val="center"/>
            </w:pPr>
            <w:r w:rsidRPr="00F71DA3">
              <w:t>2</w:t>
            </w:r>
          </w:p>
        </w:tc>
        <w:tc>
          <w:tcPr>
            <w:tcW w:w="1914" w:type="dxa"/>
            <w:vAlign w:val="center"/>
          </w:tcPr>
          <w:p w:rsidR="0041220D" w:rsidRPr="00F71DA3" w:rsidRDefault="0041220D" w:rsidP="00305D3D">
            <w:pPr>
              <w:jc w:val="center"/>
            </w:pPr>
            <w:r w:rsidRPr="00F71DA3">
              <w:t>3</w:t>
            </w:r>
          </w:p>
        </w:tc>
        <w:tc>
          <w:tcPr>
            <w:tcW w:w="1914" w:type="dxa"/>
            <w:vAlign w:val="center"/>
          </w:tcPr>
          <w:p w:rsidR="0041220D" w:rsidRPr="00F71DA3" w:rsidRDefault="0041220D" w:rsidP="00305D3D">
            <w:pPr>
              <w:jc w:val="center"/>
            </w:pPr>
            <w:r w:rsidRPr="00F71DA3">
              <w:t>4</w:t>
            </w:r>
          </w:p>
        </w:tc>
        <w:tc>
          <w:tcPr>
            <w:tcW w:w="2112" w:type="dxa"/>
            <w:vAlign w:val="center"/>
          </w:tcPr>
          <w:p w:rsidR="0041220D" w:rsidRPr="00F71DA3" w:rsidRDefault="0041220D" w:rsidP="00305D3D">
            <w:pPr>
              <w:jc w:val="center"/>
            </w:pPr>
            <w:r w:rsidRPr="00F71DA3">
              <w:t>5</w:t>
            </w:r>
          </w:p>
        </w:tc>
      </w:tr>
      <w:tr w:rsidR="0041220D" w:rsidRPr="00F71DA3" w:rsidTr="00305D3D">
        <w:tc>
          <w:tcPr>
            <w:tcW w:w="1914" w:type="dxa"/>
            <w:vAlign w:val="center"/>
          </w:tcPr>
          <w:p w:rsidR="0041220D" w:rsidRPr="00F71DA3" w:rsidRDefault="0041220D" w:rsidP="00305D3D">
            <w:pPr>
              <w:jc w:val="center"/>
              <w:rPr>
                <w:b/>
              </w:rPr>
            </w:pPr>
            <w:r w:rsidRPr="00F71DA3">
              <w:rPr>
                <w:b/>
              </w:rPr>
              <w:t>Ж-1</w:t>
            </w:r>
          </w:p>
        </w:tc>
        <w:tc>
          <w:tcPr>
            <w:tcW w:w="1914" w:type="dxa"/>
            <w:vAlign w:val="center"/>
          </w:tcPr>
          <w:p w:rsidR="0041220D" w:rsidRPr="00F71DA3" w:rsidRDefault="0041220D" w:rsidP="00305D3D">
            <w:pPr>
              <w:ind w:firstLine="89"/>
              <w:jc w:val="center"/>
            </w:pPr>
            <w:r w:rsidRPr="00F71DA3">
              <w:t>55</w:t>
            </w:r>
          </w:p>
        </w:tc>
        <w:tc>
          <w:tcPr>
            <w:tcW w:w="1914" w:type="dxa"/>
            <w:vAlign w:val="center"/>
          </w:tcPr>
          <w:p w:rsidR="0041220D" w:rsidRPr="00F71DA3" w:rsidRDefault="0041220D" w:rsidP="00305D3D">
            <w:pPr>
              <w:jc w:val="center"/>
            </w:pPr>
            <w:r w:rsidRPr="00F71DA3">
              <w:t>0,8</w:t>
            </w:r>
          </w:p>
        </w:tc>
        <w:tc>
          <w:tcPr>
            <w:tcW w:w="1914" w:type="dxa"/>
            <w:vAlign w:val="center"/>
          </w:tcPr>
          <w:p w:rsidR="0041220D" w:rsidRPr="00F71DA3" w:rsidRDefault="0041220D" w:rsidP="00305D3D">
            <w:pPr>
              <w:jc w:val="center"/>
            </w:pPr>
            <w:r w:rsidRPr="00F71DA3">
              <w:t>1ПДУ</w:t>
            </w:r>
          </w:p>
        </w:tc>
        <w:tc>
          <w:tcPr>
            <w:tcW w:w="2112" w:type="dxa"/>
            <w:vAlign w:val="center"/>
          </w:tcPr>
          <w:p w:rsidR="0041220D" w:rsidRPr="00F71DA3" w:rsidRDefault="0041220D" w:rsidP="00305D3D">
            <w:pPr>
              <w:ind w:right="-126"/>
            </w:pPr>
            <w:r w:rsidRPr="00F71DA3">
              <w:t>Нормативно очищен-ные на локальных очистных сооружениях</w:t>
            </w:r>
          </w:p>
        </w:tc>
      </w:tr>
      <w:tr w:rsidR="0041220D" w:rsidRPr="00F71DA3" w:rsidTr="00305D3D">
        <w:tc>
          <w:tcPr>
            <w:tcW w:w="1914" w:type="dxa"/>
            <w:vAlign w:val="center"/>
          </w:tcPr>
          <w:p w:rsidR="0041220D" w:rsidRPr="00F71DA3" w:rsidRDefault="0041220D" w:rsidP="00305D3D">
            <w:pPr>
              <w:jc w:val="center"/>
              <w:rPr>
                <w:b/>
                <w:lang w:val="en-US"/>
              </w:rPr>
            </w:pPr>
            <w:r w:rsidRPr="00F71DA3">
              <w:rPr>
                <w:b/>
              </w:rPr>
              <w:t>ОД-1</w:t>
            </w:r>
          </w:p>
          <w:p w:rsidR="0041220D" w:rsidRPr="00F71DA3" w:rsidRDefault="0041220D" w:rsidP="00305D3D">
            <w:pPr>
              <w:jc w:val="center"/>
              <w:rPr>
                <w:b/>
                <w:lang w:val="en-US"/>
              </w:rPr>
            </w:pPr>
          </w:p>
        </w:tc>
        <w:tc>
          <w:tcPr>
            <w:tcW w:w="1914" w:type="dxa"/>
            <w:vAlign w:val="center"/>
          </w:tcPr>
          <w:p w:rsidR="0041220D" w:rsidRPr="00F71DA3" w:rsidRDefault="0041220D" w:rsidP="00305D3D">
            <w:pPr>
              <w:ind w:firstLine="89"/>
              <w:jc w:val="center"/>
              <w:rPr>
                <w:b/>
              </w:rPr>
            </w:pPr>
            <w:r w:rsidRPr="00F71DA3">
              <w:rPr>
                <w:b/>
              </w:rPr>
              <w:t>65</w:t>
            </w:r>
          </w:p>
        </w:tc>
        <w:tc>
          <w:tcPr>
            <w:tcW w:w="1914" w:type="dxa"/>
            <w:vAlign w:val="center"/>
          </w:tcPr>
          <w:p w:rsidR="0041220D" w:rsidRPr="00F71DA3" w:rsidRDefault="0041220D" w:rsidP="00305D3D">
            <w:pPr>
              <w:jc w:val="center"/>
              <w:rPr>
                <w:b/>
              </w:rPr>
            </w:pPr>
            <w:r w:rsidRPr="00F71DA3">
              <w:rPr>
                <w:b/>
              </w:rPr>
              <w:t>-//-</w:t>
            </w:r>
          </w:p>
        </w:tc>
        <w:tc>
          <w:tcPr>
            <w:tcW w:w="1914" w:type="dxa"/>
            <w:vAlign w:val="center"/>
          </w:tcPr>
          <w:p w:rsidR="0041220D" w:rsidRPr="00F71DA3" w:rsidRDefault="0041220D" w:rsidP="00305D3D">
            <w:pPr>
              <w:jc w:val="center"/>
              <w:rPr>
                <w:b/>
              </w:rPr>
            </w:pPr>
            <w:r w:rsidRPr="00F71DA3">
              <w:rPr>
                <w:b/>
              </w:rPr>
              <w:t>-//-</w:t>
            </w:r>
          </w:p>
        </w:tc>
        <w:tc>
          <w:tcPr>
            <w:tcW w:w="2112" w:type="dxa"/>
            <w:vAlign w:val="center"/>
          </w:tcPr>
          <w:p w:rsidR="0041220D" w:rsidRPr="00F71DA3" w:rsidRDefault="0041220D" w:rsidP="00305D3D">
            <w:pPr>
              <w:jc w:val="center"/>
              <w:rPr>
                <w:b/>
              </w:rPr>
            </w:pPr>
            <w:r w:rsidRPr="00F71DA3">
              <w:rPr>
                <w:b/>
              </w:rPr>
              <w:t>-//-</w:t>
            </w:r>
          </w:p>
        </w:tc>
      </w:tr>
      <w:tr w:rsidR="0041220D" w:rsidRPr="00F71DA3" w:rsidTr="00305D3D">
        <w:tc>
          <w:tcPr>
            <w:tcW w:w="1914" w:type="dxa"/>
            <w:vAlign w:val="center"/>
          </w:tcPr>
          <w:p w:rsidR="0041220D" w:rsidRPr="00F71DA3" w:rsidRDefault="0041220D" w:rsidP="00305D3D">
            <w:pPr>
              <w:jc w:val="center"/>
              <w:rPr>
                <w:b/>
              </w:rPr>
            </w:pPr>
            <w:r w:rsidRPr="00F71DA3">
              <w:rPr>
                <w:b/>
              </w:rPr>
              <w:t>Т-1</w:t>
            </w:r>
          </w:p>
        </w:tc>
        <w:tc>
          <w:tcPr>
            <w:tcW w:w="1914" w:type="dxa"/>
            <w:vAlign w:val="center"/>
          </w:tcPr>
          <w:p w:rsidR="0041220D" w:rsidRPr="00F71DA3" w:rsidRDefault="0041220D" w:rsidP="00305D3D">
            <w:pPr>
              <w:ind w:firstLine="89"/>
              <w:jc w:val="center"/>
              <w:rPr>
                <w:b/>
              </w:rPr>
            </w:pPr>
            <w:r w:rsidRPr="00F71DA3">
              <w:rPr>
                <w:b/>
              </w:rPr>
              <w:t>-//-</w:t>
            </w:r>
          </w:p>
        </w:tc>
        <w:tc>
          <w:tcPr>
            <w:tcW w:w="1914" w:type="dxa"/>
            <w:vAlign w:val="center"/>
          </w:tcPr>
          <w:p w:rsidR="0041220D" w:rsidRPr="00F71DA3" w:rsidRDefault="0041220D" w:rsidP="00305D3D">
            <w:pPr>
              <w:jc w:val="center"/>
            </w:pPr>
            <w:r w:rsidRPr="00F71DA3">
              <w:t>0,8 ПДК</w:t>
            </w:r>
          </w:p>
        </w:tc>
        <w:tc>
          <w:tcPr>
            <w:tcW w:w="1914" w:type="dxa"/>
            <w:vAlign w:val="center"/>
          </w:tcPr>
          <w:p w:rsidR="0041220D" w:rsidRPr="00F71DA3" w:rsidRDefault="0041220D" w:rsidP="00305D3D">
            <w:pPr>
              <w:jc w:val="center"/>
              <w:rPr>
                <w:b/>
              </w:rPr>
            </w:pPr>
            <w:r w:rsidRPr="00F71DA3">
              <w:t>1 ПДУ</w:t>
            </w:r>
          </w:p>
        </w:tc>
        <w:tc>
          <w:tcPr>
            <w:tcW w:w="2112" w:type="dxa"/>
            <w:vAlign w:val="center"/>
          </w:tcPr>
          <w:p w:rsidR="0041220D" w:rsidRDefault="0041220D" w:rsidP="00305D3D">
            <w:pPr>
              <w:ind w:right="-126"/>
            </w:pPr>
            <w:r w:rsidRPr="00F71DA3">
              <w:t>Нормативно очи</w:t>
            </w:r>
            <w:r>
              <w:t>-</w:t>
            </w:r>
          </w:p>
          <w:p w:rsidR="0041220D" w:rsidRPr="00F71DA3" w:rsidRDefault="0041220D" w:rsidP="00305D3D">
            <w:pPr>
              <w:ind w:right="-126"/>
            </w:pPr>
            <w:r w:rsidRPr="00F71DA3">
              <w:t>щенные на локаль</w:t>
            </w:r>
            <w:r>
              <w:t>-</w:t>
            </w:r>
            <w:r w:rsidRPr="00F71DA3">
              <w:t>ных очистных сооружениях с самостоятельным или централизо</w:t>
            </w:r>
            <w:r>
              <w:t>-</w:t>
            </w:r>
            <w:r w:rsidRPr="00F71DA3">
              <w:t>ванным выпуском</w:t>
            </w:r>
          </w:p>
        </w:tc>
      </w:tr>
      <w:tr w:rsidR="0041220D" w:rsidRPr="00F71DA3" w:rsidTr="00305D3D">
        <w:tc>
          <w:tcPr>
            <w:tcW w:w="1914" w:type="dxa"/>
            <w:vAlign w:val="center"/>
          </w:tcPr>
          <w:p w:rsidR="0041220D" w:rsidRPr="00F71DA3" w:rsidRDefault="0041220D" w:rsidP="00305D3D">
            <w:pPr>
              <w:jc w:val="center"/>
              <w:rPr>
                <w:b/>
              </w:rPr>
            </w:pPr>
            <w:r w:rsidRPr="00F71DA3">
              <w:rPr>
                <w:b/>
              </w:rPr>
              <w:t>П-1</w:t>
            </w:r>
          </w:p>
        </w:tc>
        <w:tc>
          <w:tcPr>
            <w:tcW w:w="1914" w:type="dxa"/>
            <w:vAlign w:val="center"/>
          </w:tcPr>
          <w:p w:rsidR="0041220D" w:rsidRPr="00F71DA3" w:rsidRDefault="0041220D" w:rsidP="00305D3D">
            <w:pPr>
              <w:ind w:firstLine="89"/>
              <w:jc w:val="center"/>
            </w:pPr>
            <w:r w:rsidRPr="00F71DA3">
              <w:t>Нормируется по границе объединенной СЗЗ</w:t>
            </w:r>
          </w:p>
          <w:p w:rsidR="0041220D" w:rsidRPr="00F71DA3" w:rsidRDefault="0041220D" w:rsidP="00305D3D">
            <w:pPr>
              <w:ind w:firstLine="89"/>
              <w:jc w:val="center"/>
              <w:rPr>
                <w:b/>
              </w:rPr>
            </w:pPr>
            <w:r w:rsidRPr="00F71DA3">
              <w:rPr>
                <w:b/>
              </w:rPr>
              <w:t>75</w:t>
            </w:r>
          </w:p>
        </w:tc>
        <w:tc>
          <w:tcPr>
            <w:tcW w:w="1914" w:type="dxa"/>
            <w:vAlign w:val="center"/>
          </w:tcPr>
          <w:p w:rsidR="0041220D" w:rsidRPr="00F71DA3" w:rsidRDefault="0041220D" w:rsidP="00305D3D">
            <w:pPr>
              <w:jc w:val="center"/>
            </w:pPr>
            <w:r w:rsidRPr="00F71DA3">
              <w:t>Нормируется по границе объединенной СЗЗ</w:t>
            </w:r>
          </w:p>
          <w:p w:rsidR="0041220D" w:rsidRPr="00F71DA3" w:rsidRDefault="0041220D" w:rsidP="00305D3D">
            <w:pPr>
              <w:jc w:val="center"/>
            </w:pPr>
            <w:r w:rsidRPr="00F71DA3">
              <w:rPr>
                <w:b/>
              </w:rPr>
              <w:t>1ПДК</w:t>
            </w:r>
          </w:p>
        </w:tc>
        <w:tc>
          <w:tcPr>
            <w:tcW w:w="1914" w:type="dxa"/>
            <w:vAlign w:val="center"/>
          </w:tcPr>
          <w:p w:rsidR="0041220D" w:rsidRPr="00F71DA3" w:rsidRDefault="0041220D" w:rsidP="00305D3D">
            <w:pPr>
              <w:jc w:val="center"/>
            </w:pPr>
            <w:r w:rsidRPr="00F71DA3">
              <w:t>Нормируется по границе объединенной СЗЗ</w:t>
            </w:r>
          </w:p>
          <w:p w:rsidR="0041220D" w:rsidRPr="00F71DA3" w:rsidRDefault="0041220D" w:rsidP="00305D3D">
            <w:pPr>
              <w:jc w:val="center"/>
            </w:pPr>
            <w:r w:rsidRPr="00F71DA3">
              <w:rPr>
                <w:b/>
              </w:rPr>
              <w:t>1 ПДУ</w:t>
            </w:r>
          </w:p>
        </w:tc>
        <w:tc>
          <w:tcPr>
            <w:tcW w:w="2112" w:type="dxa"/>
            <w:vAlign w:val="center"/>
          </w:tcPr>
          <w:p w:rsidR="0041220D" w:rsidRPr="00F71DA3" w:rsidRDefault="0041220D" w:rsidP="00305D3D">
            <w:pPr>
              <w:jc w:val="center"/>
              <w:rPr>
                <w:b/>
              </w:rPr>
            </w:pPr>
            <w:r w:rsidRPr="00F71DA3">
              <w:rPr>
                <w:b/>
              </w:rPr>
              <w:t>-//-</w:t>
            </w:r>
          </w:p>
        </w:tc>
      </w:tr>
      <w:tr w:rsidR="0041220D" w:rsidRPr="00F71DA3" w:rsidTr="00305D3D">
        <w:tc>
          <w:tcPr>
            <w:tcW w:w="1914" w:type="dxa"/>
            <w:vAlign w:val="center"/>
          </w:tcPr>
          <w:p w:rsidR="0041220D" w:rsidRPr="00F71DA3" w:rsidRDefault="0041220D" w:rsidP="00305D3D">
            <w:pPr>
              <w:jc w:val="center"/>
              <w:rPr>
                <w:b/>
                <w:lang w:val="en-US"/>
              </w:rPr>
            </w:pPr>
            <w:r w:rsidRPr="00F71DA3">
              <w:rPr>
                <w:b/>
              </w:rPr>
              <w:t>П-2</w:t>
            </w:r>
          </w:p>
          <w:p w:rsidR="0041220D" w:rsidRPr="00F71DA3" w:rsidRDefault="0041220D" w:rsidP="00305D3D">
            <w:pPr>
              <w:jc w:val="center"/>
              <w:rPr>
                <w:b/>
                <w:lang w:val="en-US"/>
              </w:rPr>
            </w:pPr>
          </w:p>
        </w:tc>
        <w:tc>
          <w:tcPr>
            <w:tcW w:w="1914" w:type="dxa"/>
            <w:vAlign w:val="center"/>
          </w:tcPr>
          <w:p w:rsidR="0041220D" w:rsidRPr="00F71DA3" w:rsidRDefault="0041220D" w:rsidP="00305D3D">
            <w:pPr>
              <w:ind w:firstLine="89"/>
              <w:jc w:val="center"/>
            </w:pPr>
            <w:r w:rsidRPr="00F71DA3">
              <w:t>75</w:t>
            </w:r>
          </w:p>
        </w:tc>
        <w:tc>
          <w:tcPr>
            <w:tcW w:w="1914" w:type="dxa"/>
            <w:vAlign w:val="center"/>
          </w:tcPr>
          <w:p w:rsidR="0041220D" w:rsidRPr="00F71DA3" w:rsidRDefault="0041220D" w:rsidP="00305D3D">
            <w:pPr>
              <w:jc w:val="center"/>
            </w:pPr>
            <w:r w:rsidRPr="00F71DA3">
              <w:t>-//-</w:t>
            </w:r>
          </w:p>
        </w:tc>
        <w:tc>
          <w:tcPr>
            <w:tcW w:w="1914" w:type="dxa"/>
            <w:vAlign w:val="center"/>
          </w:tcPr>
          <w:p w:rsidR="0041220D" w:rsidRPr="00F71DA3" w:rsidRDefault="0041220D" w:rsidP="00305D3D">
            <w:pPr>
              <w:jc w:val="center"/>
            </w:pPr>
            <w:r w:rsidRPr="00F71DA3">
              <w:t>-//-</w:t>
            </w:r>
          </w:p>
        </w:tc>
        <w:tc>
          <w:tcPr>
            <w:tcW w:w="2112" w:type="dxa"/>
            <w:vAlign w:val="center"/>
          </w:tcPr>
          <w:p w:rsidR="0041220D" w:rsidRPr="00F71DA3" w:rsidRDefault="0041220D" w:rsidP="00305D3D">
            <w:pPr>
              <w:jc w:val="center"/>
              <w:rPr>
                <w:b/>
              </w:rPr>
            </w:pPr>
            <w:r w:rsidRPr="00F71DA3">
              <w:rPr>
                <w:b/>
              </w:rPr>
              <w:t>-//-</w:t>
            </w:r>
          </w:p>
        </w:tc>
      </w:tr>
      <w:tr w:rsidR="0041220D" w:rsidRPr="00F71DA3" w:rsidTr="00305D3D">
        <w:trPr>
          <w:trHeight w:val="544"/>
        </w:trPr>
        <w:tc>
          <w:tcPr>
            <w:tcW w:w="1914" w:type="dxa"/>
          </w:tcPr>
          <w:p w:rsidR="0041220D" w:rsidRPr="00F71DA3" w:rsidRDefault="0041220D" w:rsidP="00305D3D">
            <w:pPr>
              <w:jc w:val="center"/>
              <w:rPr>
                <w:b/>
                <w:lang w:val="en-US"/>
              </w:rPr>
            </w:pPr>
            <w:r w:rsidRPr="00F71DA3">
              <w:rPr>
                <w:b/>
              </w:rPr>
              <w:t>Р-1</w:t>
            </w:r>
          </w:p>
        </w:tc>
        <w:tc>
          <w:tcPr>
            <w:tcW w:w="1914" w:type="dxa"/>
          </w:tcPr>
          <w:p w:rsidR="0041220D" w:rsidRPr="00F71DA3" w:rsidRDefault="0041220D" w:rsidP="00305D3D">
            <w:pPr>
              <w:ind w:firstLine="89"/>
              <w:jc w:val="center"/>
              <w:rPr>
                <w:b/>
              </w:rPr>
            </w:pPr>
            <w:r w:rsidRPr="00F71DA3">
              <w:rPr>
                <w:b/>
              </w:rPr>
              <w:t>-//-</w:t>
            </w:r>
          </w:p>
        </w:tc>
        <w:tc>
          <w:tcPr>
            <w:tcW w:w="1914" w:type="dxa"/>
          </w:tcPr>
          <w:p w:rsidR="0041220D" w:rsidRPr="00F71DA3" w:rsidRDefault="0041220D" w:rsidP="00305D3D">
            <w:pPr>
              <w:jc w:val="center"/>
              <w:rPr>
                <w:b/>
              </w:rPr>
            </w:pPr>
            <w:r w:rsidRPr="00F71DA3">
              <w:rPr>
                <w:b/>
              </w:rPr>
              <w:t>-//-</w:t>
            </w:r>
          </w:p>
        </w:tc>
        <w:tc>
          <w:tcPr>
            <w:tcW w:w="1914" w:type="dxa"/>
          </w:tcPr>
          <w:p w:rsidR="0041220D" w:rsidRPr="00F71DA3" w:rsidRDefault="0041220D" w:rsidP="00305D3D">
            <w:pPr>
              <w:jc w:val="center"/>
              <w:rPr>
                <w:b/>
              </w:rPr>
            </w:pPr>
            <w:r w:rsidRPr="00F71DA3">
              <w:rPr>
                <w:b/>
              </w:rPr>
              <w:t>-//-</w:t>
            </w:r>
          </w:p>
        </w:tc>
        <w:tc>
          <w:tcPr>
            <w:tcW w:w="2112" w:type="dxa"/>
          </w:tcPr>
          <w:p w:rsidR="0041220D" w:rsidRPr="00F71DA3" w:rsidRDefault="0041220D" w:rsidP="00305D3D">
            <w:pPr>
              <w:jc w:val="center"/>
              <w:rPr>
                <w:b/>
              </w:rPr>
            </w:pPr>
            <w:r w:rsidRPr="00F71DA3">
              <w:rPr>
                <w:b/>
              </w:rPr>
              <w:t>-//-</w:t>
            </w:r>
          </w:p>
        </w:tc>
      </w:tr>
      <w:tr w:rsidR="0041220D" w:rsidRPr="00F71DA3" w:rsidTr="00305D3D">
        <w:trPr>
          <w:trHeight w:val="526"/>
        </w:trPr>
        <w:tc>
          <w:tcPr>
            <w:tcW w:w="1914" w:type="dxa"/>
          </w:tcPr>
          <w:p w:rsidR="0041220D" w:rsidRPr="00F71DA3" w:rsidRDefault="0041220D" w:rsidP="00305D3D">
            <w:pPr>
              <w:jc w:val="center"/>
              <w:rPr>
                <w:b/>
                <w:lang w:val="en-US"/>
              </w:rPr>
            </w:pPr>
            <w:r w:rsidRPr="00F71DA3">
              <w:rPr>
                <w:b/>
              </w:rPr>
              <w:t>Р-2</w:t>
            </w:r>
          </w:p>
        </w:tc>
        <w:tc>
          <w:tcPr>
            <w:tcW w:w="1914" w:type="dxa"/>
          </w:tcPr>
          <w:p w:rsidR="0041220D" w:rsidRPr="00F71DA3" w:rsidRDefault="0041220D" w:rsidP="00305D3D">
            <w:pPr>
              <w:ind w:firstLine="89"/>
              <w:jc w:val="center"/>
              <w:rPr>
                <w:b/>
              </w:rPr>
            </w:pPr>
            <w:r w:rsidRPr="00F71DA3">
              <w:rPr>
                <w:b/>
              </w:rPr>
              <w:t>-//-</w:t>
            </w:r>
          </w:p>
        </w:tc>
        <w:tc>
          <w:tcPr>
            <w:tcW w:w="1914" w:type="dxa"/>
          </w:tcPr>
          <w:p w:rsidR="0041220D" w:rsidRPr="00F71DA3" w:rsidRDefault="0041220D" w:rsidP="00305D3D">
            <w:pPr>
              <w:jc w:val="center"/>
            </w:pPr>
            <w:r w:rsidRPr="00F71DA3">
              <w:t>Не нормируется</w:t>
            </w:r>
          </w:p>
        </w:tc>
        <w:tc>
          <w:tcPr>
            <w:tcW w:w="1914" w:type="dxa"/>
          </w:tcPr>
          <w:p w:rsidR="0041220D" w:rsidRPr="00F71DA3" w:rsidRDefault="0041220D" w:rsidP="00305D3D">
            <w:pPr>
              <w:jc w:val="center"/>
            </w:pPr>
            <w:r w:rsidRPr="00F71DA3">
              <w:t>Не нормируется</w:t>
            </w:r>
          </w:p>
        </w:tc>
        <w:tc>
          <w:tcPr>
            <w:tcW w:w="2112" w:type="dxa"/>
          </w:tcPr>
          <w:p w:rsidR="0041220D" w:rsidRPr="00F71DA3" w:rsidRDefault="0041220D" w:rsidP="00305D3D">
            <w:pPr>
              <w:jc w:val="center"/>
              <w:rPr>
                <w:b/>
              </w:rPr>
            </w:pPr>
            <w:r w:rsidRPr="00F71DA3">
              <w:rPr>
                <w:b/>
              </w:rPr>
              <w:t>-//-</w:t>
            </w:r>
          </w:p>
        </w:tc>
      </w:tr>
      <w:tr w:rsidR="0041220D" w:rsidRPr="00F71DA3" w:rsidTr="00305D3D">
        <w:tc>
          <w:tcPr>
            <w:tcW w:w="1914" w:type="dxa"/>
            <w:vAlign w:val="center"/>
          </w:tcPr>
          <w:p w:rsidR="0041220D" w:rsidRPr="00F71DA3" w:rsidRDefault="0041220D" w:rsidP="00305D3D">
            <w:pPr>
              <w:jc w:val="center"/>
              <w:rPr>
                <w:b/>
              </w:rPr>
            </w:pPr>
            <w:r w:rsidRPr="00F71DA3">
              <w:rPr>
                <w:b/>
              </w:rPr>
              <w:t>СП-1</w:t>
            </w:r>
          </w:p>
        </w:tc>
        <w:tc>
          <w:tcPr>
            <w:tcW w:w="1914" w:type="dxa"/>
            <w:vAlign w:val="center"/>
          </w:tcPr>
          <w:p w:rsidR="0041220D" w:rsidRPr="00F71DA3" w:rsidRDefault="0041220D" w:rsidP="00305D3D">
            <w:pPr>
              <w:ind w:firstLine="89"/>
              <w:jc w:val="center"/>
            </w:pPr>
            <w:r w:rsidRPr="00F71DA3">
              <w:t>Нормируется по границе объединенной СЗЗ</w:t>
            </w:r>
          </w:p>
          <w:p w:rsidR="0041220D" w:rsidRPr="00F71DA3" w:rsidRDefault="0041220D" w:rsidP="00305D3D">
            <w:pPr>
              <w:ind w:firstLine="89"/>
              <w:jc w:val="center"/>
              <w:rPr>
                <w:b/>
              </w:rPr>
            </w:pPr>
            <w:r w:rsidRPr="00F71DA3">
              <w:rPr>
                <w:b/>
              </w:rPr>
              <w:t>65</w:t>
            </w:r>
          </w:p>
        </w:tc>
        <w:tc>
          <w:tcPr>
            <w:tcW w:w="1914" w:type="dxa"/>
            <w:vAlign w:val="center"/>
          </w:tcPr>
          <w:p w:rsidR="0041220D" w:rsidRPr="00F71DA3" w:rsidRDefault="0041220D" w:rsidP="00305D3D">
            <w:pPr>
              <w:jc w:val="center"/>
            </w:pPr>
            <w:r w:rsidRPr="00F71DA3">
              <w:t>Нормируется по границе объединенной СЗЗ</w:t>
            </w:r>
          </w:p>
          <w:p w:rsidR="0041220D" w:rsidRPr="00F71DA3" w:rsidRDefault="0041220D" w:rsidP="00305D3D">
            <w:pPr>
              <w:jc w:val="center"/>
            </w:pPr>
            <w:r w:rsidRPr="00F71DA3">
              <w:rPr>
                <w:b/>
              </w:rPr>
              <w:t>1ПДК</w:t>
            </w:r>
          </w:p>
        </w:tc>
        <w:tc>
          <w:tcPr>
            <w:tcW w:w="1914" w:type="dxa"/>
            <w:vAlign w:val="center"/>
          </w:tcPr>
          <w:p w:rsidR="0041220D" w:rsidRPr="00F71DA3" w:rsidRDefault="0041220D" w:rsidP="00305D3D">
            <w:pPr>
              <w:jc w:val="center"/>
            </w:pPr>
            <w:r w:rsidRPr="00F71DA3">
              <w:t>Нормируется по границе объединенной СЗЗ</w:t>
            </w:r>
          </w:p>
          <w:p w:rsidR="0041220D" w:rsidRPr="00F71DA3" w:rsidRDefault="0041220D" w:rsidP="00305D3D">
            <w:pPr>
              <w:jc w:val="center"/>
            </w:pPr>
            <w:r w:rsidRPr="00F71DA3">
              <w:rPr>
                <w:b/>
              </w:rPr>
              <w:t>1 ПДУ</w:t>
            </w:r>
          </w:p>
        </w:tc>
        <w:tc>
          <w:tcPr>
            <w:tcW w:w="2112" w:type="dxa"/>
            <w:vAlign w:val="center"/>
          </w:tcPr>
          <w:p w:rsidR="0041220D" w:rsidRPr="00F71DA3" w:rsidRDefault="0041220D" w:rsidP="00305D3D">
            <w:pPr>
              <w:jc w:val="center"/>
              <w:rPr>
                <w:b/>
              </w:rPr>
            </w:pPr>
            <w:r w:rsidRPr="00F71DA3">
              <w:rPr>
                <w:b/>
              </w:rPr>
              <w:t>-//-</w:t>
            </w:r>
          </w:p>
        </w:tc>
      </w:tr>
      <w:tr w:rsidR="0041220D" w:rsidRPr="00F71DA3" w:rsidTr="00305D3D">
        <w:trPr>
          <w:trHeight w:val="406"/>
        </w:trPr>
        <w:tc>
          <w:tcPr>
            <w:tcW w:w="1914" w:type="dxa"/>
          </w:tcPr>
          <w:p w:rsidR="0041220D" w:rsidRPr="00F71DA3" w:rsidRDefault="0041220D" w:rsidP="00305D3D">
            <w:pPr>
              <w:jc w:val="center"/>
              <w:rPr>
                <w:b/>
                <w:lang w:val="en-US"/>
              </w:rPr>
            </w:pPr>
            <w:r w:rsidRPr="00F71DA3">
              <w:rPr>
                <w:b/>
              </w:rPr>
              <w:t>СП-2</w:t>
            </w:r>
          </w:p>
        </w:tc>
        <w:tc>
          <w:tcPr>
            <w:tcW w:w="1914" w:type="dxa"/>
          </w:tcPr>
          <w:p w:rsidR="0041220D" w:rsidRPr="00F71DA3" w:rsidRDefault="0041220D" w:rsidP="00305D3D">
            <w:pPr>
              <w:ind w:firstLine="89"/>
              <w:jc w:val="center"/>
              <w:rPr>
                <w:b/>
              </w:rPr>
            </w:pPr>
            <w:r w:rsidRPr="00F71DA3">
              <w:rPr>
                <w:b/>
              </w:rPr>
              <w:t>-//-</w:t>
            </w:r>
          </w:p>
        </w:tc>
        <w:tc>
          <w:tcPr>
            <w:tcW w:w="1914" w:type="dxa"/>
          </w:tcPr>
          <w:p w:rsidR="0041220D" w:rsidRPr="00F71DA3" w:rsidRDefault="0041220D" w:rsidP="00305D3D">
            <w:pPr>
              <w:jc w:val="center"/>
              <w:rPr>
                <w:b/>
              </w:rPr>
            </w:pPr>
            <w:r w:rsidRPr="00F71DA3">
              <w:rPr>
                <w:b/>
              </w:rPr>
              <w:t>-//-</w:t>
            </w:r>
          </w:p>
        </w:tc>
        <w:tc>
          <w:tcPr>
            <w:tcW w:w="1914" w:type="dxa"/>
          </w:tcPr>
          <w:p w:rsidR="0041220D" w:rsidRPr="00F71DA3" w:rsidRDefault="0041220D" w:rsidP="00305D3D">
            <w:pPr>
              <w:jc w:val="center"/>
              <w:rPr>
                <w:b/>
              </w:rPr>
            </w:pPr>
            <w:r w:rsidRPr="00F71DA3">
              <w:rPr>
                <w:b/>
              </w:rPr>
              <w:t>-//-</w:t>
            </w:r>
          </w:p>
        </w:tc>
        <w:tc>
          <w:tcPr>
            <w:tcW w:w="2112" w:type="dxa"/>
          </w:tcPr>
          <w:p w:rsidR="0041220D" w:rsidRPr="00F71DA3" w:rsidRDefault="0041220D" w:rsidP="00305D3D">
            <w:pPr>
              <w:jc w:val="center"/>
              <w:rPr>
                <w:b/>
              </w:rPr>
            </w:pPr>
            <w:r w:rsidRPr="00F71DA3">
              <w:rPr>
                <w:b/>
              </w:rPr>
              <w:t>-//-</w:t>
            </w:r>
          </w:p>
        </w:tc>
      </w:tr>
      <w:tr w:rsidR="0041220D" w:rsidRPr="00F71DA3" w:rsidTr="00305D3D">
        <w:trPr>
          <w:trHeight w:val="173"/>
        </w:trPr>
        <w:tc>
          <w:tcPr>
            <w:tcW w:w="1914" w:type="dxa"/>
            <w:vAlign w:val="center"/>
          </w:tcPr>
          <w:p w:rsidR="0041220D" w:rsidRPr="00F71DA3" w:rsidRDefault="0041220D" w:rsidP="00305D3D">
            <w:pPr>
              <w:jc w:val="center"/>
              <w:rPr>
                <w:b/>
              </w:rPr>
            </w:pPr>
            <w:r w:rsidRPr="00F71DA3">
              <w:rPr>
                <w:b/>
              </w:rPr>
              <w:t>С-1</w:t>
            </w:r>
          </w:p>
          <w:p w:rsidR="0041220D" w:rsidRPr="00F71DA3" w:rsidRDefault="0041220D" w:rsidP="00305D3D">
            <w:pPr>
              <w:jc w:val="center"/>
              <w:rPr>
                <w:b/>
              </w:rPr>
            </w:pPr>
          </w:p>
        </w:tc>
        <w:tc>
          <w:tcPr>
            <w:tcW w:w="1914" w:type="dxa"/>
            <w:vAlign w:val="center"/>
          </w:tcPr>
          <w:p w:rsidR="0041220D" w:rsidRPr="00F71DA3" w:rsidRDefault="0041220D" w:rsidP="00305D3D">
            <w:pPr>
              <w:ind w:firstLine="89"/>
              <w:jc w:val="center"/>
              <w:rPr>
                <w:b/>
              </w:rPr>
            </w:pPr>
            <w:r w:rsidRPr="00F71DA3">
              <w:rPr>
                <w:b/>
              </w:rPr>
              <w:t>65</w:t>
            </w:r>
          </w:p>
        </w:tc>
        <w:tc>
          <w:tcPr>
            <w:tcW w:w="1914" w:type="dxa"/>
            <w:vAlign w:val="center"/>
          </w:tcPr>
          <w:p w:rsidR="0041220D" w:rsidRPr="00F71DA3" w:rsidRDefault="0041220D" w:rsidP="00305D3D">
            <w:pPr>
              <w:jc w:val="center"/>
              <w:rPr>
                <w:b/>
              </w:rPr>
            </w:pPr>
            <w:r w:rsidRPr="00F71DA3">
              <w:rPr>
                <w:b/>
              </w:rPr>
              <w:t>0,8 ПДК</w:t>
            </w:r>
          </w:p>
        </w:tc>
        <w:tc>
          <w:tcPr>
            <w:tcW w:w="1914" w:type="dxa"/>
            <w:vAlign w:val="center"/>
          </w:tcPr>
          <w:p w:rsidR="0041220D" w:rsidRPr="00F71DA3" w:rsidRDefault="0041220D" w:rsidP="00305D3D">
            <w:pPr>
              <w:jc w:val="center"/>
              <w:rPr>
                <w:b/>
              </w:rPr>
            </w:pPr>
            <w:r w:rsidRPr="00F71DA3">
              <w:rPr>
                <w:b/>
              </w:rPr>
              <w:t>-//-</w:t>
            </w:r>
          </w:p>
        </w:tc>
        <w:tc>
          <w:tcPr>
            <w:tcW w:w="2112" w:type="dxa"/>
            <w:vAlign w:val="center"/>
          </w:tcPr>
          <w:p w:rsidR="0041220D" w:rsidRPr="00F71DA3" w:rsidRDefault="0041220D" w:rsidP="00305D3D">
            <w:pPr>
              <w:jc w:val="center"/>
              <w:rPr>
                <w:b/>
              </w:rPr>
            </w:pPr>
            <w:r w:rsidRPr="00F71DA3">
              <w:rPr>
                <w:b/>
              </w:rPr>
              <w:t>-//-</w:t>
            </w:r>
          </w:p>
        </w:tc>
      </w:tr>
    </w:tbl>
    <w:p w:rsidR="0041220D" w:rsidRPr="00F71DA3" w:rsidRDefault="0041220D" w:rsidP="00305D3D">
      <w:pPr>
        <w:ind w:firstLine="360"/>
        <w:jc w:val="center"/>
        <w:rPr>
          <w:b/>
        </w:rPr>
      </w:pPr>
    </w:p>
    <w:p w:rsidR="0041220D" w:rsidRPr="00F71DA3" w:rsidRDefault="0041220D" w:rsidP="00305D3D">
      <w:pPr>
        <w:ind w:firstLine="360"/>
        <w:jc w:val="center"/>
        <w:rPr>
          <w:b/>
        </w:rPr>
      </w:pPr>
      <w:r w:rsidRPr="00F71DA3">
        <w:rPr>
          <w:b/>
        </w:rPr>
        <w:t xml:space="preserve">ГЛАВА </w:t>
      </w:r>
      <w:r w:rsidRPr="00F71DA3">
        <w:rPr>
          <w:b/>
          <w:lang w:val="en-US"/>
        </w:rPr>
        <w:t>XIII</w:t>
      </w:r>
      <w:r w:rsidRPr="00F71DA3">
        <w:rPr>
          <w:b/>
        </w:rPr>
        <w:t xml:space="preserve">. 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w:t>
      </w:r>
      <w:r>
        <w:rPr>
          <w:b/>
        </w:rPr>
        <w:t>УРЬЯДИНСКИЙ  СЕЛЬСОВЕТ</w:t>
      </w:r>
      <w:r w:rsidRPr="00F71DA3">
        <w:rPr>
          <w:b/>
        </w:rPr>
        <w:t xml:space="preserve"> МУНИЦИПАЛЬНОГО РАЙОНА </w:t>
      </w:r>
      <w:r>
        <w:rPr>
          <w:b/>
        </w:rPr>
        <w:t xml:space="preserve">МИШКИНСКИЙ  </w:t>
      </w:r>
      <w:r w:rsidRPr="00F71DA3">
        <w:rPr>
          <w:b/>
        </w:rPr>
        <w:t xml:space="preserve"> РАЙОН РЕСПУБЛИКИ БАШКОРТОСТАН ПО ПРИРОДНО-ЭКОЛОГИЧЕСКИМ И САНИТАРНО-ГИГИЕНИЧЕСКИМ ТРЕБОВАНИЯМ.</w:t>
      </w:r>
    </w:p>
    <w:p w:rsidR="0041220D" w:rsidRPr="00F71DA3" w:rsidRDefault="0041220D" w:rsidP="00305D3D">
      <w:pPr>
        <w:ind w:firstLine="360"/>
      </w:pPr>
    </w:p>
    <w:p w:rsidR="0041220D" w:rsidRPr="00F71DA3" w:rsidRDefault="0041220D" w:rsidP="00305D3D">
      <w:pPr>
        <w:pStyle w:val="Heading3"/>
        <w:keepNext w:val="0"/>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t>Статья 55.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41220D" w:rsidRPr="00F71DA3" w:rsidRDefault="0041220D" w:rsidP="00305D3D">
      <w:pPr>
        <w:ind w:firstLine="360"/>
      </w:pPr>
    </w:p>
    <w:p w:rsidR="0041220D" w:rsidRPr="00F71DA3" w:rsidRDefault="0041220D" w:rsidP="00305D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49 настоящих Правил, определяется:</w:t>
      </w:r>
    </w:p>
    <w:p w:rsidR="0041220D" w:rsidRPr="00F71DA3" w:rsidRDefault="0041220D" w:rsidP="00305D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-градостроительными регламентами, определенными статьей 50 применительно к соответствующим территориальным зонам, обозначенным на карте статьи 47  настоящих Правил, с учетом ограничений, определенных настоящей статьей;</w:t>
      </w:r>
    </w:p>
    <w:p w:rsidR="0041220D" w:rsidRPr="00F71DA3" w:rsidRDefault="0041220D" w:rsidP="00305D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41220D" w:rsidRPr="00F71DA3" w:rsidRDefault="0041220D" w:rsidP="00305D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Земельные участки и объекты капитального строительства, которые расположены в пределах зон, обозначенных на карте статьи 49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41220D" w:rsidRPr="00F71DA3" w:rsidRDefault="0041220D" w:rsidP="00305D3D">
      <w:pPr>
        <w:ind w:firstLine="360"/>
      </w:pPr>
      <w:r w:rsidRPr="00F71DA3">
        <w:t>3.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в соответствии со следующими нормативными правовыми актами:</w:t>
      </w:r>
    </w:p>
    <w:p w:rsidR="0041220D" w:rsidRPr="00F71DA3" w:rsidRDefault="0041220D" w:rsidP="00305D3D">
      <w:pPr>
        <w:ind w:firstLine="360"/>
      </w:pPr>
      <w:r w:rsidRPr="00F71DA3">
        <w:t xml:space="preserve">          –Водным кодексом Российской Федерации от 03.06.2006 г.;</w:t>
      </w:r>
    </w:p>
    <w:p w:rsidR="0041220D" w:rsidRPr="00F71DA3" w:rsidRDefault="0041220D" w:rsidP="00305D3D">
      <w:pPr>
        <w:ind w:firstLine="360"/>
      </w:pPr>
      <w:r w:rsidRPr="00F71DA3">
        <w:t xml:space="preserve">          –Земельным кодексом Российской Федерации от 25.10.2001 г.;</w:t>
      </w:r>
    </w:p>
    <w:p w:rsidR="0041220D" w:rsidRPr="00F71DA3" w:rsidRDefault="0041220D" w:rsidP="00305D3D">
      <w:pPr>
        <w:ind w:firstLine="360"/>
      </w:pPr>
      <w:r w:rsidRPr="00F71DA3">
        <w:rPr>
          <w:color w:val="FF0000"/>
        </w:rPr>
        <w:t xml:space="preserve">          </w:t>
      </w:r>
      <w:r w:rsidRPr="00F71DA3">
        <w:t>–Федеральным законом от 10.01.2002 г. № 7-ФЗ «Об охране окружающей среды»;</w:t>
      </w:r>
    </w:p>
    <w:p w:rsidR="0041220D" w:rsidRPr="00F71DA3" w:rsidRDefault="0041220D" w:rsidP="00305D3D">
      <w:pPr>
        <w:ind w:firstLine="360"/>
      </w:pPr>
      <w:r w:rsidRPr="00F71DA3">
        <w:t xml:space="preserve">          –Федеральным законом от 30.03.99 г. № 52-ФЗ «О санитарно-эпидемиологическом благополучии населения»;</w:t>
      </w:r>
    </w:p>
    <w:p w:rsidR="0041220D" w:rsidRPr="00F71DA3" w:rsidRDefault="0041220D" w:rsidP="00305D3D">
      <w:pPr>
        <w:ind w:firstLine="360"/>
      </w:pPr>
      <w:r w:rsidRPr="00F71DA3">
        <w:t xml:space="preserve">          –Федеральным законом от 04.05.99 г. № 96-ФЗ «Об охране атмосферного воздуха»;</w:t>
      </w:r>
    </w:p>
    <w:p w:rsidR="0041220D" w:rsidRPr="00F71DA3" w:rsidRDefault="0041220D" w:rsidP="00305D3D">
      <w:pPr>
        <w:ind w:firstLine="360"/>
      </w:pPr>
      <w:r w:rsidRPr="00F71DA3">
        <w:t xml:space="preserve">         – СНиП 23-03-2003 «Защита от шума»;</w:t>
      </w:r>
    </w:p>
    <w:p w:rsidR="0041220D" w:rsidRPr="00F71DA3" w:rsidRDefault="0041220D" w:rsidP="00305D3D">
      <w:pPr>
        <w:ind w:firstLine="360"/>
      </w:pPr>
      <w:r w:rsidRPr="00F71DA3">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41220D" w:rsidRPr="00F71DA3" w:rsidRDefault="0041220D" w:rsidP="00305D3D">
      <w:pPr>
        <w:ind w:firstLine="360"/>
      </w:pPr>
      <w:r w:rsidRPr="00F71DA3">
        <w:t xml:space="preserve">         –Правилами охраны поверхностных вод. Утверждены первым заместителем председателя Госкомприроды СССР 21.02.91 г.,</w:t>
      </w:r>
    </w:p>
    <w:p w:rsidR="0041220D" w:rsidRPr="00F71DA3" w:rsidRDefault="0041220D" w:rsidP="00305D3D">
      <w:pPr>
        <w:ind w:firstLine="360"/>
      </w:pPr>
      <w:r w:rsidRPr="00F71DA3">
        <w:t xml:space="preserve">         –СанПиН 2.1.4.1110-02 «Зоны санитарной охраны источников водоснабжения и водопроводов питьевого назначения»;</w:t>
      </w:r>
    </w:p>
    <w:p w:rsidR="0041220D" w:rsidRPr="00F71DA3" w:rsidRDefault="0041220D" w:rsidP="00305D3D">
      <w:pPr>
        <w:ind w:firstLine="360"/>
      </w:pPr>
      <w:r w:rsidRPr="00F71DA3">
        <w:t xml:space="preserve">         –СанПиН 2.1.5.980-00 «Гигиенические требования к охране поверхностных вод».</w:t>
      </w:r>
    </w:p>
    <w:p w:rsidR="0041220D" w:rsidRPr="00F71DA3" w:rsidRDefault="0041220D" w:rsidP="00305D3D">
      <w:pPr>
        <w:pStyle w:val="Heading3"/>
        <w:keepNext w:val="0"/>
        <w:widowControl/>
        <w:numPr>
          <w:ilvl w:val="0"/>
          <w:numId w:val="0"/>
        </w:numPr>
        <w:autoSpaceDE/>
        <w:autoSpaceDN/>
        <w:adjustRightInd/>
        <w:spacing w:line="240" w:lineRule="auto"/>
        <w:ind w:right="-57" w:firstLine="360"/>
        <w:rPr>
          <w:rFonts w:ascii="Times New Roman" w:hAnsi="Times New Roman" w:cs="Times New Roman"/>
          <w:b w:val="0"/>
          <w:szCs w:val="24"/>
        </w:rPr>
      </w:pPr>
      <w:r w:rsidRPr="00F71DA3">
        <w:rPr>
          <w:rFonts w:ascii="Times New Roman" w:hAnsi="Times New Roman" w:cs="Times New Roman"/>
          <w:b w:val="0"/>
          <w:szCs w:val="24"/>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41220D" w:rsidRPr="00F71DA3" w:rsidRDefault="0041220D" w:rsidP="00305D3D">
      <w:pPr>
        <w:ind w:firstLine="360"/>
      </w:pPr>
      <w:r w:rsidRPr="00F71DA3">
        <w:t xml:space="preserve">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 Новая редакция;</w:t>
      </w:r>
    </w:p>
    <w:p w:rsidR="0041220D" w:rsidRPr="00F71DA3" w:rsidRDefault="0041220D" w:rsidP="00305D3D">
      <w:pPr>
        <w:ind w:firstLine="360"/>
      </w:pPr>
      <w:r w:rsidRPr="00F71DA3">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41220D" w:rsidRPr="00F71DA3" w:rsidRDefault="0041220D" w:rsidP="00305D3D">
      <w:pPr>
        <w:ind w:firstLine="360"/>
      </w:pPr>
      <w:r w:rsidRPr="00F71DA3">
        <w:t xml:space="preserve">         – водоохранных зонах,</w:t>
      </w:r>
    </w:p>
    <w:p w:rsidR="0041220D" w:rsidRPr="00F71DA3" w:rsidRDefault="0041220D" w:rsidP="00305D3D">
      <w:pPr>
        <w:ind w:firstLine="360"/>
      </w:pPr>
      <w:r w:rsidRPr="00F71DA3">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41220D" w:rsidRPr="00F71DA3" w:rsidRDefault="0041220D" w:rsidP="00305D3D">
      <w:pPr>
        <w:ind w:firstLine="360"/>
      </w:pPr>
      <w:r w:rsidRPr="00F71DA3">
        <w:t xml:space="preserve">5. Дальнейшее использование и строительные изменения указанных объектов определяются статьей 30  Главы </w:t>
      </w:r>
      <w:r w:rsidRPr="00F71DA3">
        <w:rPr>
          <w:lang w:val="en-US"/>
        </w:rPr>
        <w:t>VIII</w:t>
      </w:r>
      <w:r w:rsidRPr="00F71DA3">
        <w:t>,</w:t>
      </w:r>
      <w:r w:rsidRPr="00F71DA3">
        <w:rPr>
          <w:color w:val="FF0000"/>
        </w:rPr>
        <w:t xml:space="preserve"> </w:t>
      </w:r>
      <w:r w:rsidRPr="00F71DA3">
        <w:t>(«Использование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41220D" w:rsidRPr="00F71DA3" w:rsidRDefault="0041220D" w:rsidP="00305D3D">
      <w:pPr>
        <w:ind w:firstLine="360"/>
      </w:pPr>
      <w:r w:rsidRPr="00F71DA3">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41220D" w:rsidRPr="00F71DA3" w:rsidRDefault="0041220D" w:rsidP="00305D3D">
      <w:pPr>
        <w:ind w:firstLine="360"/>
      </w:pPr>
      <w:r w:rsidRPr="00F71DA3">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41220D" w:rsidRPr="00F71DA3" w:rsidRDefault="0041220D" w:rsidP="00305D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F71DA3">
        <w:rPr>
          <w:rFonts w:ascii="Times New Roman" w:hAnsi="Times New Roman" w:cs="Times New Roman"/>
          <w:sz w:val="24"/>
          <w:szCs w:val="24"/>
          <w:lang w:val="en-US"/>
        </w:rPr>
        <w:t>V</w:t>
      </w:r>
      <w:r w:rsidRPr="00F71DA3">
        <w:rPr>
          <w:rFonts w:ascii="Times New Roman" w:hAnsi="Times New Roman" w:cs="Times New Roman"/>
          <w:sz w:val="24"/>
          <w:szCs w:val="24"/>
        </w:rPr>
        <w:t xml:space="preserve"> настоящих Правил.</w:t>
      </w:r>
    </w:p>
    <w:p w:rsidR="0041220D" w:rsidRPr="00F71DA3" w:rsidRDefault="0041220D" w:rsidP="00305D3D">
      <w:pPr>
        <w:pStyle w:val="Iauiue"/>
        <w:ind w:firstLine="360"/>
        <w:jc w:val="both"/>
        <w:rPr>
          <w:color w:val="000000"/>
          <w:sz w:val="24"/>
          <w:szCs w:val="24"/>
        </w:rPr>
      </w:pPr>
      <w:r w:rsidRPr="00F71DA3">
        <w:rPr>
          <w:color w:val="000000"/>
          <w:sz w:val="24"/>
          <w:szCs w:val="24"/>
        </w:rPr>
        <w:t>7. Виды объектов, запрещенных к размещению на земельных участках, расположенных в границах санитарно-защитных зон:</w:t>
      </w:r>
    </w:p>
    <w:p w:rsidR="0041220D" w:rsidRPr="00F71DA3" w:rsidRDefault="0041220D" w:rsidP="00305D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объекты для проживания людей;</w:t>
      </w:r>
    </w:p>
    <w:p w:rsidR="0041220D" w:rsidRPr="00F71DA3" w:rsidRDefault="0041220D" w:rsidP="00305D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коллективные или индивидуальные дачные и садово-огородные участки;</w:t>
      </w:r>
    </w:p>
    <w:p w:rsidR="0041220D" w:rsidRPr="00F71DA3" w:rsidRDefault="0041220D" w:rsidP="00305D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41220D" w:rsidRPr="00F71DA3" w:rsidRDefault="0041220D" w:rsidP="00305D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41220D" w:rsidRPr="00F71DA3" w:rsidRDefault="0041220D" w:rsidP="00305D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оптовые склады продовольственного сырья и пищевых продуктов;</w:t>
      </w:r>
    </w:p>
    <w:p w:rsidR="0041220D" w:rsidRPr="00F71DA3" w:rsidRDefault="0041220D" w:rsidP="00305D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комплексы водопроводных сооружений для подготовки и хранения питьевой воды;</w:t>
      </w:r>
    </w:p>
    <w:p w:rsidR="0041220D" w:rsidRPr="00F71DA3" w:rsidRDefault="0041220D" w:rsidP="00305D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парки;</w:t>
      </w:r>
    </w:p>
    <w:p w:rsidR="0041220D" w:rsidRPr="00F71DA3" w:rsidRDefault="0041220D" w:rsidP="00305D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образовательные и детские учреждения;</w:t>
      </w:r>
    </w:p>
    <w:p w:rsidR="0041220D" w:rsidRPr="00F71DA3" w:rsidRDefault="0041220D" w:rsidP="00305D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закрытые кладбища.</w:t>
      </w:r>
    </w:p>
    <w:p w:rsidR="0041220D" w:rsidRPr="00F71DA3" w:rsidRDefault="0041220D" w:rsidP="00305D3D">
      <w:pPr>
        <w:ind w:firstLine="360"/>
      </w:pPr>
      <w:r w:rsidRPr="00F71DA3">
        <w:t xml:space="preserve">                                                                                                                                                          </w:t>
      </w:r>
    </w:p>
    <w:p w:rsidR="0041220D" w:rsidRPr="00F71DA3" w:rsidRDefault="0041220D" w:rsidP="00305D3D">
      <w:pPr>
        <w:pStyle w:val="Heading3"/>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t>Статья 56. Описания ограничений градостроительных изменений на территории зон охраны водоемов</w:t>
      </w:r>
    </w:p>
    <w:p w:rsidR="0041220D" w:rsidRPr="00F71DA3" w:rsidRDefault="0041220D" w:rsidP="00305D3D">
      <w:pPr>
        <w:ind w:firstLine="360"/>
      </w:pPr>
      <w:r w:rsidRPr="00F71DA3">
        <w:t>1. Водоохранные зоны выделяются в целях:</w:t>
      </w:r>
    </w:p>
    <w:p w:rsidR="0041220D" w:rsidRPr="00F71DA3" w:rsidRDefault="0041220D" w:rsidP="00305D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41220D" w:rsidRPr="00F71DA3" w:rsidRDefault="0041220D" w:rsidP="00305D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предотвращения загрязнения, засорения, заиления и истощения водных объектов;</w:t>
      </w:r>
    </w:p>
    <w:p w:rsidR="0041220D" w:rsidRPr="00F71DA3" w:rsidRDefault="0041220D" w:rsidP="00305D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сохранения среды обитания объектов водного, животного и растительного мира.</w:t>
      </w:r>
    </w:p>
    <w:p w:rsidR="0041220D" w:rsidRPr="00F71DA3" w:rsidRDefault="0041220D" w:rsidP="00305D3D">
      <w:pPr>
        <w:ind w:firstLine="360"/>
      </w:pPr>
      <w:r w:rsidRPr="00F71DA3">
        <w:t>2.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41220D" w:rsidRPr="00F71DA3" w:rsidRDefault="0041220D" w:rsidP="00305D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виды запрещенного использования,</w:t>
      </w:r>
    </w:p>
    <w:p w:rsidR="0041220D" w:rsidRPr="00F71DA3" w:rsidRDefault="0041220D" w:rsidP="00305D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41220D" w:rsidRPr="00F71DA3" w:rsidRDefault="0041220D" w:rsidP="00305D3D">
      <w:pPr>
        <w:pStyle w:val="ConsPlusNormal"/>
        <w:widowControl/>
        <w:ind w:firstLine="360"/>
        <w:jc w:val="both"/>
        <w:rPr>
          <w:rFonts w:ascii="Times New Roman" w:hAnsi="Times New Roman" w:cs="Times New Roman"/>
          <w:iCs/>
          <w:sz w:val="24"/>
          <w:szCs w:val="24"/>
        </w:rPr>
      </w:pPr>
      <w:r w:rsidRPr="00F71DA3">
        <w:rPr>
          <w:rFonts w:ascii="Times New Roman" w:hAnsi="Times New Roman" w:cs="Times New Roman"/>
          <w:iCs/>
          <w:sz w:val="24"/>
          <w:szCs w:val="24"/>
        </w:rPr>
        <w:t xml:space="preserve">         2.1. В границах водоохранных зон запрещается:</w:t>
      </w:r>
    </w:p>
    <w:p w:rsidR="0041220D" w:rsidRPr="00F71DA3" w:rsidRDefault="0041220D" w:rsidP="00305D3D">
      <w:pPr>
        <w:ind w:firstLine="360"/>
      </w:pPr>
      <w:r w:rsidRPr="00F71DA3">
        <w:t>1) использование сточных вод в целях регулирования плодородия почв;</w:t>
      </w:r>
    </w:p>
    <w:p w:rsidR="0041220D" w:rsidRPr="00F71DA3" w:rsidRDefault="0041220D" w:rsidP="00305D3D">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1220D" w:rsidRPr="00F71DA3" w:rsidRDefault="0041220D" w:rsidP="00305D3D">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3) осуществление авиационных мер по борьбе с вредными организмами;</w:t>
      </w:r>
    </w:p>
    <w:p w:rsidR="0041220D" w:rsidRPr="00F71DA3" w:rsidRDefault="0041220D" w:rsidP="00305D3D">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1220D" w:rsidRPr="00F71DA3" w:rsidRDefault="0041220D" w:rsidP="00305D3D">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1220D" w:rsidRPr="00F71DA3" w:rsidRDefault="0041220D" w:rsidP="00305D3D">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rsidR="0041220D" w:rsidRPr="00F71DA3" w:rsidRDefault="0041220D" w:rsidP="00305D3D">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7) сброс сточных, в том числе дренажных, вод;</w:t>
      </w:r>
    </w:p>
    <w:p w:rsidR="0041220D" w:rsidRPr="00F71DA3" w:rsidRDefault="0041220D" w:rsidP="00305D3D">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41220D" w:rsidRPr="00F71DA3" w:rsidRDefault="0041220D" w:rsidP="00305D3D">
      <w:pPr>
        <w:ind w:firstLine="360"/>
      </w:pPr>
      <w:r w:rsidRPr="00F71DA3">
        <w:rPr>
          <w:iCs/>
        </w:rPr>
        <w:t xml:space="preserve">         </w:t>
      </w:r>
      <w:r w:rsidRPr="00F71DA3">
        <w:t>3. В границах водоохраных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1220D" w:rsidRPr="00F71DA3" w:rsidRDefault="0041220D" w:rsidP="00305D3D">
      <w:pPr>
        <w:pStyle w:val="ConsPlusNonformat"/>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41220D" w:rsidRPr="00F71DA3" w:rsidRDefault="0041220D" w:rsidP="00305D3D">
      <w:pPr>
        <w:ind w:firstLine="360"/>
      </w:pPr>
      <w:r w:rsidRPr="00F71DA3">
        <w:t>до десяти километров – в размере пятидесяти метров,</w:t>
      </w:r>
    </w:p>
    <w:p w:rsidR="0041220D" w:rsidRPr="00F71DA3" w:rsidRDefault="0041220D" w:rsidP="00305D3D">
      <w:pPr>
        <w:ind w:firstLine="360"/>
      </w:pPr>
      <w:r w:rsidRPr="00F71DA3">
        <w:t>от десяти до пятидесяти километров – в размере ста метров,</w:t>
      </w:r>
    </w:p>
    <w:p w:rsidR="0041220D" w:rsidRPr="00F71DA3" w:rsidRDefault="0041220D" w:rsidP="00305D3D">
      <w:pPr>
        <w:ind w:firstLine="360"/>
      </w:pPr>
      <w:r w:rsidRPr="00F71DA3">
        <w:t>от пятидесяти километров и более – в размере двухсот метров.</w:t>
      </w:r>
    </w:p>
    <w:p w:rsidR="0041220D" w:rsidRPr="00F71DA3" w:rsidRDefault="0041220D" w:rsidP="00305D3D">
      <w:pPr>
        <w:ind w:firstLine="360"/>
      </w:pPr>
      <w:r w:rsidRPr="00F71DA3">
        <w:t>Для реки, ручья протяженностью менее десяти километров от истока до устья водоохраная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41220D" w:rsidRPr="00F71DA3" w:rsidRDefault="0041220D" w:rsidP="00305D3D">
      <w:pPr>
        <w:ind w:firstLine="360"/>
      </w:pPr>
      <w:r w:rsidRPr="00F71DA3">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41220D" w:rsidRPr="00F71DA3" w:rsidRDefault="0041220D" w:rsidP="00305D3D">
      <w:pPr>
        <w:ind w:firstLine="360"/>
      </w:pPr>
      <w:r w:rsidRPr="00F71DA3">
        <w:t>5. Прибрежная защитная полоса – часть  водоохраной  зоны, территория которой непосредственно примыкает к водному объекту.</w:t>
      </w:r>
    </w:p>
    <w:p w:rsidR="0041220D" w:rsidRPr="00F71DA3" w:rsidRDefault="0041220D" w:rsidP="00305D3D">
      <w:pPr>
        <w:ind w:firstLine="360"/>
      </w:pPr>
      <w:r w:rsidRPr="00F71DA3">
        <w:t>6.  В границах прибрежных защитных полос запрещается:</w:t>
      </w:r>
    </w:p>
    <w:p w:rsidR="0041220D" w:rsidRPr="00F71DA3" w:rsidRDefault="0041220D" w:rsidP="00305D3D">
      <w:pPr>
        <w:ind w:firstLine="360"/>
        <w:rPr>
          <w:b/>
        </w:rPr>
      </w:pPr>
      <w:r w:rsidRPr="00F71DA3">
        <w:t xml:space="preserve"> – использование сточных вод для удобрения почв;</w:t>
      </w:r>
    </w:p>
    <w:p w:rsidR="0041220D" w:rsidRPr="00F71DA3" w:rsidRDefault="0041220D" w:rsidP="00305D3D">
      <w:pPr>
        <w:ind w:firstLine="360"/>
      </w:pPr>
      <w:r w:rsidRPr="00F71DA3">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41220D" w:rsidRPr="00F71DA3" w:rsidRDefault="0041220D" w:rsidP="00305D3D">
      <w:pPr>
        <w:ind w:firstLine="360"/>
      </w:pPr>
      <w:r w:rsidRPr="00F71DA3">
        <w:t>– осуществление авиационных мер по борьбе с вредителями и болезнями растений;</w:t>
      </w:r>
    </w:p>
    <w:p w:rsidR="0041220D" w:rsidRPr="00F71DA3" w:rsidRDefault="0041220D" w:rsidP="00305D3D">
      <w:pPr>
        <w:ind w:firstLine="360"/>
      </w:pPr>
      <w:r w:rsidRPr="00F71DA3">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1220D" w:rsidRPr="00F71DA3" w:rsidRDefault="0041220D" w:rsidP="00305D3D">
      <w:pPr>
        <w:ind w:firstLine="360"/>
      </w:pPr>
      <w:r w:rsidRPr="00F71DA3">
        <w:t xml:space="preserve"> – распашка земель;</w:t>
      </w:r>
    </w:p>
    <w:p w:rsidR="0041220D" w:rsidRPr="00F71DA3" w:rsidRDefault="0041220D" w:rsidP="00305D3D">
      <w:pPr>
        <w:ind w:firstLine="360"/>
      </w:pPr>
      <w:r w:rsidRPr="00F71DA3">
        <w:t xml:space="preserve"> – размещение отвала размываемых грунтов;</w:t>
      </w:r>
    </w:p>
    <w:p w:rsidR="0041220D" w:rsidRPr="00F71DA3" w:rsidRDefault="0041220D" w:rsidP="00305D3D">
      <w:pPr>
        <w:ind w:firstLine="360"/>
      </w:pPr>
      <w:r w:rsidRPr="00F71DA3">
        <w:t xml:space="preserve"> – выпас сельскохозяйственных животных и организация для них летних лагерей, ванн.        </w:t>
      </w:r>
    </w:p>
    <w:p w:rsidR="0041220D" w:rsidRPr="00F71DA3" w:rsidRDefault="0041220D" w:rsidP="00305D3D">
      <w:pPr>
        <w:ind w:firstLine="360"/>
      </w:pPr>
      <w:r w:rsidRPr="00F71DA3">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41220D" w:rsidRPr="00F71DA3" w:rsidRDefault="0041220D" w:rsidP="00305D3D">
      <w:pPr>
        <w:ind w:firstLine="360"/>
      </w:pPr>
      <w:r w:rsidRPr="00F71DA3">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41220D" w:rsidRPr="00F71DA3" w:rsidRDefault="0041220D" w:rsidP="00305D3D">
      <w:pPr>
        <w:ind w:firstLine="360"/>
      </w:pPr>
      <w:r w:rsidRPr="00F71DA3">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41220D" w:rsidRPr="00F71DA3" w:rsidRDefault="0041220D" w:rsidP="00305D3D">
      <w:pPr>
        <w:ind w:firstLine="360"/>
      </w:pPr>
      <w:r w:rsidRPr="00F71DA3">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41220D" w:rsidRPr="00F71DA3" w:rsidRDefault="0041220D" w:rsidP="00305D3D">
      <w:pPr>
        <w:ind w:firstLine="360"/>
      </w:pPr>
    </w:p>
    <w:p w:rsidR="0041220D" w:rsidRDefault="0041220D" w:rsidP="00305D3D">
      <w:pPr>
        <w:ind w:firstLine="360"/>
        <w:jc w:val="center"/>
        <w:outlineLvl w:val="4"/>
        <w:rPr>
          <w:b/>
        </w:rPr>
      </w:pPr>
      <w:r w:rsidRPr="00F71DA3">
        <w:rPr>
          <w:b/>
        </w:rPr>
        <w:t>Статья 57.  Ограничения на пойменных территориях</w:t>
      </w:r>
    </w:p>
    <w:p w:rsidR="0041220D" w:rsidRPr="00F71DA3" w:rsidRDefault="0041220D" w:rsidP="00305D3D">
      <w:pPr>
        <w:ind w:firstLine="360"/>
        <w:jc w:val="center"/>
        <w:outlineLvl w:val="4"/>
        <w:rPr>
          <w:b/>
        </w:rPr>
      </w:pPr>
    </w:p>
    <w:p w:rsidR="0041220D" w:rsidRPr="00F71DA3" w:rsidRDefault="0041220D" w:rsidP="00305D3D">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41220D" w:rsidRPr="00F71DA3" w:rsidRDefault="0041220D" w:rsidP="00305D3D">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1220D" w:rsidRPr="00F71DA3" w:rsidRDefault="0041220D" w:rsidP="00305D3D">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3. В границах зон затопления, подтопления запрещаются:</w:t>
      </w:r>
    </w:p>
    <w:p w:rsidR="0041220D" w:rsidRPr="00F71DA3" w:rsidRDefault="0041220D" w:rsidP="00305D3D">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1) использование сточных вод в целях регулирования плодородия почв;</w:t>
      </w:r>
    </w:p>
    <w:p w:rsidR="0041220D" w:rsidRPr="00F71DA3" w:rsidRDefault="0041220D" w:rsidP="00305D3D">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1220D" w:rsidRPr="00F71DA3" w:rsidRDefault="0041220D" w:rsidP="00305D3D">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3) осуществление авиационных мер по борьбе с вредными организмами.</w:t>
      </w:r>
    </w:p>
    <w:p w:rsidR="0041220D" w:rsidRPr="00F71DA3" w:rsidRDefault="0041220D" w:rsidP="00305D3D">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41220D" w:rsidRPr="00F71DA3" w:rsidRDefault="0041220D" w:rsidP="00305D3D">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41220D" w:rsidRPr="00F71DA3" w:rsidRDefault="0041220D" w:rsidP="00305D3D">
      <w:pPr>
        <w:pStyle w:val="Heading4"/>
        <w:numPr>
          <w:ilvl w:val="0"/>
          <w:numId w:val="0"/>
        </w:numPr>
        <w:spacing w:line="240" w:lineRule="auto"/>
        <w:ind w:firstLine="360"/>
        <w:jc w:val="center"/>
        <w:rPr>
          <w:rFonts w:ascii="Times New Roman" w:hAnsi="Times New Roman" w:cs="Times New Roman"/>
          <w:bCs w:val="0"/>
          <w:color w:val="666699"/>
          <w:szCs w:val="24"/>
        </w:rPr>
      </w:pPr>
      <w:bookmarkStart w:id="4" w:name="_Toc351977066"/>
    </w:p>
    <w:p w:rsidR="0041220D" w:rsidRPr="00F71DA3" w:rsidRDefault="0041220D" w:rsidP="00305D3D">
      <w:pPr>
        <w:pStyle w:val="Heading4"/>
        <w:numPr>
          <w:ilvl w:val="0"/>
          <w:numId w:val="0"/>
        </w:numPr>
        <w:spacing w:line="240" w:lineRule="auto"/>
        <w:ind w:firstLine="360"/>
        <w:jc w:val="center"/>
        <w:rPr>
          <w:rFonts w:ascii="Times New Roman" w:hAnsi="Times New Roman" w:cs="Times New Roman"/>
          <w:bCs w:val="0"/>
          <w:szCs w:val="24"/>
        </w:rPr>
      </w:pPr>
      <w:r w:rsidRPr="00F71DA3">
        <w:rPr>
          <w:rFonts w:ascii="Times New Roman" w:hAnsi="Times New Roman" w:cs="Times New Roman"/>
          <w:bCs w:val="0"/>
          <w:szCs w:val="24"/>
        </w:rPr>
        <w:t xml:space="preserve">Статья 58. Ограничения, устанавливаемые в пределах зон особо охраняемых </w:t>
      </w:r>
    </w:p>
    <w:p w:rsidR="0041220D" w:rsidRPr="00F71DA3" w:rsidRDefault="0041220D" w:rsidP="00305D3D">
      <w:pPr>
        <w:pStyle w:val="Heading4"/>
        <w:numPr>
          <w:ilvl w:val="0"/>
          <w:numId w:val="0"/>
        </w:numPr>
        <w:spacing w:line="240" w:lineRule="auto"/>
        <w:ind w:firstLine="360"/>
        <w:jc w:val="center"/>
        <w:rPr>
          <w:rFonts w:ascii="Times New Roman" w:hAnsi="Times New Roman" w:cs="Times New Roman"/>
          <w:bCs w:val="0"/>
          <w:szCs w:val="24"/>
        </w:rPr>
      </w:pPr>
      <w:r w:rsidRPr="00F71DA3">
        <w:rPr>
          <w:rFonts w:ascii="Times New Roman" w:hAnsi="Times New Roman" w:cs="Times New Roman"/>
          <w:bCs w:val="0"/>
          <w:szCs w:val="24"/>
        </w:rPr>
        <w:t>природных территорий</w:t>
      </w:r>
      <w:bookmarkEnd w:id="4"/>
    </w:p>
    <w:p w:rsidR="0041220D" w:rsidRPr="00F71DA3" w:rsidRDefault="0041220D" w:rsidP="00305D3D">
      <w:pPr>
        <w:tabs>
          <w:tab w:val="left" w:pos="-540"/>
        </w:tabs>
        <w:ind w:firstLine="360"/>
      </w:pPr>
      <w:r w:rsidRPr="00F71DA3">
        <w:t>1. Запрещены все виды использования земельных участков</w:t>
      </w:r>
      <w:r w:rsidRPr="00F71DA3">
        <w:rPr>
          <w:b/>
          <w:bCs/>
        </w:rPr>
        <w:t>,</w:t>
      </w:r>
      <w:r w:rsidRPr="00F71DA3">
        <w:t xml:space="preserve"> не связанных с основным существующим видом использования и назначения. </w:t>
      </w:r>
    </w:p>
    <w:p w:rsidR="0041220D" w:rsidRPr="00F71DA3" w:rsidRDefault="0041220D" w:rsidP="00305D3D">
      <w:pPr>
        <w:tabs>
          <w:tab w:val="left" w:pos="-540"/>
        </w:tabs>
        <w:ind w:firstLine="360"/>
      </w:pPr>
      <w:r w:rsidRPr="00F71DA3">
        <w:t>2.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41220D" w:rsidRPr="00F71DA3" w:rsidRDefault="0041220D" w:rsidP="00305D3D">
      <w:pPr>
        <w:tabs>
          <w:tab w:val="left" w:pos="-540"/>
        </w:tabs>
        <w:ind w:firstLine="360"/>
      </w:pPr>
      <w:r w:rsidRPr="00F71DA3">
        <w:t>3. Требования и ограничения градостроительной деятельности в пределах земельных участков, входящих в состав зон охраняемого ценного историко-природного ландшафта устанавливаются действующим законодательством.</w:t>
      </w:r>
    </w:p>
    <w:p w:rsidR="0041220D" w:rsidRPr="00F71DA3" w:rsidRDefault="0041220D" w:rsidP="00305D3D">
      <w:pPr>
        <w:tabs>
          <w:tab w:val="left" w:pos="-540"/>
        </w:tabs>
        <w:ind w:firstLine="360"/>
      </w:pPr>
      <w:r w:rsidRPr="00F71DA3">
        <w:t xml:space="preserve">4.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41220D" w:rsidRPr="00F71DA3" w:rsidRDefault="0041220D" w:rsidP="00305D3D">
      <w:pPr>
        <w:tabs>
          <w:tab w:val="left" w:pos="-540"/>
        </w:tabs>
        <w:ind w:firstLine="360"/>
      </w:pPr>
      <w:r w:rsidRPr="00F71DA3">
        <w:t xml:space="preserve">5. Границы зон особоохраняемых природных территорий могут быть уточнены и установлены проектной документацией по планировке территорий таких зон. </w:t>
      </w:r>
    </w:p>
    <w:p w:rsidR="0041220D" w:rsidRPr="00F71DA3" w:rsidRDefault="0041220D" w:rsidP="00305D3D">
      <w:pPr>
        <w:tabs>
          <w:tab w:val="left" w:pos="-540"/>
        </w:tabs>
        <w:ind w:firstLine="360"/>
      </w:pPr>
      <w:r w:rsidRPr="00F71DA3">
        <w:t>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41220D" w:rsidRPr="00F71DA3" w:rsidRDefault="0041220D" w:rsidP="00305D3D">
      <w:pPr>
        <w:tabs>
          <w:tab w:val="left" w:pos="-540"/>
        </w:tabs>
        <w:ind w:firstLine="360"/>
      </w:pPr>
      <w:r w:rsidRPr="00F71DA3">
        <w:t>7. В границах зон особо охраняемых природных территорий разрешается:</w:t>
      </w:r>
    </w:p>
    <w:p w:rsidR="0041220D" w:rsidRPr="00F71DA3" w:rsidRDefault="0041220D" w:rsidP="00305D3D">
      <w:pPr>
        <w:tabs>
          <w:tab w:val="left" w:pos="-540"/>
        </w:tabs>
        <w:ind w:firstLine="360"/>
      </w:pPr>
      <w:r w:rsidRPr="00F71DA3">
        <w:t>–</w:t>
      </w:r>
      <w:r w:rsidRPr="00F71DA3">
        <w:tab/>
        <w:t>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41220D" w:rsidRPr="00F71DA3" w:rsidRDefault="0041220D" w:rsidP="00305D3D">
      <w:pPr>
        <w:tabs>
          <w:tab w:val="left" w:pos="-540"/>
        </w:tabs>
        <w:ind w:firstLine="360"/>
      </w:pPr>
      <w:r w:rsidRPr="00F71DA3">
        <w:t>–</w:t>
      </w:r>
      <w:r w:rsidRPr="00F71DA3">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41220D" w:rsidRPr="00F71DA3" w:rsidRDefault="0041220D" w:rsidP="00305D3D">
      <w:pPr>
        <w:tabs>
          <w:tab w:val="left" w:pos="-540"/>
        </w:tabs>
        <w:ind w:firstLine="360"/>
      </w:pPr>
      <w:r w:rsidRPr="00F71DA3">
        <w:t>–</w:t>
      </w:r>
      <w:r w:rsidRPr="00F71DA3">
        <w:tab/>
        <w:t>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41220D" w:rsidRPr="00F71DA3" w:rsidRDefault="0041220D" w:rsidP="00305D3D">
      <w:pPr>
        <w:tabs>
          <w:tab w:val="left" w:pos="-540"/>
        </w:tabs>
        <w:ind w:firstLine="360"/>
      </w:pPr>
      <w:r w:rsidRPr="00F71DA3">
        <w:t>8. В границах зон особо охраняемых природных территорий запрещается:</w:t>
      </w:r>
    </w:p>
    <w:p w:rsidR="0041220D" w:rsidRPr="00F71DA3" w:rsidRDefault="0041220D" w:rsidP="00305D3D">
      <w:pPr>
        <w:tabs>
          <w:tab w:val="left" w:pos="-540"/>
        </w:tabs>
        <w:ind w:firstLine="360"/>
      </w:pPr>
      <w:r w:rsidRPr="00F71DA3">
        <w:t>–</w:t>
      </w:r>
      <w:r w:rsidRPr="00F71DA3">
        <w:tab/>
        <w:t>нарушение предметов и объектов охраны при любых видах деятельности;</w:t>
      </w:r>
    </w:p>
    <w:p w:rsidR="0041220D" w:rsidRPr="00F71DA3" w:rsidRDefault="0041220D" w:rsidP="00305D3D">
      <w:pPr>
        <w:tabs>
          <w:tab w:val="left" w:pos="-540"/>
        </w:tabs>
        <w:ind w:firstLine="360"/>
      </w:pPr>
      <w:r w:rsidRPr="00F71DA3">
        <w:t>–</w:t>
      </w:r>
      <w:r w:rsidRPr="00F71DA3">
        <w:tab/>
        <w:t>изменения функционального назначения зон охраняемых ландшафов;</w:t>
      </w:r>
    </w:p>
    <w:p w:rsidR="0041220D" w:rsidRPr="00F71DA3" w:rsidRDefault="0041220D" w:rsidP="00305D3D">
      <w:pPr>
        <w:tabs>
          <w:tab w:val="left" w:pos="-540"/>
        </w:tabs>
        <w:ind w:firstLine="360"/>
      </w:pPr>
      <w:r w:rsidRPr="00F71DA3">
        <w:t>–</w:t>
      </w:r>
      <w:r w:rsidRPr="00F71DA3">
        <w:tab/>
        <w:t xml:space="preserve">строительство новых капитальных зданий и сооружений, не связанных с функциональным назначением зоны охраняемого ландшафта; </w:t>
      </w:r>
    </w:p>
    <w:p w:rsidR="0041220D" w:rsidRPr="00F71DA3" w:rsidRDefault="0041220D" w:rsidP="00305D3D">
      <w:pPr>
        <w:tabs>
          <w:tab w:val="left" w:pos="-540"/>
        </w:tabs>
        <w:ind w:firstLine="360"/>
      </w:pPr>
      <w:r w:rsidRPr="00F71DA3">
        <w:t>–</w:t>
      </w:r>
      <w:r w:rsidRPr="00F71DA3">
        <w:tab/>
        <w:t xml:space="preserve">значительное изменение рельефа и вырубка зеленых насаждений, за исключением санитарных рубок; </w:t>
      </w:r>
    </w:p>
    <w:p w:rsidR="0041220D" w:rsidRPr="00F71DA3" w:rsidRDefault="0041220D" w:rsidP="00305D3D">
      <w:pPr>
        <w:tabs>
          <w:tab w:val="left" w:pos="-540"/>
        </w:tabs>
        <w:ind w:firstLine="360"/>
      </w:pPr>
      <w:r w:rsidRPr="00F71DA3">
        <w:t>–</w:t>
      </w:r>
      <w:r w:rsidRPr="00F71DA3">
        <w:tab/>
        <w:t xml:space="preserve">устройство свалок; </w:t>
      </w:r>
    </w:p>
    <w:p w:rsidR="0041220D" w:rsidRPr="00F71DA3" w:rsidRDefault="0041220D" w:rsidP="00305D3D">
      <w:pPr>
        <w:tabs>
          <w:tab w:val="left" w:pos="-540"/>
        </w:tabs>
        <w:ind w:firstLine="360"/>
      </w:pPr>
      <w:r w:rsidRPr="00F71DA3">
        <w:t>–</w:t>
      </w:r>
      <w:r w:rsidRPr="00F71DA3">
        <w:tab/>
        <w:t>применение ядохимикатов, химических средств защиты растений и стимуляторов роста.</w:t>
      </w:r>
    </w:p>
    <w:p w:rsidR="0041220D" w:rsidRPr="00F71DA3" w:rsidRDefault="0041220D" w:rsidP="00305D3D">
      <w:pPr>
        <w:tabs>
          <w:tab w:val="left" w:pos="-540"/>
        </w:tabs>
        <w:ind w:firstLine="360"/>
      </w:pPr>
      <w:r w:rsidRPr="00F71DA3">
        <w:t>9. Особые условия и мероприятия, необходимые для сохранности и эффективного использования особо охраняемых природных территорий:</w:t>
      </w:r>
    </w:p>
    <w:p w:rsidR="0041220D" w:rsidRPr="00F71DA3" w:rsidRDefault="0041220D" w:rsidP="00305D3D">
      <w:pPr>
        <w:tabs>
          <w:tab w:val="left" w:pos="-540"/>
        </w:tabs>
        <w:ind w:firstLine="360"/>
      </w:pPr>
      <w:r w:rsidRPr="00F71DA3">
        <w:t>–</w:t>
      </w:r>
      <w:r w:rsidRPr="00F71DA3">
        <w:tab/>
        <w:t>разработка проектов водоохранных зон;</w:t>
      </w:r>
    </w:p>
    <w:p w:rsidR="0041220D" w:rsidRPr="00F71DA3" w:rsidRDefault="0041220D" w:rsidP="00305D3D">
      <w:pPr>
        <w:tabs>
          <w:tab w:val="left" w:pos="-540"/>
        </w:tabs>
        <w:ind w:firstLine="360"/>
      </w:pPr>
      <w:r w:rsidRPr="00F71DA3">
        <w:t>–</w:t>
      </w:r>
      <w:r w:rsidRPr="00F71DA3">
        <w:tab/>
        <w:t>реконструкция и рекультивация деградировавших зеленых насаждений;</w:t>
      </w:r>
    </w:p>
    <w:p w:rsidR="0041220D" w:rsidRPr="00F71DA3" w:rsidRDefault="0041220D" w:rsidP="00305D3D">
      <w:pPr>
        <w:tabs>
          <w:tab w:val="left" w:pos="-540"/>
        </w:tabs>
        <w:ind w:firstLine="360"/>
      </w:pPr>
      <w:r w:rsidRPr="00F71DA3">
        <w:t>–</w:t>
      </w:r>
      <w:r w:rsidRPr="00F71DA3">
        <w:tab/>
        <w:t>проведение природоохранных мероприятий, направленных на улучшение экологического состояния территории;</w:t>
      </w:r>
    </w:p>
    <w:p w:rsidR="0041220D" w:rsidRPr="00F71DA3" w:rsidRDefault="0041220D" w:rsidP="00305D3D">
      <w:pPr>
        <w:tabs>
          <w:tab w:val="left" w:pos="-540"/>
        </w:tabs>
        <w:ind w:firstLine="360"/>
      </w:pPr>
      <w:r w:rsidRPr="00F71DA3">
        <w:t>–</w:t>
      </w:r>
      <w:r w:rsidRPr="00F71DA3">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41220D" w:rsidRPr="00F71DA3" w:rsidRDefault="0041220D" w:rsidP="00305D3D">
      <w:pPr>
        <w:tabs>
          <w:tab w:val="left" w:pos="-540"/>
        </w:tabs>
        <w:ind w:firstLine="360"/>
      </w:pPr>
      <w:r w:rsidRPr="00F71DA3">
        <w:t>–</w:t>
      </w:r>
      <w:r w:rsidRPr="00F71DA3">
        <w:tab/>
        <w:t>оздоровление воздушного бассейна, улучшение состояния водоемов, проведение благоустройства в лесных ландшафтах.</w:t>
      </w:r>
    </w:p>
    <w:p w:rsidR="0041220D" w:rsidRPr="00F71DA3" w:rsidRDefault="0041220D" w:rsidP="00305D3D">
      <w:pPr>
        <w:tabs>
          <w:tab w:val="left" w:pos="-540"/>
          <w:tab w:val="left" w:pos="1560"/>
        </w:tabs>
        <w:ind w:firstLine="360"/>
      </w:pPr>
      <w:r w:rsidRPr="00F71DA3">
        <w:tab/>
      </w:r>
    </w:p>
    <w:p w:rsidR="0041220D" w:rsidRPr="00066691" w:rsidRDefault="0041220D" w:rsidP="00305D3D">
      <w:pPr>
        <w:pStyle w:val="Heading3"/>
        <w:numPr>
          <w:ilvl w:val="0"/>
          <w:numId w:val="0"/>
        </w:numPr>
        <w:autoSpaceDE/>
        <w:autoSpaceDN/>
        <w:spacing w:line="240" w:lineRule="auto"/>
        <w:ind w:left="540" w:right="-57"/>
        <w:jc w:val="center"/>
        <w:rPr>
          <w:rFonts w:ascii="Times New Roman" w:hAnsi="Times New Roman" w:cs="Times New Roman"/>
          <w:bCs w:val="0"/>
          <w:szCs w:val="24"/>
        </w:rPr>
      </w:pPr>
      <w:bookmarkStart w:id="5" w:name="_Toc351977080"/>
      <w:r w:rsidRPr="00066691">
        <w:rPr>
          <w:rFonts w:ascii="Times New Roman" w:hAnsi="Times New Roman" w:cs="Times New Roman"/>
          <w:bCs w:val="0"/>
          <w:szCs w:val="24"/>
        </w:rPr>
        <w:t xml:space="preserve">Статья 59. Ограничения градостроительных изменений на территории зон охраны объектов исторического и культурного наследия </w:t>
      </w:r>
      <w:bookmarkEnd w:id="5"/>
    </w:p>
    <w:p w:rsidR="0041220D" w:rsidRPr="00066691" w:rsidRDefault="0041220D" w:rsidP="00305D3D">
      <w:pPr>
        <w:tabs>
          <w:tab w:val="left" w:pos="993"/>
        </w:tabs>
        <w:ind w:right="-57" w:firstLine="357"/>
      </w:pPr>
    </w:p>
    <w:p w:rsidR="0041220D" w:rsidRPr="00066691" w:rsidRDefault="0041220D" w:rsidP="00305D3D">
      <w:pPr>
        <w:tabs>
          <w:tab w:val="left" w:pos="993"/>
        </w:tabs>
        <w:ind w:right="-57" w:firstLine="357"/>
      </w:pPr>
      <w:r w:rsidRPr="00066691">
        <w:t>1. Территории зон охраны объектов исторического и культурного наследия включают объекты и сопряженные с ними территории:</w:t>
      </w:r>
    </w:p>
    <w:p w:rsidR="0041220D" w:rsidRPr="00066691" w:rsidRDefault="0041220D" w:rsidP="00305D3D">
      <w:pPr>
        <w:tabs>
          <w:tab w:val="left" w:pos="-540"/>
        </w:tabs>
        <w:ind w:right="-57" w:firstLine="357"/>
      </w:pPr>
      <w:r w:rsidRPr="00066691">
        <w:t>– памятников архитектуры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41220D" w:rsidRPr="00066691" w:rsidRDefault="0041220D" w:rsidP="00305D3D">
      <w:pPr>
        <w:tabs>
          <w:tab w:val="left" w:pos="-540"/>
        </w:tabs>
        <w:ind w:right="-57" w:firstLine="357"/>
      </w:pPr>
      <w:r w:rsidRPr="00066691">
        <w:t>–</w:t>
      </w:r>
      <w:r w:rsidRPr="00066691">
        <w:tab/>
        <w:t>памятников истории –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41220D" w:rsidRPr="00066691" w:rsidRDefault="0041220D" w:rsidP="00305D3D">
      <w:pPr>
        <w:tabs>
          <w:tab w:val="left" w:pos="-540"/>
        </w:tabs>
        <w:ind w:right="-57" w:firstLine="357"/>
      </w:pPr>
      <w:r w:rsidRPr="00066691">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
    <w:p w:rsidR="0041220D" w:rsidRPr="00066691" w:rsidRDefault="0041220D" w:rsidP="00305D3D">
      <w:pPr>
        <w:pStyle w:val="formattexttopleveltext"/>
        <w:shd w:val="clear" w:color="auto" w:fill="FFFFFF"/>
        <w:spacing w:before="0" w:beforeAutospacing="0" w:after="0" w:afterAutospacing="0"/>
        <w:ind w:right="-57" w:firstLine="357"/>
        <w:jc w:val="both"/>
      </w:pPr>
      <w:r w:rsidRPr="00066691">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41220D" w:rsidRPr="00066691" w:rsidRDefault="0041220D" w:rsidP="00305D3D">
      <w:pPr>
        <w:pStyle w:val="formattexttopleveltext"/>
        <w:shd w:val="clear" w:color="auto" w:fill="FFFFFF"/>
        <w:spacing w:before="0" w:beforeAutospacing="0" w:after="0" w:afterAutospacing="0"/>
        <w:ind w:right="-57" w:firstLine="357"/>
        <w:jc w:val="both"/>
        <w:rPr>
          <w:rStyle w:val="apple-converted-space"/>
        </w:rPr>
      </w:pPr>
      <w:r w:rsidRPr="00066691">
        <w:t>2.1.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41220D" w:rsidRPr="00066691" w:rsidRDefault="0041220D" w:rsidP="00305D3D">
      <w:pPr>
        <w:tabs>
          <w:tab w:val="left" w:pos="993"/>
        </w:tabs>
        <w:ind w:right="-57" w:firstLine="357"/>
      </w:pPr>
      <w:r w:rsidRPr="00066691">
        <w:t>2.2.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41220D" w:rsidRPr="00066691" w:rsidRDefault="0041220D" w:rsidP="00305D3D">
      <w:pPr>
        <w:tabs>
          <w:tab w:val="left" w:pos="993"/>
        </w:tabs>
        <w:ind w:right="-57" w:firstLine="357"/>
      </w:pPr>
      <w:r w:rsidRPr="00066691">
        <w:t>2.3.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41220D" w:rsidRPr="00066691" w:rsidRDefault="0041220D" w:rsidP="00305D3D">
      <w:pPr>
        <w:tabs>
          <w:tab w:val="left" w:pos="993"/>
        </w:tabs>
        <w:ind w:right="-57" w:firstLine="357"/>
      </w:pPr>
      <w:r w:rsidRPr="00066691">
        <w:t>3.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41220D" w:rsidRPr="00066691" w:rsidRDefault="0041220D" w:rsidP="00305D3D">
      <w:pPr>
        <w:tabs>
          <w:tab w:val="left" w:pos="567"/>
        </w:tabs>
        <w:ind w:right="-57" w:firstLine="357"/>
        <w:outlineLvl w:val="2"/>
        <w:rPr>
          <w:b/>
          <w:bCs/>
        </w:rPr>
      </w:pPr>
    </w:p>
    <w:p w:rsidR="0041220D" w:rsidRPr="00F71DA3" w:rsidRDefault="0041220D" w:rsidP="00305D3D">
      <w:pPr>
        <w:ind w:firstLine="360"/>
        <w:jc w:val="center"/>
        <w:outlineLvl w:val="4"/>
        <w:rPr>
          <w:b/>
        </w:rPr>
      </w:pPr>
      <w:r w:rsidRPr="00F71DA3">
        <w:rPr>
          <w:b/>
        </w:rPr>
        <w:t xml:space="preserve">Статья </w:t>
      </w:r>
      <w:r>
        <w:rPr>
          <w:b/>
        </w:rPr>
        <w:t>60</w:t>
      </w:r>
      <w:r w:rsidRPr="00F71DA3">
        <w:rPr>
          <w:b/>
        </w:rPr>
        <w:t>. Ограничения на территории рекреационных зон</w:t>
      </w:r>
    </w:p>
    <w:p w:rsidR="0041220D" w:rsidRPr="00F71DA3" w:rsidRDefault="0041220D" w:rsidP="00305D3D">
      <w:pPr>
        <w:ind w:firstLine="360"/>
      </w:pPr>
      <w:r w:rsidRPr="00F71DA3">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и Р-2, с учетом статьи 49 главы </w:t>
      </w:r>
      <w:r w:rsidRPr="00F71DA3">
        <w:rPr>
          <w:lang w:val="en-US"/>
        </w:rPr>
        <w:t>XI</w:t>
      </w:r>
      <w:r w:rsidRPr="00F71DA3">
        <w:t xml:space="preserve"> части II</w:t>
      </w:r>
      <w:r w:rsidRPr="00F71DA3">
        <w:rPr>
          <w:lang w:val="en-US"/>
        </w:rPr>
        <w:t>I</w:t>
      </w:r>
      <w:r w:rsidRPr="00F71DA3">
        <w:t xml:space="preserve"> настоящих Правил.</w:t>
      </w:r>
    </w:p>
    <w:p w:rsidR="0041220D" w:rsidRPr="00F71DA3" w:rsidRDefault="0041220D" w:rsidP="00305D3D">
      <w:pPr>
        <w:ind w:firstLine="360"/>
      </w:pPr>
    </w:p>
    <w:p w:rsidR="0041220D" w:rsidRPr="00F71DA3" w:rsidRDefault="0041220D" w:rsidP="00305D3D">
      <w:pPr>
        <w:pStyle w:val="Heading3"/>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t>Статья 6</w:t>
      </w:r>
      <w:r>
        <w:rPr>
          <w:rFonts w:ascii="Times New Roman" w:hAnsi="Times New Roman" w:cs="Times New Roman"/>
          <w:szCs w:val="24"/>
        </w:rPr>
        <w:t>1</w:t>
      </w:r>
      <w:r w:rsidRPr="00F71DA3">
        <w:rPr>
          <w:rFonts w:ascii="Times New Roman" w:hAnsi="Times New Roman" w:cs="Times New Roman"/>
          <w:szCs w:val="24"/>
        </w:rPr>
        <w:t>. Ограничения градостроительных изменений на территории зон экологических ограничений от стационарных техногенных источников</w:t>
      </w:r>
    </w:p>
    <w:p w:rsidR="0041220D" w:rsidRPr="00F71DA3" w:rsidRDefault="0041220D" w:rsidP="00305D3D">
      <w:pPr>
        <w:ind w:firstLine="360"/>
      </w:pPr>
    </w:p>
    <w:p w:rsidR="0041220D" w:rsidRPr="00F71DA3" w:rsidRDefault="0041220D" w:rsidP="00305D3D">
      <w:pPr>
        <w:ind w:firstLine="360"/>
      </w:pPr>
      <w:r w:rsidRPr="00F71DA3">
        <w:t xml:space="preserve">1. </w:t>
      </w:r>
      <w:r w:rsidRPr="00F71DA3">
        <w:rPr>
          <w:b/>
        </w:rPr>
        <w:t>Санитарно-защитная зона (СЗЗ)</w:t>
      </w:r>
      <w:r w:rsidRPr="00F71DA3">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F71DA3">
        <w:rPr>
          <w:lang w:val="en-US"/>
        </w:rPr>
        <w:t>I</w:t>
      </w:r>
      <w:r w:rsidRPr="00F71DA3">
        <w:t xml:space="preserve">, </w:t>
      </w:r>
      <w:r w:rsidRPr="00F71DA3">
        <w:rPr>
          <w:lang w:val="en-US"/>
        </w:rPr>
        <w:t>II</w:t>
      </w:r>
      <w:r w:rsidRPr="00F71DA3">
        <w:t xml:space="preserve"> класса – как до значений, установленных гигиеническими нормативами, так и до величин приемлемого риска для здоровья населения.</w:t>
      </w:r>
    </w:p>
    <w:p w:rsidR="0041220D" w:rsidRPr="00F71DA3" w:rsidRDefault="0041220D" w:rsidP="00305D3D">
      <w:pPr>
        <w:ind w:firstLine="360"/>
      </w:pPr>
      <w:r w:rsidRPr="00F71DA3">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41220D" w:rsidRPr="00F71DA3" w:rsidRDefault="0041220D" w:rsidP="00305D3D">
      <w:pPr>
        <w:ind w:firstLine="360"/>
      </w:pPr>
      <w:r w:rsidRPr="00F71DA3">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41220D" w:rsidRPr="00F71DA3" w:rsidRDefault="0041220D" w:rsidP="00305D3D">
      <w:pPr>
        <w:ind w:firstLine="360"/>
      </w:pPr>
      <w:r w:rsidRPr="00F71DA3">
        <w:t>4. В границах СЗЗ запрещено размещение и организация:</w:t>
      </w:r>
    </w:p>
    <w:p w:rsidR="0041220D" w:rsidRPr="00F71DA3" w:rsidRDefault="0041220D" w:rsidP="00305D3D">
      <w:pPr>
        <w:ind w:firstLine="360"/>
      </w:pPr>
      <w:r w:rsidRPr="00F71DA3">
        <w:t xml:space="preserve">–   жилой  застройки всех типов, включая размещение  отдельных жилых домов; </w:t>
      </w:r>
    </w:p>
    <w:p w:rsidR="0041220D" w:rsidRPr="00F71DA3" w:rsidRDefault="0041220D" w:rsidP="00305D3D">
      <w:pPr>
        <w:ind w:firstLine="360"/>
      </w:pPr>
      <w:r w:rsidRPr="00F71DA3">
        <w:t>–   ландшафтно-рекреационных зон и зон отдыха;</w:t>
      </w:r>
    </w:p>
    <w:p w:rsidR="0041220D" w:rsidRPr="00F71DA3" w:rsidRDefault="0041220D" w:rsidP="00305D3D">
      <w:pPr>
        <w:ind w:firstLine="360"/>
      </w:pPr>
      <w:r w:rsidRPr="00F71DA3">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41220D" w:rsidRPr="00F71DA3" w:rsidRDefault="0041220D" w:rsidP="00305D3D">
      <w:pPr>
        <w:ind w:firstLine="360"/>
      </w:pPr>
      <w:r w:rsidRPr="00F71DA3">
        <w:t>–   спортивных  сооружений;</w:t>
      </w:r>
    </w:p>
    <w:p w:rsidR="0041220D" w:rsidRPr="00F71DA3" w:rsidRDefault="0041220D" w:rsidP="00305D3D">
      <w:pPr>
        <w:ind w:firstLine="360"/>
      </w:pPr>
      <w:r w:rsidRPr="00F71DA3">
        <w:t>–   детских площадок;</w:t>
      </w:r>
    </w:p>
    <w:p w:rsidR="0041220D" w:rsidRPr="00F71DA3" w:rsidRDefault="0041220D" w:rsidP="00305D3D">
      <w:pPr>
        <w:ind w:firstLine="360"/>
      </w:pPr>
      <w:r w:rsidRPr="00F71DA3">
        <w:t xml:space="preserve">–  образовательных и детских учреждений, лечебно-профилактических и оздоровительных учреждений общего пользования;                                              </w:t>
      </w:r>
    </w:p>
    <w:p w:rsidR="0041220D" w:rsidRPr="00F71DA3" w:rsidRDefault="0041220D" w:rsidP="00305D3D">
      <w:pPr>
        <w:ind w:firstLine="360"/>
      </w:pPr>
      <w:r w:rsidRPr="00F71DA3">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41220D" w:rsidRPr="00F71DA3" w:rsidRDefault="0041220D" w:rsidP="00305D3D">
      <w:pPr>
        <w:ind w:firstLine="360"/>
      </w:pPr>
      <w:r w:rsidRPr="00F71DA3">
        <w:t>– объектов пищевых отраслей промышленности, оптовых складов  продовольственного сырья и пищевых продуктов;</w:t>
      </w:r>
    </w:p>
    <w:p w:rsidR="0041220D" w:rsidRPr="00F71DA3" w:rsidRDefault="0041220D" w:rsidP="00305D3D">
      <w:pPr>
        <w:ind w:firstLine="360"/>
      </w:pPr>
      <w:r w:rsidRPr="00F71DA3">
        <w:t>– комплексов водопроводных сооружений для подготовки и хранения питьевой воды, которые могут повлиять на качество продукции.</w:t>
      </w:r>
    </w:p>
    <w:p w:rsidR="0041220D" w:rsidRPr="00F71DA3" w:rsidRDefault="0041220D" w:rsidP="00305D3D">
      <w:pPr>
        <w:ind w:firstLine="360"/>
      </w:pPr>
      <w:r w:rsidRPr="00F71DA3">
        <w:t>5. В границах СЗЗ разрешено  размещение и организация:</w:t>
      </w:r>
    </w:p>
    <w:p w:rsidR="0041220D" w:rsidRPr="00F71DA3" w:rsidRDefault="0041220D" w:rsidP="00305D3D">
      <w:pPr>
        <w:ind w:firstLine="360"/>
      </w:pPr>
      <w:r w:rsidRPr="00F71DA3">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41220D" w:rsidRPr="00F71DA3" w:rsidRDefault="0041220D" w:rsidP="00305D3D">
      <w:pPr>
        <w:ind w:firstLine="360"/>
      </w:pPr>
      <w:r w:rsidRPr="00F71DA3">
        <w:t>– бань и прачечных;</w:t>
      </w:r>
    </w:p>
    <w:p w:rsidR="0041220D" w:rsidRPr="00F71DA3" w:rsidRDefault="0041220D" w:rsidP="00305D3D">
      <w:pPr>
        <w:ind w:firstLine="360"/>
      </w:pPr>
      <w:r w:rsidRPr="00F71DA3">
        <w:t>– объектов торговли и общественного питания;</w:t>
      </w:r>
    </w:p>
    <w:p w:rsidR="0041220D" w:rsidRPr="00F71DA3" w:rsidRDefault="0041220D" w:rsidP="00305D3D">
      <w:pPr>
        <w:ind w:firstLine="360"/>
      </w:pPr>
      <w:r w:rsidRPr="00F71DA3">
        <w:t>–  мотелей, гостиниц;</w:t>
      </w:r>
    </w:p>
    <w:p w:rsidR="0041220D" w:rsidRPr="00F71DA3" w:rsidRDefault="0041220D" w:rsidP="00305D3D">
      <w:pPr>
        <w:ind w:firstLine="360"/>
      </w:pPr>
      <w:r w:rsidRPr="00F71DA3">
        <w:t>– гаражей, площадок и сооружений для хранения общественного и индивидуального транспорта;</w:t>
      </w:r>
    </w:p>
    <w:p w:rsidR="0041220D" w:rsidRPr="00F71DA3" w:rsidRDefault="0041220D" w:rsidP="00305D3D">
      <w:pPr>
        <w:ind w:firstLine="360"/>
      </w:pPr>
      <w:r w:rsidRPr="00F71DA3">
        <w:t>– пожарных депо, местных и транзитных коммуникаций, ЛЭП, электроподастанций,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41220D" w:rsidRPr="00F71DA3" w:rsidRDefault="0041220D" w:rsidP="00305D3D">
      <w:pPr>
        <w:ind w:firstLine="360"/>
      </w:pPr>
      <w:r w:rsidRPr="00F71DA3">
        <w:t>– автозаправочных станций, станций технического обслуживания автомобилей.</w:t>
      </w:r>
    </w:p>
    <w:p w:rsidR="0041220D" w:rsidRPr="00F71DA3" w:rsidRDefault="0041220D" w:rsidP="00305D3D">
      <w:pPr>
        <w:ind w:firstLine="360"/>
        <w:rPr>
          <w:u w:val="single"/>
        </w:rPr>
      </w:pPr>
      <w:r w:rsidRPr="00F71DA3">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41220D" w:rsidRPr="00F71DA3" w:rsidRDefault="0041220D" w:rsidP="00305D3D">
      <w:pPr>
        <w:ind w:firstLine="360"/>
      </w:pPr>
      <w:r w:rsidRPr="00F71DA3">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1220D" w:rsidRPr="00F71DA3" w:rsidRDefault="0041220D" w:rsidP="00305D3D">
      <w:pPr>
        <w:ind w:firstLine="360"/>
      </w:pPr>
      <w:r w:rsidRPr="00F71DA3">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41220D" w:rsidRPr="00F71DA3" w:rsidRDefault="0041220D" w:rsidP="00305D3D">
      <w:pPr>
        <w:ind w:firstLine="360"/>
      </w:pPr>
    </w:p>
    <w:p w:rsidR="0041220D" w:rsidRPr="00F71DA3" w:rsidRDefault="0041220D" w:rsidP="00305D3D">
      <w:pPr>
        <w:pStyle w:val="Heading3"/>
        <w:widowControl/>
        <w:numPr>
          <w:ilvl w:val="0"/>
          <w:numId w:val="0"/>
        </w:numPr>
        <w:autoSpaceDE/>
        <w:autoSpaceDN/>
        <w:adjustRightInd/>
        <w:spacing w:line="240" w:lineRule="auto"/>
        <w:ind w:right="-57" w:firstLine="360"/>
        <w:rPr>
          <w:rFonts w:ascii="Times New Roman" w:hAnsi="Times New Roman" w:cs="Times New Roman"/>
          <w:szCs w:val="24"/>
        </w:rPr>
      </w:pPr>
      <w:r w:rsidRPr="00F71DA3">
        <w:rPr>
          <w:rFonts w:ascii="Times New Roman" w:hAnsi="Times New Roman" w:cs="Times New Roman"/>
          <w:szCs w:val="24"/>
        </w:rPr>
        <w:t>Статья 6</w:t>
      </w:r>
      <w:r>
        <w:rPr>
          <w:rFonts w:ascii="Times New Roman" w:hAnsi="Times New Roman" w:cs="Times New Roman"/>
          <w:szCs w:val="24"/>
        </w:rPr>
        <w:t>2</w:t>
      </w:r>
      <w:r w:rsidRPr="00F71DA3">
        <w:rPr>
          <w:rFonts w:ascii="Times New Roman" w:hAnsi="Times New Roman" w:cs="Times New Roman"/>
          <w:szCs w:val="24"/>
        </w:rPr>
        <w:t>. Ограничения на территории санитарно-защитных зон от кладбищ</w:t>
      </w:r>
    </w:p>
    <w:p w:rsidR="0041220D" w:rsidRPr="00F71DA3" w:rsidRDefault="0041220D" w:rsidP="00305D3D">
      <w:pPr>
        <w:ind w:firstLine="360"/>
      </w:pPr>
    </w:p>
    <w:p w:rsidR="0041220D" w:rsidRPr="00F71DA3" w:rsidRDefault="0041220D" w:rsidP="00305D3D">
      <w:pPr>
        <w:ind w:firstLine="360"/>
      </w:pPr>
      <w:r w:rsidRPr="00F71DA3">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41220D" w:rsidRPr="00F71DA3" w:rsidRDefault="0041220D" w:rsidP="00305D3D">
      <w:pPr>
        <w:ind w:firstLine="360"/>
        <w:outlineLvl w:val="3"/>
        <w:rPr>
          <w:b/>
        </w:rPr>
      </w:pPr>
    </w:p>
    <w:p w:rsidR="0041220D" w:rsidRPr="00F71DA3" w:rsidRDefault="0041220D" w:rsidP="00305D3D">
      <w:pPr>
        <w:ind w:firstLine="360"/>
        <w:outlineLvl w:val="3"/>
        <w:rPr>
          <w:b/>
        </w:rPr>
      </w:pPr>
      <w:r w:rsidRPr="00F71DA3">
        <w:rPr>
          <w:b/>
        </w:rPr>
        <w:t>Статья 6</w:t>
      </w:r>
      <w:r>
        <w:rPr>
          <w:b/>
        </w:rPr>
        <w:t>3</w:t>
      </w:r>
      <w:r w:rsidRPr="00F71DA3">
        <w:rPr>
          <w:b/>
        </w:rPr>
        <w:t>. Ограничения на территории зоны шумового дискомфорта от автодороги местного значения, на территории санитарно-защитных зон от железнодорожного транспорта, магистральных трубопроводов</w:t>
      </w:r>
    </w:p>
    <w:p w:rsidR="0041220D" w:rsidRPr="00F71DA3" w:rsidRDefault="0041220D" w:rsidP="00305D3D">
      <w:pPr>
        <w:ind w:firstLine="360"/>
      </w:pPr>
    </w:p>
    <w:p w:rsidR="0041220D" w:rsidRPr="00F71DA3" w:rsidRDefault="0041220D" w:rsidP="00305D3D">
      <w:pPr>
        <w:ind w:firstLine="360"/>
      </w:pPr>
      <w:r w:rsidRPr="00F71DA3">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41220D" w:rsidRPr="00F71DA3" w:rsidRDefault="0041220D" w:rsidP="00305D3D">
      <w:pPr>
        <w:ind w:firstLine="360"/>
      </w:pPr>
      <w:r w:rsidRPr="00F71DA3">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41220D" w:rsidRPr="00F71DA3" w:rsidRDefault="0041220D" w:rsidP="00305D3D">
      <w:pPr>
        <w:ind w:firstLine="360"/>
      </w:pPr>
      <w:r w:rsidRPr="00F71DA3">
        <w:t>3. Железнодорожные пути следует отделять от жилой застройки городов и поселков санитарно-защитной зоной шириной 100 м, считая от красной линии до оси крайнего пути. При размещении железных дорог в выемке, глубиной не менее 4 м, или при осуществлении специальных шумозащитных мероприятий ширина санитарно-защитной зоны может быть уменьшена, но не более чем на 50 м.</w:t>
      </w:r>
    </w:p>
    <w:p w:rsidR="0041220D" w:rsidRPr="00F71DA3" w:rsidRDefault="0041220D" w:rsidP="00305D3D">
      <w:pPr>
        <w:ind w:firstLine="360"/>
      </w:pPr>
      <w:r w:rsidRPr="00F71DA3">
        <w:t>4. Ширину санитарно-защитной зоны от территории зоны шумового дискомфорта до границ садовых участков допускается принимать равной 50 м.</w:t>
      </w:r>
    </w:p>
    <w:p w:rsidR="0041220D" w:rsidRPr="00F71DA3" w:rsidRDefault="0041220D" w:rsidP="00305D3D">
      <w:pPr>
        <w:ind w:firstLine="360"/>
      </w:pPr>
      <w:r w:rsidRPr="00F71DA3">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41220D" w:rsidRPr="00F71DA3" w:rsidRDefault="0041220D" w:rsidP="00305D3D">
      <w:pPr>
        <w:ind w:firstLine="360"/>
      </w:pPr>
      <w:r w:rsidRPr="00F71DA3">
        <w:t>6. Не менее 50% ширины санитарно-защитной зоны должны иметь зеленые насаждения.</w:t>
      </w:r>
    </w:p>
    <w:p w:rsidR="0041220D" w:rsidRPr="00F71DA3" w:rsidRDefault="0041220D" w:rsidP="00305D3D">
      <w:pPr>
        <w:ind w:firstLine="360"/>
      </w:pPr>
      <w:r w:rsidRPr="00F71DA3">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41220D" w:rsidRPr="00F71DA3" w:rsidRDefault="0041220D" w:rsidP="00305D3D">
      <w:pPr>
        <w:keepNext/>
        <w:ind w:right="-57" w:firstLine="360"/>
        <w:jc w:val="center"/>
        <w:outlineLvl w:val="2"/>
        <w:rPr>
          <w:b/>
        </w:rPr>
      </w:pPr>
    </w:p>
    <w:p w:rsidR="0041220D" w:rsidRPr="00F71DA3" w:rsidRDefault="0041220D" w:rsidP="00305D3D">
      <w:pPr>
        <w:keepNext/>
        <w:ind w:right="-57" w:firstLine="360"/>
        <w:jc w:val="center"/>
        <w:outlineLvl w:val="2"/>
        <w:rPr>
          <w:b/>
        </w:rPr>
      </w:pPr>
      <w:r w:rsidRPr="00F71DA3">
        <w:rPr>
          <w:b/>
        </w:rPr>
        <w:t>Статья 6</w:t>
      </w:r>
      <w:r>
        <w:rPr>
          <w:b/>
        </w:rPr>
        <w:t>4</w:t>
      </w:r>
      <w:r w:rsidRPr="00F71DA3">
        <w:rPr>
          <w:b/>
        </w:rPr>
        <w:t>. Ограничения на территории санитарно-защитных зон от источников электромагнитного излучения</w:t>
      </w:r>
    </w:p>
    <w:p w:rsidR="0041220D" w:rsidRPr="00F71DA3" w:rsidRDefault="0041220D" w:rsidP="00305D3D">
      <w:pPr>
        <w:ind w:firstLine="360"/>
      </w:pPr>
    </w:p>
    <w:p w:rsidR="0041220D" w:rsidRPr="00F71DA3" w:rsidRDefault="0041220D" w:rsidP="00305D3D">
      <w:pPr>
        <w:ind w:firstLine="360"/>
      </w:pPr>
      <w:r w:rsidRPr="00F71DA3">
        <w:t xml:space="preserve">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41220D" w:rsidRPr="00F71DA3" w:rsidRDefault="0041220D" w:rsidP="00305D3D">
      <w:pPr>
        <w:ind w:firstLine="360"/>
      </w:pPr>
      <w:r w:rsidRPr="00F71DA3">
        <w:t>1 кВ/м.</w:t>
      </w:r>
    </w:p>
    <w:p w:rsidR="0041220D" w:rsidRPr="00F71DA3" w:rsidRDefault="0041220D" w:rsidP="00305D3D">
      <w:pPr>
        <w:ind w:firstLine="360"/>
      </w:pPr>
      <w:r w:rsidRPr="00F71DA3">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41220D" w:rsidRPr="00F71DA3" w:rsidRDefault="0041220D" w:rsidP="00305D3D">
      <w:pPr>
        <w:ind w:firstLine="360"/>
      </w:pPr>
      <w:r w:rsidRPr="00F71DA3">
        <w:t xml:space="preserve"> –   удаления жилой застройки от ВЛ;</w:t>
      </w:r>
    </w:p>
    <w:p w:rsidR="0041220D" w:rsidRPr="00F71DA3" w:rsidRDefault="0041220D" w:rsidP="00305D3D">
      <w:pPr>
        <w:ind w:firstLine="360"/>
      </w:pPr>
      <w:r w:rsidRPr="00F71DA3">
        <w:t xml:space="preserve"> – применения экранирующих устройств  и других средств  снижения напряженности электрического поля.</w:t>
      </w:r>
    </w:p>
    <w:p w:rsidR="0041220D" w:rsidRPr="00F71DA3" w:rsidRDefault="0041220D" w:rsidP="00305D3D">
      <w:pPr>
        <w:ind w:firstLine="360"/>
      </w:pPr>
      <w:r w:rsidRPr="00F71DA3">
        <w:t>2. На территории СЗЗ от источников электромагнитного излучения запрещается:</w:t>
      </w:r>
    </w:p>
    <w:p w:rsidR="0041220D" w:rsidRPr="00F71DA3" w:rsidRDefault="0041220D" w:rsidP="00305D3D">
      <w:pPr>
        <w:ind w:firstLine="360"/>
      </w:pPr>
      <w:r w:rsidRPr="00F71DA3">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41220D" w:rsidRPr="00F71DA3" w:rsidRDefault="0041220D" w:rsidP="00305D3D">
      <w:pPr>
        <w:ind w:firstLine="360"/>
      </w:pPr>
      <w:r w:rsidRPr="00F71DA3">
        <w:t>–  резервирование территории предприятия, расширение промышленной площадки;</w:t>
      </w:r>
    </w:p>
    <w:p w:rsidR="0041220D" w:rsidRPr="00F71DA3" w:rsidRDefault="0041220D" w:rsidP="00305D3D">
      <w:pPr>
        <w:ind w:firstLine="360"/>
      </w:pPr>
      <w:r w:rsidRPr="00F71DA3">
        <w:t xml:space="preserve">–  коллективные или индивидуальные дачные и садово-огородные участки. </w:t>
      </w:r>
    </w:p>
    <w:p w:rsidR="0041220D" w:rsidRPr="00F71DA3" w:rsidRDefault="0041220D" w:rsidP="00305D3D">
      <w:pPr>
        <w:ind w:firstLine="360"/>
      </w:pPr>
      <w:r w:rsidRPr="00F71DA3">
        <w:t>3. На территории СЗЗ от источников электромагнитного излучения разрешается:</w:t>
      </w:r>
    </w:p>
    <w:p w:rsidR="0041220D" w:rsidRPr="00F71DA3" w:rsidRDefault="0041220D" w:rsidP="00305D3D">
      <w:pPr>
        <w:ind w:firstLine="360"/>
        <w:rPr>
          <w:bCs/>
        </w:rPr>
      </w:pPr>
      <w:r w:rsidRPr="00F71DA3">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41220D" w:rsidRPr="00F71DA3" w:rsidRDefault="0041220D" w:rsidP="00305D3D">
      <w:pPr>
        <w:ind w:firstLine="360"/>
        <w:outlineLvl w:val="3"/>
        <w:rPr>
          <w:b/>
        </w:rPr>
      </w:pPr>
    </w:p>
    <w:p w:rsidR="0041220D" w:rsidRPr="00F71DA3" w:rsidRDefault="0041220D" w:rsidP="00305D3D">
      <w:pPr>
        <w:ind w:firstLine="360"/>
        <w:outlineLvl w:val="3"/>
        <w:rPr>
          <w:b/>
        </w:rPr>
      </w:pPr>
      <w:r w:rsidRPr="00F71DA3">
        <w:rPr>
          <w:b/>
        </w:rPr>
        <w:t>Статья 6</w:t>
      </w:r>
      <w:r>
        <w:rPr>
          <w:b/>
        </w:rPr>
        <w:t>5</w:t>
      </w:r>
      <w:r w:rsidRPr="00F71DA3">
        <w:rPr>
          <w:b/>
        </w:rPr>
        <w:t>.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41220D" w:rsidRPr="00F71DA3" w:rsidRDefault="0041220D" w:rsidP="00305D3D">
      <w:pPr>
        <w:ind w:firstLine="360"/>
      </w:pPr>
    </w:p>
    <w:p w:rsidR="0041220D" w:rsidRPr="00F71DA3" w:rsidRDefault="0041220D" w:rsidP="00305D3D">
      <w:pPr>
        <w:ind w:firstLine="360"/>
      </w:pPr>
      <w:r w:rsidRPr="00F71DA3">
        <w:t>1. В границах размещения источников загрязнения атмосферы запрещается:</w:t>
      </w:r>
    </w:p>
    <w:p w:rsidR="0041220D" w:rsidRPr="00F71DA3" w:rsidRDefault="0041220D" w:rsidP="00305D3D">
      <w:pPr>
        <w:ind w:firstLine="360"/>
      </w:pPr>
      <w:r w:rsidRPr="00F71DA3">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41220D" w:rsidRPr="00F71DA3" w:rsidRDefault="0041220D" w:rsidP="00305D3D">
      <w:pPr>
        <w:ind w:firstLine="360"/>
      </w:pPr>
      <w:r w:rsidRPr="00F71DA3">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41220D" w:rsidRPr="00F71DA3" w:rsidRDefault="0041220D" w:rsidP="00305D3D">
      <w:pPr>
        <w:ind w:firstLine="360"/>
      </w:pPr>
      <w:r w:rsidRPr="00F71DA3">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41220D" w:rsidRPr="00F71DA3" w:rsidRDefault="0041220D" w:rsidP="00305D3D">
      <w:pPr>
        <w:pStyle w:val="Heading1"/>
        <w:numPr>
          <w:ilvl w:val="0"/>
          <w:numId w:val="0"/>
        </w:numPr>
        <w:ind w:firstLine="360"/>
        <w:rPr>
          <w:sz w:val="24"/>
          <w:szCs w:val="24"/>
        </w:rPr>
      </w:pPr>
    </w:p>
    <w:p w:rsidR="0041220D" w:rsidRPr="00F71DA3" w:rsidRDefault="0041220D" w:rsidP="00305D3D">
      <w:pPr>
        <w:ind w:firstLine="360"/>
        <w:jc w:val="center"/>
        <w:outlineLvl w:val="2"/>
        <w:rPr>
          <w:b/>
        </w:rPr>
      </w:pPr>
      <w:r w:rsidRPr="00F71DA3">
        <w:rPr>
          <w:b/>
        </w:rPr>
        <w:t xml:space="preserve">ГЛАВА </w:t>
      </w:r>
      <w:r w:rsidRPr="00F71DA3">
        <w:rPr>
          <w:b/>
          <w:lang w:val="en-US"/>
        </w:rPr>
        <w:t>IX</w:t>
      </w:r>
      <w:r w:rsidRPr="00F71DA3">
        <w:rPr>
          <w:b/>
        </w:rPr>
        <w:t>. ГРАДОСТРОИТЕЛЬНАЯ ДЕЯТЕЛЬНОСТЬ НА ТЕРРИТОРИИ</w:t>
      </w:r>
    </w:p>
    <w:p w:rsidR="0041220D" w:rsidRPr="00F71DA3" w:rsidRDefault="0041220D" w:rsidP="00305D3D">
      <w:pPr>
        <w:ind w:firstLine="360"/>
        <w:jc w:val="center"/>
        <w:rPr>
          <w:b/>
        </w:rPr>
      </w:pPr>
      <w:r w:rsidRPr="00F71DA3">
        <w:rPr>
          <w:b/>
        </w:rPr>
        <w:t xml:space="preserve"> СЕЛЬСКОГО ПОСЕЛЕНИЯ </w:t>
      </w:r>
      <w:r>
        <w:rPr>
          <w:b/>
        </w:rPr>
        <w:t>УРЬЯДИНСКИЙ  СЕЛЬСОВЕТ</w:t>
      </w:r>
      <w:r w:rsidRPr="00F71DA3">
        <w:rPr>
          <w:b/>
        </w:rPr>
        <w:t xml:space="preserve"> МУНИЦИПАЛЬНОГО РАЙОНА </w:t>
      </w:r>
      <w:r>
        <w:rPr>
          <w:b/>
        </w:rPr>
        <w:t xml:space="preserve">МИШКИНСКИЙ  </w:t>
      </w:r>
      <w:r w:rsidRPr="00F71DA3">
        <w:rPr>
          <w:b/>
        </w:rPr>
        <w:t xml:space="preserve"> РАЙОН РЕСПУБЛИКИ БАШКОРТОСТАН, НА КОТОРЫЕ ДЕЙСТВИЕ РЕГЛАМЕНТА </w:t>
      </w:r>
    </w:p>
    <w:p w:rsidR="0041220D" w:rsidRPr="00F71DA3" w:rsidRDefault="0041220D" w:rsidP="00305D3D">
      <w:pPr>
        <w:ind w:firstLine="360"/>
        <w:jc w:val="center"/>
        <w:rPr>
          <w:b/>
        </w:rPr>
      </w:pPr>
      <w:r w:rsidRPr="00F71DA3">
        <w:rPr>
          <w:b/>
        </w:rPr>
        <w:t>НЕ РАСПРОСТРАНЯЕТСЯ</w:t>
      </w:r>
    </w:p>
    <w:p w:rsidR="0041220D" w:rsidRPr="00F71DA3" w:rsidRDefault="0041220D" w:rsidP="00305D3D">
      <w:pPr>
        <w:ind w:firstLine="360"/>
        <w:jc w:val="center"/>
      </w:pPr>
    </w:p>
    <w:p w:rsidR="0041220D" w:rsidRPr="00F71DA3" w:rsidRDefault="0041220D" w:rsidP="00305D3D">
      <w:pPr>
        <w:ind w:firstLine="360"/>
      </w:pPr>
      <w:r w:rsidRPr="00F71DA3">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41220D" w:rsidRPr="00F71DA3" w:rsidRDefault="0041220D" w:rsidP="00305D3D">
      <w:pPr>
        <w:ind w:firstLine="360"/>
      </w:pPr>
      <w:r w:rsidRPr="00F71DA3">
        <w:t>- общего пользования (площади, улицы, проезды, автомобильные дороги, набережные, скверы, бульвары, закрытые водоемы, пляжи) (статьи 65, 58);</w:t>
      </w:r>
    </w:p>
    <w:p w:rsidR="0041220D" w:rsidRPr="00F71DA3" w:rsidRDefault="0041220D" w:rsidP="00305D3D">
      <w:pPr>
        <w:ind w:firstLine="360"/>
      </w:pPr>
      <w:r w:rsidRPr="00F71DA3">
        <w:t>- линейных объектов (инженерные коммуникации, линии электропередач, линии связи, магистральные трубопроводы, железнодорожные линии) (статья 66);</w:t>
      </w:r>
    </w:p>
    <w:p w:rsidR="0041220D" w:rsidRPr="00F71DA3" w:rsidRDefault="0041220D" w:rsidP="00305D3D">
      <w:pPr>
        <w:ind w:firstLine="360"/>
      </w:pPr>
      <w:r w:rsidRPr="00F71DA3">
        <w:t>- предоставленные для добычи полезных ископаемых (статья 67).</w:t>
      </w:r>
    </w:p>
    <w:p w:rsidR="0041220D" w:rsidRPr="00F71DA3" w:rsidRDefault="0041220D" w:rsidP="00305D3D">
      <w:pPr>
        <w:ind w:firstLine="360"/>
        <w:outlineLvl w:val="3"/>
        <w:rPr>
          <w:b/>
        </w:rPr>
      </w:pPr>
    </w:p>
    <w:p w:rsidR="0041220D" w:rsidRPr="00F71DA3" w:rsidRDefault="0041220D" w:rsidP="00305D3D">
      <w:pPr>
        <w:ind w:firstLine="360"/>
        <w:outlineLvl w:val="3"/>
        <w:rPr>
          <w:b/>
        </w:rPr>
      </w:pPr>
      <w:r w:rsidRPr="00F71DA3">
        <w:rPr>
          <w:b/>
        </w:rPr>
        <w:t xml:space="preserve">Статья </w:t>
      </w:r>
      <w:r w:rsidRPr="00066691">
        <w:rPr>
          <w:b/>
        </w:rPr>
        <w:t>66.</w:t>
      </w:r>
      <w:r w:rsidRPr="00F71DA3">
        <w:rPr>
          <w:b/>
        </w:rPr>
        <w:t xml:space="preserve"> Ограничения использования земельных участков и объектов капитального строительства на территории сельского поселения </w:t>
      </w:r>
      <w:r>
        <w:rPr>
          <w:b/>
        </w:rPr>
        <w:t>Урьядинский  сельсовет</w:t>
      </w:r>
      <w:r w:rsidRPr="00F71DA3">
        <w:rPr>
          <w:b/>
        </w:rPr>
        <w:t xml:space="preserve"> муниципального района </w:t>
      </w:r>
      <w:r>
        <w:rPr>
          <w:b/>
        </w:rPr>
        <w:t xml:space="preserve">Мишкинский  </w:t>
      </w:r>
      <w:r w:rsidRPr="00F71DA3">
        <w:rPr>
          <w:b/>
        </w:rPr>
        <w:t xml:space="preserve"> район Республики Башкортостан, на который действия регламента не распространяются в части территорий общего пользования</w:t>
      </w:r>
    </w:p>
    <w:p w:rsidR="0041220D" w:rsidRPr="00F71DA3" w:rsidRDefault="0041220D" w:rsidP="00305D3D">
      <w:pPr>
        <w:ind w:firstLine="360"/>
      </w:pPr>
    </w:p>
    <w:p w:rsidR="0041220D" w:rsidRPr="00F71DA3" w:rsidRDefault="0041220D" w:rsidP="00305D3D">
      <w:pPr>
        <w:ind w:firstLine="360"/>
      </w:pPr>
      <w:r w:rsidRPr="00F71DA3">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 издаваемых в соответствии с действующим федеральным законодательством.</w:t>
      </w:r>
    </w:p>
    <w:p w:rsidR="0041220D" w:rsidRPr="00F71DA3" w:rsidRDefault="0041220D" w:rsidP="00305D3D">
      <w:pPr>
        <w:ind w:firstLine="360"/>
      </w:pPr>
      <w:r w:rsidRPr="00F71DA3">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 может допускаться размещение следующих объектов:</w:t>
      </w:r>
    </w:p>
    <w:p w:rsidR="0041220D" w:rsidRPr="00F71DA3" w:rsidRDefault="0041220D" w:rsidP="00305D3D">
      <w:pPr>
        <w:ind w:firstLine="360"/>
      </w:pPr>
      <w:r w:rsidRPr="00F71DA3">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41220D" w:rsidRPr="00F71DA3" w:rsidRDefault="0041220D" w:rsidP="00305D3D">
      <w:pPr>
        <w:ind w:firstLine="360"/>
      </w:pPr>
      <w:r w:rsidRPr="00F71DA3">
        <w:t>- автосервиса для попутного обслуживания транспорта (автозаправочных станций, мини-моек, постов проверки окиси углерода);</w:t>
      </w:r>
    </w:p>
    <w:p w:rsidR="0041220D" w:rsidRPr="00F71DA3" w:rsidRDefault="0041220D" w:rsidP="00305D3D">
      <w:pPr>
        <w:ind w:firstLine="360"/>
      </w:pPr>
      <w:r w:rsidRPr="00F71DA3">
        <w:t>- попутного обслуживания пешеходов (мелкорозничной торговли и бытового обслуживания).</w:t>
      </w:r>
    </w:p>
    <w:p w:rsidR="0041220D" w:rsidRPr="00F71DA3" w:rsidRDefault="0041220D" w:rsidP="00305D3D">
      <w:pPr>
        <w:ind w:firstLine="360"/>
      </w:pPr>
      <w:r w:rsidRPr="00F71DA3">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41220D" w:rsidRPr="00F71DA3" w:rsidRDefault="0041220D" w:rsidP="00305D3D">
      <w:pPr>
        <w:tabs>
          <w:tab w:val="left" w:pos="4245"/>
        </w:tabs>
        <w:ind w:firstLine="360"/>
        <w:rPr>
          <w:b/>
        </w:rPr>
      </w:pPr>
      <w:r w:rsidRPr="00F71DA3">
        <w:tab/>
      </w:r>
    </w:p>
    <w:p w:rsidR="0041220D" w:rsidRPr="00F71DA3" w:rsidRDefault="0041220D" w:rsidP="00305D3D">
      <w:pPr>
        <w:ind w:firstLine="360"/>
        <w:outlineLvl w:val="3"/>
        <w:rPr>
          <w:b/>
        </w:rPr>
      </w:pPr>
      <w:r w:rsidRPr="00F71DA3">
        <w:rPr>
          <w:b/>
        </w:rPr>
        <w:t>Статья 6</w:t>
      </w:r>
      <w:r>
        <w:rPr>
          <w:b/>
        </w:rPr>
        <w:t>7</w:t>
      </w:r>
      <w:r w:rsidRPr="00F71DA3">
        <w:rPr>
          <w:b/>
        </w:rPr>
        <w:t xml:space="preserve">. Ограничения использования земельных участков и объектов капитального строительства на территории сельского поселения </w:t>
      </w:r>
      <w:r>
        <w:rPr>
          <w:b/>
        </w:rPr>
        <w:t>Урьядинский  сельсовет</w:t>
      </w:r>
      <w:r w:rsidRPr="00F71DA3">
        <w:rPr>
          <w:b/>
        </w:rPr>
        <w:t xml:space="preserve"> муниципального района </w:t>
      </w:r>
      <w:r>
        <w:rPr>
          <w:b/>
        </w:rPr>
        <w:t xml:space="preserve">Мишкинский  </w:t>
      </w:r>
      <w:r w:rsidRPr="00F71DA3">
        <w:rPr>
          <w:b/>
        </w:rPr>
        <w:t xml:space="preserve"> район Республики Башкортостан, на который действия регламента не распространяются в части территорий линейных объектов</w:t>
      </w:r>
    </w:p>
    <w:p w:rsidR="0041220D" w:rsidRPr="00F71DA3" w:rsidRDefault="0041220D" w:rsidP="00305D3D">
      <w:pPr>
        <w:ind w:firstLine="360"/>
      </w:pPr>
    </w:p>
    <w:p w:rsidR="0041220D" w:rsidRPr="00F71DA3" w:rsidRDefault="0041220D" w:rsidP="00305D3D">
      <w:pPr>
        <w:ind w:firstLine="360"/>
      </w:pPr>
      <w:r w:rsidRPr="00F71DA3">
        <w:t xml:space="preserve">Ограничения использования земельных участков и объектов капитального строительства на территории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 на который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41220D" w:rsidRPr="00F71DA3" w:rsidRDefault="0041220D" w:rsidP="00305D3D">
      <w:pPr>
        <w:ind w:firstLine="360"/>
      </w:pPr>
    </w:p>
    <w:p w:rsidR="0041220D" w:rsidRPr="00F71DA3" w:rsidRDefault="0041220D" w:rsidP="00305D3D">
      <w:pPr>
        <w:ind w:firstLine="360"/>
        <w:outlineLvl w:val="3"/>
        <w:rPr>
          <w:b/>
        </w:rPr>
      </w:pPr>
      <w:r w:rsidRPr="00F71DA3">
        <w:rPr>
          <w:b/>
        </w:rPr>
        <w:t>Статья 6</w:t>
      </w:r>
      <w:r>
        <w:rPr>
          <w:b/>
        </w:rPr>
        <w:t>8</w:t>
      </w:r>
      <w:r w:rsidRPr="00F71DA3">
        <w:rPr>
          <w:b/>
        </w:rPr>
        <w:t xml:space="preserve">. Ограничения использования земельных участков на территории сельского поселения </w:t>
      </w:r>
      <w:r>
        <w:rPr>
          <w:b/>
        </w:rPr>
        <w:t>Урьядинский  сельсовет</w:t>
      </w:r>
      <w:r w:rsidRPr="00F71DA3">
        <w:rPr>
          <w:b/>
        </w:rPr>
        <w:t xml:space="preserve"> муниципального района </w:t>
      </w:r>
      <w:r>
        <w:rPr>
          <w:b/>
        </w:rPr>
        <w:t xml:space="preserve">Мишкинский  </w:t>
      </w:r>
      <w:r w:rsidRPr="00F71DA3">
        <w:rPr>
          <w:b/>
        </w:rPr>
        <w:t xml:space="preserve">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41220D" w:rsidRPr="00F71DA3" w:rsidRDefault="0041220D" w:rsidP="00305D3D">
      <w:pPr>
        <w:ind w:firstLine="360"/>
      </w:pPr>
    </w:p>
    <w:p w:rsidR="0041220D" w:rsidRPr="00F71DA3" w:rsidRDefault="0041220D" w:rsidP="00305D3D">
      <w:pPr>
        <w:ind w:firstLine="360"/>
      </w:pPr>
      <w:r w:rsidRPr="00F71DA3">
        <w:t xml:space="preserve">Использование земельных участков на территории сельского поселения </w:t>
      </w:r>
      <w:r>
        <w:t>Урьядинский  сельсовет</w:t>
      </w:r>
      <w:r w:rsidRPr="00F71DA3">
        <w:t xml:space="preserve"> муниципального района </w:t>
      </w:r>
      <w:r>
        <w:t xml:space="preserve">Мишкинский  </w:t>
      </w:r>
      <w:r w:rsidRPr="00F71DA3">
        <w:t xml:space="preserve">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41220D" w:rsidRPr="00F71DA3" w:rsidRDefault="0041220D" w:rsidP="00305D3D">
      <w:pPr>
        <w:ind w:firstLine="360"/>
      </w:pPr>
      <w:r w:rsidRPr="00F71DA3">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41220D" w:rsidRDefault="0041220D" w:rsidP="00305D3D">
      <w:pPr>
        <w:ind w:firstLine="360"/>
        <w:jc w:val="center"/>
      </w:pPr>
      <w:r w:rsidRPr="00F71DA3">
        <w:br w:type="page"/>
      </w:r>
    </w:p>
    <w:p w:rsidR="0041220D" w:rsidRDefault="0041220D" w:rsidP="00305D3D">
      <w:pPr>
        <w:pStyle w:val="Heading1"/>
        <w:numPr>
          <w:ilvl w:val="0"/>
          <w:numId w:val="0"/>
        </w:numPr>
        <w:rPr>
          <w:sz w:val="24"/>
          <w:szCs w:val="24"/>
        </w:rPr>
      </w:pPr>
      <w:r w:rsidRPr="00906974">
        <w:t>ОГЛАВЛЕНИЕ</w:t>
      </w:r>
    </w:p>
    <w:tbl>
      <w:tblPr>
        <w:tblW w:w="10554" w:type="dxa"/>
        <w:tblInd w:w="-176" w:type="dxa"/>
        <w:tblLayout w:type="fixed"/>
        <w:tblLook w:val="01E0"/>
      </w:tblPr>
      <w:tblGrid>
        <w:gridCol w:w="1277"/>
        <w:gridCol w:w="8780"/>
        <w:gridCol w:w="497"/>
      </w:tblGrid>
      <w:tr w:rsidR="0041220D" w:rsidRPr="001D3223" w:rsidTr="00305D3D">
        <w:trPr>
          <w:trHeight w:hRule="exact" w:val="2239"/>
        </w:trPr>
        <w:tc>
          <w:tcPr>
            <w:tcW w:w="1277" w:type="dxa"/>
            <w:shd w:val="clear" w:color="auto" w:fill="FFFFFF"/>
            <w:vAlign w:val="center"/>
          </w:tcPr>
          <w:p w:rsidR="0041220D" w:rsidRPr="001D3223" w:rsidRDefault="0041220D" w:rsidP="00305D3D">
            <w:pPr>
              <w:ind w:left="-4" w:right="-148" w:hanging="138"/>
              <w:jc w:val="center"/>
              <w:rPr>
                <w:b/>
                <w:sz w:val="28"/>
                <w:szCs w:val="28"/>
              </w:rPr>
            </w:pPr>
            <w:r w:rsidRPr="001D3223">
              <w:rPr>
                <w:b/>
                <w:sz w:val="28"/>
                <w:szCs w:val="28"/>
              </w:rPr>
              <w:t>Часть I</w:t>
            </w:r>
          </w:p>
        </w:tc>
        <w:tc>
          <w:tcPr>
            <w:tcW w:w="8780" w:type="dxa"/>
            <w:shd w:val="clear" w:color="auto" w:fill="FFFFFF"/>
            <w:vAlign w:val="center"/>
          </w:tcPr>
          <w:p w:rsidR="0041220D" w:rsidRPr="001D3223" w:rsidRDefault="0041220D" w:rsidP="00305D3D">
            <w:pPr>
              <w:pStyle w:val="Heading9"/>
              <w:numPr>
                <w:ilvl w:val="0"/>
                <w:numId w:val="0"/>
              </w:numPr>
              <w:spacing w:before="0" w:line="240" w:lineRule="auto"/>
              <w:ind w:left="-68"/>
              <w:jc w:val="left"/>
              <w:rPr>
                <w:rFonts w:ascii="Times New Roman" w:hAnsi="Times New Roman" w:cs="Times New Roman"/>
                <w:b/>
                <w:sz w:val="28"/>
                <w:szCs w:val="28"/>
              </w:rPr>
            </w:pPr>
            <w:r w:rsidRPr="001D3223">
              <w:rPr>
                <w:rFonts w:ascii="Times New Roman" w:hAnsi="Times New Roman" w:cs="Times New Roman"/>
                <w:b/>
                <w:sz w:val="28"/>
                <w:szCs w:val="28"/>
              </w:rPr>
              <w:t xml:space="preserve">ПОРЯДОК РЕГУЛИРОВАНИЯ ЗЕМЛЕПОЛЬЗОВАНИЯ И </w:t>
            </w:r>
          </w:p>
          <w:p w:rsidR="0041220D" w:rsidRPr="001D3223" w:rsidRDefault="0041220D" w:rsidP="00305D3D">
            <w:pPr>
              <w:pStyle w:val="Heading9"/>
              <w:numPr>
                <w:ilvl w:val="0"/>
                <w:numId w:val="0"/>
              </w:numPr>
              <w:spacing w:before="0" w:line="240" w:lineRule="auto"/>
              <w:ind w:left="-68"/>
              <w:jc w:val="left"/>
              <w:rPr>
                <w:rFonts w:ascii="Times New Roman" w:hAnsi="Times New Roman" w:cs="Times New Roman"/>
                <w:b/>
                <w:sz w:val="28"/>
                <w:szCs w:val="28"/>
              </w:rPr>
            </w:pPr>
            <w:r w:rsidRPr="001D3223">
              <w:rPr>
                <w:rFonts w:ascii="Times New Roman" w:hAnsi="Times New Roman" w:cs="Times New Roman"/>
                <w:b/>
                <w:sz w:val="28"/>
                <w:szCs w:val="28"/>
              </w:rPr>
              <w:t>ЗАСТРОЙКИ ТЕРРИТОРИИ</w:t>
            </w:r>
            <w:r>
              <w:rPr>
                <w:rFonts w:ascii="Times New Roman" w:hAnsi="Times New Roman" w:cs="Times New Roman"/>
                <w:b/>
                <w:sz w:val="28"/>
                <w:szCs w:val="28"/>
              </w:rPr>
              <w:t xml:space="preserve"> </w:t>
            </w:r>
            <w:r w:rsidRPr="001D3223">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УРЬЯДИНСКИЙ  СЕЛЬСОВЕТ</w:t>
            </w:r>
            <w:r w:rsidRPr="001D3223">
              <w:rPr>
                <w:rFonts w:ascii="Times New Roman" w:hAnsi="Times New Roman" w:cs="Times New Roman"/>
                <w:b/>
                <w:sz w:val="28"/>
                <w:szCs w:val="28"/>
              </w:rPr>
              <w:t xml:space="preserve"> МУНИЦИПАЛЬНОГО РАЙОНА </w:t>
            </w:r>
            <w:r>
              <w:rPr>
                <w:rFonts w:ascii="Times New Roman" w:hAnsi="Times New Roman" w:cs="Times New Roman"/>
                <w:b/>
                <w:sz w:val="28"/>
                <w:szCs w:val="28"/>
              </w:rPr>
              <w:t>МИШКИНСКИЙ   РАЙОН</w:t>
            </w:r>
            <w:r w:rsidRPr="001D3223">
              <w:rPr>
                <w:rFonts w:ascii="Times New Roman" w:hAnsi="Times New Roman" w:cs="Times New Roman"/>
                <w:b/>
                <w:sz w:val="28"/>
                <w:szCs w:val="28"/>
              </w:rPr>
              <w:t xml:space="preserve"> РЕСПУБЛИКИ БАШКОРТОСТАН</w:t>
            </w:r>
          </w:p>
        </w:tc>
        <w:tc>
          <w:tcPr>
            <w:tcW w:w="497" w:type="dxa"/>
            <w:shd w:val="clear" w:color="auto" w:fill="FFFFFF"/>
            <w:vAlign w:val="center"/>
          </w:tcPr>
          <w:p w:rsidR="0041220D" w:rsidRPr="001D3223" w:rsidRDefault="0041220D" w:rsidP="00305D3D">
            <w:pPr>
              <w:jc w:val="center"/>
            </w:pPr>
          </w:p>
        </w:tc>
      </w:tr>
      <w:tr w:rsidR="0041220D" w:rsidRPr="001D3223" w:rsidTr="00305D3D">
        <w:trPr>
          <w:trHeight w:hRule="exact" w:val="567"/>
        </w:trPr>
        <w:tc>
          <w:tcPr>
            <w:tcW w:w="1277" w:type="dxa"/>
            <w:shd w:val="clear" w:color="auto" w:fill="FFFFFF"/>
            <w:vAlign w:val="center"/>
          </w:tcPr>
          <w:p w:rsidR="0041220D" w:rsidRPr="001D3223" w:rsidRDefault="0041220D" w:rsidP="00305D3D">
            <w:pPr>
              <w:ind w:left="-142" w:right="-148"/>
              <w:jc w:val="center"/>
              <w:rPr>
                <w:b/>
              </w:rPr>
            </w:pPr>
            <w:r w:rsidRPr="001D3223">
              <w:rPr>
                <w:b/>
              </w:rPr>
              <w:t xml:space="preserve">Глава </w:t>
            </w:r>
            <w:r w:rsidRPr="001D3223">
              <w:rPr>
                <w:b/>
                <w:lang w:val="en-US"/>
              </w:rPr>
              <w:t>I</w:t>
            </w:r>
          </w:p>
        </w:tc>
        <w:tc>
          <w:tcPr>
            <w:tcW w:w="8780" w:type="dxa"/>
            <w:shd w:val="clear" w:color="auto" w:fill="FFFFFF"/>
            <w:vAlign w:val="center"/>
          </w:tcPr>
          <w:p w:rsidR="0041220D" w:rsidRPr="001D3223" w:rsidRDefault="0041220D" w:rsidP="00305D3D">
            <w:pPr>
              <w:ind w:hanging="68"/>
              <w:rPr>
                <w:b/>
              </w:rPr>
            </w:pPr>
            <w:r w:rsidRPr="001D3223">
              <w:rPr>
                <w:b/>
              </w:rPr>
              <w:t>ОБЩИЕ ПОЛОЖЕНИЯ</w:t>
            </w:r>
          </w:p>
        </w:tc>
        <w:tc>
          <w:tcPr>
            <w:tcW w:w="497" w:type="dxa"/>
            <w:shd w:val="clear" w:color="auto" w:fill="FFFFFF"/>
            <w:vAlign w:val="center"/>
          </w:tcPr>
          <w:p w:rsidR="0041220D" w:rsidRPr="001D3223" w:rsidRDefault="0041220D" w:rsidP="00305D3D">
            <w:pPr>
              <w:jc w:val="center"/>
            </w:pPr>
          </w:p>
        </w:tc>
      </w:tr>
      <w:tr w:rsidR="0041220D" w:rsidRPr="001D3223" w:rsidTr="00305D3D">
        <w:trPr>
          <w:trHeight w:hRule="exact" w:val="516"/>
        </w:trPr>
        <w:tc>
          <w:tcPr>
            <w:tcW w:w="1277" w:type="dxa"/>
            <w:shd w:val="clear" w:color="auto" w:fill="FFFFFF"/>
            <w:vAlign w:val="center"/>
          </w:tcPr>
          <w:p w:rsidR="0041220D" w:rsidRPr="001D3223" w:rsidRDefault="0041220D" w:rsidP="00305D3D">
            <w:pPr>
              <w:ind w:left="-142" w:right="-148"/>
              <w:jc w:val="center"/>
            </w:pPr>
            <w:r w:rsidRPr="001D3223">
              <w:t>Статья 1.</w:t>
            </w:r>
          </w:p>
        </w:tc>
        <w:tc>
          <w:tcPr>
            <w:tcW w:w="8780" w:type="dxa"/>
            <w:shd w:val="clear" w:color="auto" w:fill="FFFFFF"/>
            <w:vAlign w:val="center"/>
          </w:tcPr>
          <w:p w:rsidR="0041220D" w:rsidRPr="001D3223" w:rsidRDefault="0041220D" w:rsidP="00305D3D">
            <w:pPr>
              <w:ind w:left="-68"/>
            </w:pPr>
            <w:r w:rsidRPr="001D3223">
              <w:t>Основные понятия, используемые в Правилах……………………………………….</w:t>
            </w:r>
          </w:p>
        </w:tc>
        <w:tc>
          <w:tcPr>
            <w:tcW w:w="497" w:type="dxa"/>
            <w:shd w:val="clear" w:color="auto" w:fill="FFFFFF"/>
            <w:vAlign w:val="center"/>
          </w:tcPr>
          <w:p w:rsidR="0041220D" w:rsidRPr="00DE3AED" w:rsidRDefault="0041220D" w:rsidP="00305D3D">
            <w:pPr>
              <w:jc w:val="center"/>
            </w:pPr>
            <w:r>
              <w:t>2</w:t>
            </w:r>
          </w:p>
        </w:tc>
      </w:tr>
      <w:tr w:rsidR="0041220D" w:rsidRPr="001D3223" w:rsidTr="00305D3D">
        <w:trPr>
          <w:trHeight w:hRule="exact" w:val="544"/>
        </w:trPr>
        <w:tc>
          <w:tcPr>
            <w:tcW w:w="1277" w:type="dxa"/>
            <w:shd w:val="clear" w:color="auto" w:fill="FFFFFF"/>
            <w:vAlign w:val="center"/>
          </w:tcPr>
          <w:p w:rsidR="0041220D" w:rsidRPr="001D3223" w:rsidRDefault="0041220D" w:rsidP="00305D3D">
            <w:pPr>
              <w:ind w:left="-142" w:right="-148"/>
              <w:jc w:val="center"/>
            </w:pPr>
            <w:r w:rsidRPr="001D3223">
              <w:t>Статья 2.</w:t>
            </w:r>
          </w:p>
        </w:tc>
        <w:tc>
          <w:tcPr>
            <w:tcW w:w="8780" w:type="dxa"/>
            <w:shd w:val="clear" w:color="auto" w:fill="FFFFFF"/>
            <w:vAlign w:val="center"/>
          </w:tcPr>
          <w:p w:rsidR="0041220D" w:rsidRPr="001D3223" w:rsidRDefault="0041220D" w:rsidP="00305D3D">
            <w:pPr>
              <w:ind w:left="-68"/>
            </w:pPr>
            <w:r w:rsidRPr="001D3223">
              <w:t>Цели введения Правил…………………………………………………………………</w:t>
            </w:r>
          </w:p>
        </w:tc>
        <w:tc>
          <w:tcPr>
            <w:tcW w:w="497" w:type="dxa"/>
            <w:shd w:val="clear" w:color="auto" w:fill="FFFFFF"/>
            <w:vAlign w:val="center"/>
          </w:tcPr>
          <w:p w:rsidR="0041220D" w:rsidRPr="00C532AC" w:rsidRDefault="0041220D" w:rsidP="00305D3D">
            <w:pPr>
              <w:ind w:left="-117" w:right="-142"/>
              <w:jc w:val="center"/>
            </w:pPr>
            <w:r>
              <w:t>12</w:t>
            </w:r>
          </w:p>
        </w:tc>
      </w:tr>
      <w:tr w:rsidR="0041220D" w:rsidRPr="001D3223" w:rsidTr="00305D3D">
        <w:trPr>
          <w:trHeight w:hRule="exact" w:val="521"/>
        </w:trPr>
        <w:tc>
          <w:tcPr>
            <w:tcW w:w="1277" w:type="dxa"/>
            <w:shd w:val="clear" w:color="auto" w:fill="FFFFFF"/>
            <w:vAlign w:val="center"/>
          </w:tcPr>
          <w:p w:rsidR="0041220D" w:rsidRPr="001D3223" w:rsidRDefault="0041220D" w:rsidP="00305D3D">
            <w:pPr>
              <w:ind w:left="-142" w:right="-148"/>
              <w:jc w:val="center"/>
            </w:pPr>
            <w:r w:rsidRPr="001D3223">
              <w:t>Статья 3.</w:t>
            </w:r>
          </w:p>
        </w:tc>
        <w:tc>
          <w:tcPr>
            <w:tcW w:w="8780" w:type="dxa"/>
            <w:shd w:val="clear" w:color="auto" w:fill="FFFFFF"/>
            <w:vAlign w:val="center"/>
          </w:tcPr>
          <w:p w:rsidR="0041220D" w:rsidRPr="001D3223" w:rsidRDefault="0041220D" w:rsidP="00305D3D">
            <w:pPr>
              <w:ind w:left="-68"/>
            </w:pPr>
            <w:r w:rsidRPr="001D3223">
              <w:t>Состав Правил…………………………………………………………………………..</w:t>
            </w:r>
          </w:p>
        </w:tc>
        <w:tc>
          <w:tcPr>
            <w:tcW w:w="497" w:type="dxa"/>
            <w:shd w:val="clear" w:color="auto" w:fill="FFFFFF"/>
            <w:vAlign w:val="center"/>
          </w:tcPr>
          <w:p w:rsidR="0041220D" w:rsidRPr="001D3223" w:rsidRDefault="0041220D" w:rsidP="00305D3D">
            <w:pPr>
              <w:ind w:left="-117" w:right="-142"/>
              <w:jc w:val="center"/>
            </w:pPr>
            <w:r w:rsidRPr="001D3223">
              <w:t>1</w:t>
            </w:r>
            <w:r>
              <w:t>3</w:t>
            </w:r>
          </w:p>
        </w:tc>
      </w:tr>
      <w:tr w:rsidR="0041220D" w:rsidRPr="001D3223" w:rsidTr="00305D3D">
        <w:trPr>
          <w:trHeight w:hRule="exact" w:val="662"/>
        </w:trPr>
        <w:tc>
          <w:tcPr>
            <w:tcW w:w="1277" w:type="dxa"/>
            <w:shd w:val="clear" w:color="auto" w:fill="FFFFFF"/>
            <w:vAlign w:val="center"/>
          </w:tcPr>
          <w:p w:rsidR="0041220D" w:rsidRPr="001D3223" w:rsidRDefault="0041220D" w:rsidP="00305D3D">
            <w:pPr>
              <w:ind w:left="-142" w:right="-148"/>
              <w:jc w:val="center"/>
              <w:rPr>
                <w:b/>
              </w:rPr>
            </w:pPr>
            <w:r w:rsidRPr="001D3223">
              <w:t>Статья</w:t>
            </w:r>
            <w:r w:rsidRPr="001D3223">
              <w:rPr>
                <w:lang w:val="en-US"/>
              </w:rPr>
              <w:t xml:space="preserve"> </w:t>
            </w:r>
            <w:r w:rsidRPr="001D3223">
              <w:t>4.</w:t>
            </w:r>
          </w:p>
        </w:tc>
        <w:tc>
          <w:tcPr>
            <w:tcW w:w="8780" w:type="dxa"/>
            <w:shd w:val="clear" w:color="auto" w:fill="FFFFFF"/>
            <w:vAlign w:val="bottom"/>
          </w:tcPr>
          <w:p w:rsidR="0041220D" w:rsidRPr="001D3223" w:rsidRDefault="0041220D" w:rsidP="00305D3D">
            <w:pPr>
              <w:pStyle w:val="Heading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1D3223">
              <w:rPr>
                <w:rFonts w:ascii="Times New Roman" w:hAnsi="Times New Roman" w:cs="Times New Roman"/>
                <w:b w:val="0"/>
                <w:szCs w:val="24"/>
              </w:rPr>
              <w:t>Открытость и доступность информации о землепользовании и застройке</w:t>
            </w:r>
            <w:r>
              <w:rPr>
                <w:rFonts w:ascii="Times New Roman" w:hAnsi="Times New Roman" w:cs="Times New Roman"/>
                <w:b w:val="0"/>
                <w:szCs w:val="24"/>
              </w:rPr>
              <w:t>………..</w:t>
            </w:r>
          </w:p>
          <w:p w:rsidR="0041220D" w:rsidRPr="001D3223" w:rsidRDefault="0041220D" w:rsidP="00305D3D">
            <w:pPr>
              <w:rPr>
                <w:b/>
              </w:rPr>
            </w:pPr>
          </w:p>
        </w:tc>
        <w:tc>
          <w:tcPr>
            <w:tcW w:w="497" w:type="dxa"/>
            <w:shd w:val="clear" w:color="auto" w:fill="FFFFFF"/>
            <w:vAlign w:val="center"/>
          </w:tcPr>
          <w:p w:rsidR="0041220D" w:rsidRPr="00A273DB" w:rsidRDefault="0041220D" w:rsidP="00305D3D">
            <w:pPr>
              <w:ind w:left="-117" w:right="-142"/>
              <w:jc w:val="center"/>
              <w:rPr>
                <w:lang w:val="en-US"/>
              </w:rPr>
            </w:pPr>
            <w:r w:rsidRPr="001D3223">
              <w:t>1</w:t>
            </w:r>
            <w:r>
              <w:rPr>
                <w:lang w:val="en-US"/>
              </w:rPr>
              <w:t>3</w:t>
            </w:r>
          </w:p>
        </w:tc>
      </w:tr>
      <w:tr w:rsidR="0041220D" w:rsidRPr="001D3223" w:rsidTr="00305D3D">
        <w:trPr>
          <w:trHeight w:hRule="exact" w:val="782"/>
        </w:trPr>
        <w:tc>
          <w:tcPr>
            <w:tcW w:w="1277" w:type="dxa"/>
            <w:shd w:val="clear" w:color="auto" w:fill="FFFFFF"/>
            <w:vAlign w:val="center"/>
          </w:tcPr>
          <w:p w:rsidR="0041220D" w:rsidRPr="001D3223" w:rsidRDefault="0041220D" w:rsidP="00305D3D">
            <w:pPr>
              <w:ind w:left="-142" w:right="-148"/>
              <w:jc w:val="center"/>
            </w:pPr>
            <w:r w:rsidRPr="001D3223">
              <w:t>Статья 5.</w:t>
            </w:r>
          </w:p>
        </w:tc>
        <w:tc>
          <w:tcPr>
            <w:tcW w:w="8780" w:type="dxa"/>
            <w:shd w:val="clear" w:color="auto" w:fill="FFFFFF"/>
            <w:vAlign w:val="center"/>
          </w:tcPr>
          <w:p w:rsidR="0041220D" w:rsidRPr="001D3223" w:rsidRDefault="0041220D" w:rsidP="00305D3D">
            <w:pPr>
              <w:ind w:left="-68"/>
            </w:pPr>
          </w:p>
          <w:p w:rsidR="0041220D" w:rsidRPr="001D3223" w:rsidRDefault="0041220D" w:rsidP="00305D3D">
            <w:pPr>
              <w:ind w:left="-68"/>
            </w:pPr>
            <w:r w:rsidRPr="001D3223">
              <w:t>Лица, осуществляющие землепользование и застройку …………………………….</w:t>
            </w:r>
          </w:p>
          <w:p w:rsidR="0041220D" w:rsidRPr="001D3223" w:rsidRDefault="0041220D" w:rsidP="00305D3D">
            <w:pPr>
              <w:ind w:left="-68"/>
            </w:pPr>
          </w:p>
          <w:p w:rsidR="0041220D" w:rsidRPr="001D3223" w:rsidRDefault="0041220D" w:rsidP="00305D3D">
            <w:pPr>
              <w:ind w:left="-68"/>
            </w:pPr>
          </w:p>
          <w:p w:rsidR="0041220D" w:rsidRPr="001D3223" w:rsidRDefault="0041220D" w:rsidP="00305D3D">
            <w:pPr>
              <w:ind w:left="-68"/>
            </w:pPr>
          </w:p>
          <w:p w:rsidR="0041220D" w:rsidRPr="001D3223" w:rsidRDefault="0041220D" w:rsidP="00305D3D">
            <w:pPr>
              <w:ind w:left="-68"/>
            </w:pPr>
          </w:p>
          <w:p w:rsidR="0041220D" w:rsidRPr="001D3223" w:rsidRDefault="0041220D" w:rsidP="00305D3D">
            <w:pPr>
              <w:ind w:left="-68"/>
            </w:pPr>
          </w:p>
          <w:p w:rsidR="0041220D" w:rsidRPr="001D3223" w:rsidRDefault="0041220D" w:rsidP="00305D3D">
            <w:pPr>
              <w:ind w:left="-68"/>
            </w:pPr>
          </w:p>
          <w:p w:rsidR="0041220D" w:rsidRPr="001D3223" w:rsidRDefault="0041220D" w:rsidP="00305D3D">
            <w:pPr>
              <w:ind w:left="-68"/>
            </w:pPr>
          </w:p>
          <w:p w:rsidR="0041220D" w:rsidRPr="001D3223" w:rsidRDefault="0041220D" w:rsidP="00305D3D">
            <w:pPr>
              <w:ind w:left="-68"/>
            </w:pPr>
          </w:p>
          <w:p w:rsidR="0041220D" w:rsidRPr="001D3223" w:rsidRDefault="0041220D" w:rsidP="00305D3D">
            <w:pPr>
              <w:ind w:left="-68"/>
            </w:pPr>
          </w:p>
          <w:p w:rsidR="0041220D" w:rsidRPr="001D3223" w:rsidRDefault="0041220D" w:rsidP="00305D3D">
            <w:pPr>
              <w:ind w:left="-68"/>
            </w:pPr>
          </w:p>
          <w:p w:rsidR="0041220D" w:rsidRPr="001D3223" w:rsidRDefault="0041220D" w:rsidP="00305D3D">
            <w:pPr>
              <w:ind w:left="-68"/>
            </w:pPr>
          </w:p>
          <w:p w:rsidR="0041220D" w:rsidRPr="001D3223" w:rsidRDefault="0041220D" w:rsidP="00305D3D">
            <w:pPr>
              <w:ind w:left="-68"/>
            </w:pPr>
          </w:p>
          <w:p w:rsidR="0041220D" w:rsidRPr="001D3223" w:rsidRDefault="0041220D" w:rsidP="00305D3D">
            <w:pPr>
              <w:ind w:left="-68"/>
            </w:pPr>
          </w:p>
          <w:p w:rsidR="0041220D" w:rsidRPr="001D3223" w:rsidRDefault="0041220D" w:rsidP="00305D3D">
            <w:pPr>
              <w:ind w:left="-68"/>
            </w:pPr>
          </w:p>
          <w:p w:rsidR="0041220D" w:rsidRPr="001D3223" w:rsidRDefault="0041220D" w:rsidP="00305D3D">
            <w:pPr>
              <w:ind w:left="-68"/>
            </w:pPr>
          </w:p>
          <w:p w:rsidR="0041220D" w:rsidRPr="001D3223" w:rsidRDefault="0041220D" w:rsidP="00305D3D">
            <w:pPr>
              <w:ind w:left="-68"/>
            </w:pPr>
          </w:p>
          <w:p w:rsidR="0041220D" w:rsidRPr="001D3223" w:rsidRDefault="0041220D" w:rsidP="00305D3D">
            <w:pPr>
              <w:ind w:left="-68"/>
              <w:rPr>
                <w:b/>
              </w:rPr>
            </w:pPr>
          </w:p>
          <w:p w:rsidR="0041220D" w:rsidRPr="001D3223" w:rsidRDefault="0041220D" w:rsidP="00305D3D">
            <w:pPr>
              <w:ind w:left="-68"/>
              <w:rPr>
                <w:b/>
              </w:rPr>
            </w:pPr>
          </w:p>
          <w:p w:rsidR="0041220D" w:rsidRPr="001D3223" w:rsidRDefault="0041220D" w:rsidP="00305D3D">
            <w:pPr>
              <w:ind w:left="-68"/>
              <w:rPr>
                <w:b/>
              </w:rPr>
            </w:pPr>
          </w:p>
          <w:p w:rsidR="0041220D" w:rsidRPr="001D3223" w:rsidRDefault="0041220D" w:rsidP="00305D3D">
            <w:pPr>
              <w:ind w:left="-68"/>
              <w:rPr>
                <w:b/>
              </w:rPr>
            </w:pPr>
          </w:p>
        </w:tc>
        <w:tc>
          <w:tcPr>
            <w:tcW w:w="497" w:type="dxa"/>
            <w:shd w:val="clear" w:color="auto" w:fill="FFFFFF"/>
            <w:vAlign w:val="center"/>
          </w:tcPr>
          <w:p w:rsidR="0041220D" w:rsidRPr="001D3223" w:rsidRDefault="0041220D" w:rsidP="00305D3D">
            <w:pPr>
              <w:ind w:left="-117" w:right="-142"/>
              <w:jc w:val="center"/>
            </w:pPr>
            <w:r w:rsidRPr="001D3223">
              <w:t>14</w:t>
            </w:r>
          </w:p>
        </w:tc>
      </w:tr>
      <w:tr w:rsidR="0041220D" w:rsidRPr="001D3223" w:rsidTr="00305D3D">
        <w:trPr>
          <w:trHeight w:hRule="exact" w:val="1242"/>
        </w:trPr>
        <w:tc>
          <w:tcPr>
            <w:tcW w:w="1277" w:type="dxa"/>
            <w:shd w:val="clear" w:color="auto" w:fill="FFFFFF"/>
            <w:vAlign w:val="center"/>
          </w:tcPr>
          <w:p w:rsidR="0041220D" w:rsidRPr="001D3223" w:rsidRDefault="0041220D" w:rsidP="00305D3D">
            <w:pPr>
              <w:ind w:left="-142" w:right="-148"/>
              <w:jc w:val="center"/>
            </w:pPr>
          </w:p>
          <w:p w:rsidR="0041220D" w:rsidRPr="001D3223" w:rsidRDefault="0041220D" w:rsidP="00305D3D">
            <w:pPr>
              <w:ind w:left="-142" w:right="-148"/>
              <w:jc w:val="center"/>
            </w:pPr>
          </w:p>
          <w:p w:rsidR="0041220D" w:rsidRPr="001D3223" w:rsidRDefault="0041220D" w:rsidP="00305D3D">
            <w:pPr>
              <w:ind w:left="-142" w:right="-148"/>
              <w:jc w:val="center"/>
              <w:rPr>
                <w:b/>
              </w:rPr>
            </w:pPr>
            <w:r w:rsidRPr="001D3223">
              <w:t>Статья 6.</w:t>
            </w:r>
          </w:p>
          <w:p w:rsidR="0041220D" w:rsidRPr="001D3223" w:rsidRDefault="0041220D" w:rsidP="00305D3D">
            <w:pPr>
              <w:ind w:left="-142" w:right="-148"/>
              <w:jc w:val="center"/>
              <w:rPr>
                <w:b/>
              </w:rPr>
            </w:pPr>
          </w:p>
          <w:p w:rsidR="0041220D" w:rsidRPr="001D3223" w:rsidRDefault="0041220D" w:rsidP="00305D3D">
            <w:pPr>
              <w:ind w:left="-142" w:right="-148"/>
              <w:jc w:val="center"/>
              <w:rPr>
                <w:b/>
              </w:rPr>
            </w:pPr>
          </w:p>
          <w:p w:rsidR="0041220D" w:rsidRPr="001D3223" w:rsidRDefault="0041220D" w:rsidP="00305D3D">
            <w:pPr>
              <w:ind w:left="-142" w:right="-148"/>
              <w:jc w:val="center"/>
              <w:rPr>
                <w:b/>
              </w:rPr>
            </w:pPr>
          </w:p>
          <w:p w:rsidR="0041220D" w:rsidRPr="001D3223" w:rsidRDefault="0041220D" w:rsidP="00305D3D">
            <w:pPr>
              <w:ind w:left="-142" w:right="-148"/>
              <w:jc w:val="center"/>
              <w:rPr>
                <w:b/>
              </w:rPr>
            </w:pPr>
          </w:p>
          <w:p w:rsidR="0041220D" w:rsidRPr="001D3223" w:rsidRDefault="0041220D" w:rsidP="00305D3D">
            <w:pPr>
              <w:ind w:left="-142" w:right="-148"/>
              <w:jc w:val="center"/>
              <w:rPr>
                <w:b/>
              </w:rPr>
            </w:pPr>
          </w:p>
        </w:tc>
        <w:tc>
          <w:tcPr>
            <w:tcW w:w="8780" w:type="dxa"/>
            <w:shd w:val="clear" w:color="auto" w:fill="FFFFFF"/>
            <w:vAlign w:val="bottom"/>
          </w:tcPr>
          <w:p w:rsidR="0041220D" w:rsidRPr="001D3223" w:rsidRDefault="0041220D" w:rsidP="00305D3D">
            <w:pPr>
              <w:ind w:left="-68"/>
              <w:rPr>
                <w:noProof/>
              </w:rPr>
            </w:pPr>
            <w:r w:rsidRPr="001D3223">
              <w:rPr>
                <w:noProof/>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41220D" w:rsidRPr="001D3223" w:rsidRDefault="0041220D" w:rsidP="00305D3D">
            <w:pPr>
              <w:ind w:left="-68"/>
            </w:pPr>
          </w:p>
        </w:tc>
        <w:tc>
          <w:tcPr>
            <w:tcW w:w="497" w:type="dxa"/>
            <w:shd w:val="clear" w:color="auto" w:fill="FFFFFF"/>
            <w:vAlign w:val="center"/>
          </w:tcPr>
          <w:p w:rsidR="0041220D" w:rsidRDefault="0041220D" w:rsidP="00305D3D">
            <w:pPr>
              <w:ind w:left="-117" w:right="-142"/>
              <w:jc w:val="center"/>
            </w:pPr>
          </w:p>
          <w:p w:rsidR="0041220D" w:rsidRDefault="0041220D" w:rsidP="00305D3D">
            <w:pPr>
              <w:ind w:left="-117" w:right="-142"/>
              <w:jc w:val="center"/>
            </w:pPr>
          </w:p>
          <w:p w:rsidR="0041220D" w:rsidRPr="001D3223" w:rsidRDefault="0041220D" w:rsidP="00305D3D">
            <w:pPr>
              <w:ind w:left="-117" w:right="-142"/>
              <w:jc w:val="center"/>
            </w:pPr>
            <w:r w:rsidRPr="001D3223">
              <w:t>15</w:t>
            </w:r>
          </w:p>
        </w:tc>
      </w:tr>
      <w:tr w:rsidR="0041220D" w:rsidRPr="001D3223" w:rsidTr="00305D3D">
        <w:trPr>
          <w:trHeight w:hRule="exact" w:val="709"/>
        </w:trPr>
        <w:tc>
          <w:tcPr>
            <w:tcW w:w="1277" w:type="dxa"/>
            <w:shd w:val="clear" w:color="auto" w:fill="FFFFFF"/>
            <w:vAlign w:val="center"/>
          </w:tcPr>
          <w:p w:rsidR="0041220D" w:rsidRPr="001D3223" w:rsidRDefault="0041220D" w:rsidP="00305D3D">
            <w:pPr>
              <w:ind w:left="-142" w:right="-148"/>
              <w:jc w:val="center"/>
              <w:rPr>
                <w:lang w:val="en-US"/>
              </w:rPr>
            </w:pPr>
            <w:r w:rsidRPr="001D3223">
              <w:rPr>
                <w:b/>
              </w:rPr>
              <w:t xml:space="preserve">Глава </w:t>
            </w:r>
            <w:r w:rsidRPr="001D3223">
              <w:rPr>
                <w:b/>
                <w:lang w:val="en-US"/>
              </w:rPr>
              <w:t>II</w:t>
            </w:r>
          </w:p>
        </w:tc>
        <w:tc>
          <w:tcPr>
            <w:tcW w:w="8780" w:type="dxa"/>
            <w:shd w:val="clear" w:color="auto" w:fill="FFFFFF"/>
            <w:vAlign w:val="center"/>
          </w:tcPr>
          <w:p w:rsidR="0041220D" w:rsidRPr="001D3223" w:rsidRDefault="0041220D" w:rsidP="00305D3D">
            <w:pPr>
              <w:ind w:left="-68"/>
              <w:rPr>
                <w:b/>
              </w:rPr>
            </w:pPr>
            <w:r w:rsidRPr="001D3223">
              <w:rPr>
                <w:b/>
              </w:rPr>
              <w:t xml:space="preserve">РЕГУЛИРОВАНИЕ  ЗЕМЛЕПОЛЬЗОВАНИЯ И ЗАСТРОЙКИ ОРГАНАМИ МЕСТНОГО САМОУПРАВЛЕНИЯ </w:t>
            </w:r>
          </w:p>
        </w:tc>
        <w:tc>
          <w:tcPr>
            <w:tcW w:w="497" w:type="dxa"/>
            <w:shd w:val="clear" w:color="auto" w:fill="FFFFFF"/>
            <w:vAlign w:val="center"/>
          </w:tcPr>
          <w:p w:rsidR="0041220D" w:rsidRPr="001D3223" w:rsidRDefault="0041220D" w:rsidP="00305D3D">
            <w:pPr>
              <w:ind w:left="-117" w:right="-142"/>
              <w:jc w:val="center"/>
            </w:pPr>
          </w:p>
        </w:tc>
      </w:tr>
      <w:tr w:rsidR="0041220D" w:rsidRPr="001D3223" w:rsidTr="00305D3D">
        <w:trPr>
          <w:trHeight w:hRule="exact" w:val="713"/>
        </w:trPr>
        <w:tc>
          <w:tcPr>
            <w:tcW w:w="1277" w:type="dxa"/>
            <w:shd w:val="clear" w:color="auto" w:fill="FFFFFF"/>
            <w:vAlign w:val="center"/>
          </w:tcPr>
          <w:p w:rsidR="0041220D" w:rsidRPr="001D3223" w:rsidRDefault="0041220D" w:rsidP="00305D3D">
            <w:pPr>
              <w:ind w:left="-142" w:right="-148"/>
              <w:jc w:val="center"/>
            </w:pPr>
            <w:r w:rsidRPr="001D3223">
              <w:t>Статья 7.</w:t>
            </w:r>
          </w:p>
        </w:tc>
        <w:tc>
          <w:tcPr>
            <w:tcW w:w="8780" w:type="dxa"/>
            <w:shd w:val="clear" w:color="auto" w:fill="FFFFFF"/>
            <w:vAlign w:val="center"/>
          </w:tcPr>
          <w:p w:rsidR="0041220D" w:rsidRPr="001D3223" w:rsidRDefault="0041220D" w:rsidP="00305D3D">
            <w:pPr>
              <w:ind w:left="-68"/>
              <w:rPr>
                <w:b/>
              </w:rPr>
            </w:pPr>
            <w:r w:rsidRPr="001D3223">
              <w:t>Градостроительное зонирование территории и установление градостроительных регламентов……………………………………………………………………………</w:t>
            </w:r>
          </w:p>
        </w:tc>
        <w:tc>
          <w:tcPr>
            <w:tcW w:w="497" w:type="dxa"/>
            <w:shd w:val="clear" w:color="auto" w:fill="FFFFFF"/>
            <w:vAlign w:val="center"/>
          </w:tcPr>
          <w:p w:rsidR="0041220D" w:rsidRDefault="0041220D" w:rsidP="00305D3D">
            <w:pPr>
              <w:ind w:left="-117" w:right="-142"/>
              <w:jc w:val="center"/>
            </w:pPr>
          </w:p>
          <w:p w:rsidR="0041220D" w:rsidRPr="001D3223" w:rsidRDefault="0041220D" w:rsidP="00305D3D">
            <w:pPr>
              <w:ind w:left="-117" w:right="-142"/>
              <w:jc w:val="center"/>
            </w:pPr>
            <w:r w:rsidRPr="001D3223">
              <w:t>16</w:t>
            </w:r>
          </w:p>
        </w:tc>
      </w:tr>
      <w:tr w:rsidR="0041220D" w:rsidRPr="001D3223" w:rsidTr="00305D3D">
        <w:trPr>
          <w:trHeight w:hRule="exact" w:val="542"/>
        </w:trPr>
        <w:tc>
          <w:tcPr>
            <w:tcW w:w="1277" w:type="dxa"/>
            <w:shd w:val="clear" w:color="auto" w:fill="FFFFFF"/>
            <w:vAlign w:val="center"/>
          </w:tcPr>
          <w:p w:rsidR="0041220D" w:rsidRPr="001D3223" w:rsidRDefault="0041220D" w:rsidP="00305D3D">
            <w:pPr>
              <w:ind w:left="-142" w:right="-148"/>
              <w:jc w:val="center"/>
            </w:pPr>
            <w:r w:rsidRPr="001D3223">
              <w:t>Статья 8.</w:t>
            </w:r>
          </w:p>
        </w:tc>
        <w:tc>
          <w:tcPr>
            <w:tcW w:w="8780" w:type="dxa"/>
            <w:shd w:val="clear" w:color="auto" w:fill="FFFFFF"/>
            <w:vAlign w:val="center"/>
          </w:tcPr>
          <w:p w:rsidR="0041220D" w:rsidRPr="001D3223" w:rsidRDefault="0041220D" w:rsidP="00305D3D">
            <w:pPr>
              <w:ind w:left="-68"/>
            </w:pPr>
            <w:r w:rsidRPr="001D3223">
              <w:rPr>
                <w:noProof/>
              </w:rPr>
              <w:t>К</w:t>
            </w:r>
            <w:r w:rsidRPr="001D3223">
              <w:rPr>
                <w:spacing w:val="-1"/>
              </w:rPr>
              <w:t>омиссия, уполномоченная рассматривать вопросы землепользования и застройки</w:t>
            </w:r>
            <w:r w:rsidRPr="001D3223">
              <w:t xml:space="preserve"> </w:t>
            </w:r>
          </w:p>
        </w:tc>
        <w:tc>
          <w:tcPr>
            <w:tcW w:w="497" w:type="dxa"/>
            <w:shd w:val="clear" w:color="auto" w:fill="FFFFFF"/>
            <w:vAlign w:val="center"/>
          </w:tcPr>
          <w:p w:rsidR="0041220D" w:rsidRPr="00446C6B" w:rsidRDefault="0041220D" w:rsidP="00305D3D">
            <w:pPr>
              <w:ind w:left="-117" w:right="-142"/>
              <w:jc w:val="center"/>
            </w:pPr>
            <w:r w:rsidRPr="001D3223">
              <w:t>1</w:t>
            </w:r>
            <w:r>
              <w:t>9</w:t>
            </w:r>
          </w:p>
        </w:tc>
      </w:tr>
      <w:tr w:rsidR="0041220D" w:rsidRPr="001D3223" w:rsidTr="00305D3D">
        <w:trPr>
          <w:trHeight w:hRule="exact" w:val="712"/>
        </w:trPr>
        <w:tc>
          <w:tcPr>
            <w:tcW w:w="1277" w:type="dxa"/>
            <w:shd w:val="clear" w:color="auto" w:fill="FFFFFF"/>
            <w:vAlign w:val="center"/>
          </w:tcPr>
          <w:p w:rsidR="0041220D" w:rsidRPr="001D3223" w:rsidRDefault="0041220D" w:rsidP="00305D3D">
            <w:pPr>
              <w:ind w:left="-142" w:right="-148"/>
              <w:jc w:val="center"/>
              <w:rPr>
                <w:b/>
                <w:lang w:val="en-US"/>
              </w:rPr>
            </w:pPr>
            <w:r w:rsidRPr="001D3223">
              <w:rPr>
                <w:b/>
              </w:rPr>
              <w:t xml:space="preserve">Глава </w:t>
            </w:r>
            <w:r w:rsidRPr="001D3223">
              <w:rPr>
                <w:b/>
                <w:lang w:val="en-US"/>
              </w:rPr>
              <w:t>III</w:t>
            </w:r>
          </w:p>
        </w:tc>
        <w:tc>
          <w:tcPr>
            <w:tcW w:w="8780" w:type="dxa"/>
            <w:shd w:val="clear" w:color="auto" w:fill="FFFFFF"/>
            <w:vAlign w:val="center"/>
          </w:tcPr>
          <w:p w:rsidR="0041220D" w:rsidRPr="001D3223" w:rsidRDefault="0041220D" w:rsidP="00305D3D">
            <w:pPr>
              <w:ind w:left="-68"/>
              <w:rPr>
                <w:b/>
              </w:rPr>
            </w:pPr>
            <w:r w:rsidRPr="001D3223">
              <w:rPr>
                <w:b/>
              </w:rPr>
              <w:t>ПОРЯДОК ПОДГОТОВКИ ДОКУМЕНТАЦИИ ПО ПЛАНИРОВКЕ ТЕРРИТОРИИ ОРГАНАМИ МЕСТНОГО САМОУПРАВЛЕНИЯ</w:t>
            </w:r>
          </w:p>
        </w:tc>
        <w:tc>
          <w:tcPr>
            <w:tcW w:w="497" w:type="dxa"/>
            <w:shd w:val="clear" w:color="auto" w:fill="FFFFFF"/>
            <w:vAlign w:val="center"/>
          </w:tcPr>
          <w:p w:rsidR="0041220D" w:rsidRPr="001D3223" w:rsidRDefault="0041220D" w:rsidP="00305D3D">
            <w:pPr>
              <w:ind w:left="-117" w:right="-142"/>
              <w:jc w:val="center"/>
            </w:pPr>
          </w:p>
        </w:tc>
      </w:tr>
      <w:tr w:rsidR="0041220D" w:rsidRPr="001D3223" w:rsidTr="00305D3D">
        <w:trPr>
          <w:trHeight w:hRule="exact" w:val="617"/>
        </w:trPr>
        <w:tc>
          <w:tcPr>
            <w:tcW w:w="1277" w:type="dxa"/>
            <w:shd w:val="clear" w:color="auto" w:fill="FFFFFF"/>
            <w:vAlign w:val="center"/>
          </w:tcPr>
          <w:p w:rsidR="0041220D" w:rsidRPr="001D3223" w:rsidRDefault="0041220D" w:rsidP="00305D3D">
            <w:pPr>
              <w:ind w:left="-142" w:right="-148"/>
              <w:jc w:val="center"/>
            </w:pPr>
            <w:r w:rsidRPr="001D3223">
              <w:t>Статья  9.</w:t>
            </w:r>
          </w:p>
        </w:tc>
        <w:tc>
          <w:tcPr>
            <w:tcW w:w="8780" w:type="dxa"/>
            <w:shd w:val="clear" w:color="auto" w:fill="FFFFFF"/>
            <w:vAlign w:val="center"/>
          </w:tcPr>
          <w:p w:rsidR="0041220D" w:rsidRPr="001D3223" w:rsidRDefault="0041220D" w:rsidP="00305D3D">
            <w:pPr>
              <w:pStyle w:val="Heading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1D3223">
              <w:rPr>
                <w:rFonts w:ascii="Times New Roman" w:hAnsi="Times New Roman" w:cs="Times New Roman"/>
                <w:b w:val="0"/>
              </w:rPr>
              <w:t>Общие положения о планировке территории ……………………………………….</w:t>
            </w:r>
          </w:p>
        </w:tc>
        <w:tc>
          <w:tcPr>
            <w:tcW w:w="497" w:type="dxa"/>
            <w:shd w:val="clear" w:color="auto" w:fill="FFFFFF"/>
            <w:vAlign w:val="center"/>
          </w:tcPr>
          <w:p w:rsidR="0041220D" w:rsidRPr="001D3223" w:rsidRDefault="0041220D" w:rsidP="00305D3D">
            <w:pPr>
              <w:ind w:left="-117" w:right="-142"/>
              <w:jc w:val="center"/>
            </w:pPr>
            <w:r w:rsidRPr="001D3223">
              <w:t>20</w:t>
            </w:r>
          </w:p>
        </w:tc>
      </w:tr>
      <w:tr w:rsidR="0041220D" w:rsidRPr="001D3223" w:rsidTr="00305D3D">
        <w:trPr>
          <w:trHeight w:hRule="exact" w:val="608"/>
        </w:trPr>
        <w:tc>
          <w:tcPr>
            <w:tcW w:w="1277" w:type="dxa"/>
            <w:shd w:val="clear" w:color="auto" w:fill="FFFFFF"/>
            <w:vAlign w:val="center"/>
          </w:tcPr>
          <w:p w:rsidR="0041220D" w:rsidRPr="001D3223" w:rsidRDefault="0041220D" w:rsidP="00305D3D">
            <w:pPr>
              <w:ind w:left="-142" w:right="-148"/>
              <w:jc w:val="center"/>
            </w:pPr>
            <w:r w:rsidRPr="001D3223">
              <w:t>Статья 10.</w:t>
            </w:r>
          </w:p>
        </w:tc>
        <w:tc>
          <w:tcPr>
            <w:tcW w:w="8780" w:type="dxa"/>
            <w:shd w:val="clear" w:color="auto" w:fill="FFFFFF"/>
            <w:vAlign w:val="center"/>
          </w:tcPr>
          <w:p w:rsidR="0041220D" w:rsidRPr="001D3223" w:rsidRDefault="0041220D" w:rsidP="00305D3D">
            <w:pPr>
              <w:ind w:left="-68"/>
            </w:pPr>
            <w:r w:rsidRPr="001D3223">
              <w:t>Проекты планировки территории ……………………………………………………</w:t>
            </w:r>
          </w:p>
        </w:tc>
        <w:tc>
          <w:tcPr>
            <w:tcW w:w="497" w:type="dxa"/>
            <w:shd w:val="clear" w:color="auto" w:fill="FFFFFF"/>
            <w:vAlign w:val="center"/>
          </w:tcPr>
          <w:p w:rsidR="0041220D" w:rsidRPr="00A273DB" w:rsidRDefault="0041220D" w:rsidP="00305D3D">
            <w:pPr>
              <w:ind w:left="-117" w:right="-142"/>
              <w:jc w:val="center"/>
              <w:rPr>
                <w:lang w:val="en-US"/>
              </w:rPr>
            </w:pPr>
            <w:r w:rsidRPr="001D3223">
              <w:t>2</w:t>
            </w:r>
            <w:r>
              <w:rPr>
                <w:lang w:val="en-US"/>
              </w:rPr>
              <w:t>2</w:t>
            </w:r>
          </w:p>
        </w:tc>
      </w:tr>
      <w:tr w:rsidR="0041220D" w:rsidRPr="001D3223" w:rsidTr="00305D3D">
        <w:trPr>
          <w:trHeight w:hRule="exact" w:val="612"/>
        </w:trPr>
        <w:tc>
          <w:tcPr>
            <w:tcW w:w="1277" w:type="dxa"/>
            <w:shd w:val="clear" w:color="auto" w:fill="FFFFFF"/>
            <w:vAlign w:val="center"/>
          </w:tcPr>
          <w:p w:rsidR="0041220D" w:rsidRPr="001D3223" w:rsidRDefault="0041220D" w:rsidP="00305D3D">
            <w:pPr>
              <w:ind w:left="-142" w:right="-148"/>
              <w:jc w:val="center"/>
            </w:pPr>
            <w:r w:rsidRPr="001D3223">
              <w:t>Статья 11.</w:t>
            </w:r>
          </w:p>
        </w:tc>
        <w:tc>
          <w:tcPr>
            <w:tcW w:w="8780" w:type="dxa"/>
            <w:shd w:val="clear" w:color="auto" w:fill="FFFFFF"/>
            <w:vAlign w:val="center"/>
          </w:tcPr>
          <w:p w:rsidR="0041220D" w:rsidRPr="001D3223" w:rsidRDefault="0041220D" w:rsidP="00305D3D">
            <w:pPr>
              <w:pStyle w:val="1-016"/>
              <w:rPr>
                <w:b w:val="0"/>
              </w:rPr>
            </w:pPr>
            <w:r w:rsidRPr="001D3223">
              <w:rPr>
                <w:b w:val="0"/>
              </w:rPr>
              <w:t>Проекты межевания территорий  ……………………………………………………………</w:t>
            </w:r>
            <w:r>
              <w:rPr>
                <w:b w:val="0"/>
              </w:rPr>
              <w:t>.</w:t>
            </w:r>
          </w:p>
        </w:tc>
        <w:tc>
          <w:tcPr>
            <w:tcW w:w="497" w:type="dxa"/>
            <w:shd w:val="clear" w:color="auto" w:fill="FFFFFF"/>
            <w:vAlign w:val="center"/>
          </w:tcPr>
          <w:p w:rsidR="0041220D" w:rsidRPr="00C532AC" w:rsidRDefault="0041220D" w:rsidP="00305D3D">
            <w:pPr>
              <w:ind w:left="-117" w:right="-142"/>
              <w:jc w:val="center"/>
            </w:pPr>
            <w:r>
              <w:t>22</w:t>
            </w:r>
          </w:p>
        </w:tc>
      </w:tr>
      <w:tr w:rsidR="0041220D" w:rsidRPr="001D3223" w:rsidTr="00305D3D">
        <w:trPr>
          <w:trHeight w:hRule="exact" w:val="601"/>
        </w:trPr>
        <w:tc>
          <w:tcPr>
            <w:tcW w:w="1277" w:type="dxa"/>
            <w:shd w:val="clear" w:color="auto" w:fill="FFFFFF"/>
            <w:vAlign w:val="center"/>
          </w:tcPr>
          <w:p w:rsidR="0041220D" w:rsidRPr="001D3223" w:rsidRDefault="0041220D" w:rsidP="00305D3D">
            <w:pPr>
              <w:ind w:left="-142" w:right="-148"/>
              <w:jc w:val="center"/>
            </w:pPr>
            <w:r w:rsidRPr="001D3223">
              <w:t>Статья 12.</w:t>
            </w:r>
          </w:p>
        </w:tc>
        <w:tc>
          <w:tcPr>
            <w:tcW w:w="8780" w:type="dxa"/>
            <w:shd w:val="clear" w:color="auto" w:fill="FFFFFF"/>
            <w:vAlign w:val="center"/>
          </w:tcPr>
          <w:p w:rsidR="0041220D" w:rsidRPr="001D3223" w:rsidRDefault="0041220D" w:rsidP="00305D3D">
            <w:pPr>
              <w:pStyle w:val="1-016"/>
              <w:rPr>
                <w:b w:val="0"/>
              </w:rPr>
            </w:pPr>
            <w:r w:rsidRPr="001D3223">
              <w:rPr>
                <w:b w:val="0"/>
              </w:rPr>
              <w:t>Градостроительные планы земельных участков …………………………………………….</w:t>
            </w:r>
          </w:p>
        </w:tc>
        <w:tc>
          <w:tcPr>
            <w:tcW w:w="497" w:type="dxa"/>
            <w:shd w:val="clear" w:color="auto" w:fill="FFFFFF"/>
            <w:vAlign w:val="center"/>
          </w:tcPr>
          <w:p w:rsidR="0041220D" w:rsidRPr="00A273DB" w:rsidRDefault="0041220D" w:rsidP="00305D3D">
            <w:pPr>
              <w:ind w:left="-117" w:right="-142"/>
              <w:jc w:val="center"/>
              <w:rPr>
                <w:lang w:val="en-US"/>
              </w:rPr>
            </w:pPr>
            <w:r w:rsidRPr="001D3223">
              <w:t>2</w:t>
            </w:r>
            <w:r>
              <w:rPr>
                <w:lang w:val="en-US"/>
              </w:rPr>
              <w:t>3</w:t>
            </w:r>
          </w:p>
        </w:tc>
      </w:tr>
      <w:tr w:rsidR="0041220D" w:rsidRPr="001D3223" w:rsidTr="00305D3D">
        <w:trPr>
          <w:trHeight w:hRule="exact" w:val="563"/>
        </w:trPr>
        <w:tc>
          <w:tcPr>
            <w:tcW w:w="1277" w:type="dxa"/>
            <w:shd w:val="clear" w:color="auto" w:fill="FFFFFF"/>
            <w:vAlign w:val="center"/>
          </w:tcPr>
          <w:p w:rsidR="0041220D" w:rsidRPr="001D3223" w:rsidRDefault="0041220D" w:rsidP="00305D3D">
            <w:pPr>
              <w:ind w:left="-142" w:right="-148"/>
              <w:jc w:val="center"/>
            </w:pPr>
            <w:r w:rsidRPr="001D3223">
              <w:t>Статья 13.</w:t>
            </w:r>
          </w:p>
        </w:tc>
        <w:tc>
          <w:tcPr>
            <w:tcW w:w="8780" w:type="dxa"/>
            <w:shd w:val="clear" w:color="auto" w:fill="FFFFFF"/>
            <w:vAlign w:val="center"/>
          </w:tcPr>
          <w:p w:rsidR="0041220D" w:rsidRPr="001D3223" w:rsidRDefault="0041220D" w:rsidP="00305D3D">
            <w:pPr>
              <w:ind w:left="-68"/>
            </w:pPr>
            <w:r w:rsidRPr="001D3223">
              <w:rPr>
                <w:noProof/>
              </w:rPr>
              <w:t>Порядок подготовки документации по планировке территории</w:t>
            </w:r>
            <w:r>
              <w:t>………………….</w:t>
            </w:r>
          </w:p>
        </w:tc>
        <w:tc>
          <w:tcPr>
            <w:tcW w:w="497" w:type="dxa"/>
            <w:shd w:val="clear" w:color="auto" w:fill="FFFFFF"/>
            <w:vAlign w:val="center"/>
          </w:tcPr>
          <w:p w:rsidR="0041220D" w:rsidRPr="00A273DB" w:rsidRDefault="0041220D" w:rsidP="00305D3D">
            <w:pPr>
              <w:ind w:left="-117" w:right="-142"/>
              <w:jc w:val="center"/>
              <w:rPr>
                <w:lang w:val="en-US"/>
              </w:rPr>
            </w:pPr>
            <w:r w:rsidRPr="001D3223">
              <w:t>2</w:t>
            </w:r>
            <w:r>
              <w:rPr>
                <w:lang w:val="en-US"/>
              </w:rPr>
              <w:t>4</w:t>
            </w:r>
          </w:p>
        </w:tc>
      </w:tr>
      <w:tr w:rsidR="0041220D" w:rsidRPr="001D3223" w:rsidTr="00305D3D">
        <w:trPr>
          <w:trHeight w:hRule="exact" w:val="591"/>
        </w:trPr>
        <w:tc>
          <w:tcPr>
            <w:tcW w:w="1277" w:type="dxa"/>
            <w:shd w:val="clear" w:color="auto" w:fill="FFFFFF"/>
            <w:vAlign w:val="center"/>
          </w:tcPr>
          <w:p w:rsidR="0041220D" w:rsidRPr="00274403" w:rsidRDefault="0041220D" w:rsidP="00305D3D">
            <w:pPr>
              <w:ind w:left="-142" w:right="-148"/>
              <w:jc w:val="center"/>
              <w:rPr>
                <w:b/>
                <w:lang w:val="en-US"/>
              </w:rPr>
            </w:pPr>
            <w:r w:rsidRPr="00274403">
              <w:rPr>
                <w:b/>
              </w:rPr>
              <w:t xml:space="preserve">Глава </w:t>
            </w:r>
            <w:r w:rsidRPr="00274403">
              <w:rPr>
                <w:b/>
                <w:lang w:val="en-US"/>
              </w:rPr>
              <w:t>IV</w:t>
            </w:r>
          </w:p>
        </w:tc>
        <w:tc>
          <w:tcPr>
            <w:tcW w:w="8780" w:type="dxa"/>
            <w:shd w:val="clear" w:color="auto" w:fill="FFFFFF"/>
            <w:vAlign w:val="center"/>
          </w:tcPr>
          <w:p w:rsidR="0041220D" w:rsidRPr="00274403" w:rsidRDefault="0041220D" w:rsidP="00305D3D">
            <w:pPr>
              <w:ind w:left="-68"/>
              <w:rPr>
                <w:b/>
              </w:rPr>
            </w:pPr>
            <w:r w:rsidRPr="00274403">
              <w:rPr>
                <w:b/>
              </w:rPr>
              <w:t>ПОРЯДОК ПРИМЕНЕНИЯ ПРАВИЛ</w:t>
            </w:r>
          </w:p>
        </w:tc>
        <w:tc>
          <w:tcPr>
            <w:tcW w:w="497" w:type="dxa"/>
            <w:shd w:val="clear" w:color="auto" w:fill="FFFFFF"/>
            <w:vAlign w:val="center"/>
          </w:tcPr>
          <w:p w:rsidR="0041220D" w:rsidRPr="001D3223" w:rsidRDefault="0041220D" w:rsidP="00305D3D">
            <w:pPr>
              <w:ind w:left="-117" w:right="-142"/>
              <w:jc w:val="center"/>
            </w:pPr>
          </w:p>
        </w:tc>
      </w:tr>
      <w:tr w:rsidR="0041220D" w:rsidRPr="001D3223" w:rsidTr="00305D3D">
        <w:trPr>
          <w:trHeight w:val="702"/>
        </w:trPr>
        <w:tc>
          <w:tcPr>
            <w:tcW w:w="1277" w:type="dxa"/>
            <w:shd w:val="clear" w:color="auto" w:fill="FFFFFF"/>
            <w:vAlign w:val="center"/>
          </w:tcPr>
          <w:p w:rsidR="0041220D" w:rsidRPr="001D3223" w:rsidRDefault="0041220D" w:rsidP="00305D3D">
            <w:pPr>
              <w:ind w:left="-142" w:right="-148"/>
              <w:jc w:val="center"/>
            </w:pPr>
            <w:r w:rsidRPr="001D3223">
              <w:t>Статья 14.</w:t>
            </w:r>
          </w:p>
        </w:tc>
        <w:tc>
          <w:tcPr>
            <w:tcW w:w="8780" w:type="dxa"/>
            <w:shd w:val="clear" w:color="auto" w:fill="FFFFFF"/>
            <w:vAlign w:val="center"/>
          </w:tcPr>
          <w:p w:rsidR="0041220D" w:rsidRPr="001D3223" w:rsidRDefault="0041220D" w:rsidP="00305D3D">
            <w:pPr>
              <w:ind w:left="-68"/>
            </w:pPr>
            <w:r w:rsidRPr="001D3223">
              <w:rPr>
                <w:noProof/>
              </w:rPr>
              <w:t>Регулирование использования земельных участков и объектов капитального стр</w:t>
            </w:r>
            <w:r w:rsidRPr="001D3223">
              <w:t>оительства ………………………</w:t>
            </w:r>
            <w:r>
              <w:t>…………………………………………………</w:t>
            </w:r>
          </w:p>
        </w:tc>
        <w:tc>
          <w:tcPr>
            <w:tcW w:w="497" w:type="dxa"/>
            <w:shd w:val="clear" w:color="auto" w:fill="FFFFFF"/>
            <w:vAlign w:val="center"/>
          </w:tcPr>
          <w:p w:rsidR="0041220D" w:rsidRDefault="0041220D" w:rsidP="00305D3D">
            <w:pPr>
              <w:ind w:left="-117" w:right="-142"/>
              <w:jc w:val="center"/>
            </w:pPr>
          </w:p>
          <w:p w:rsidR="0041220D" w:rsidRPr="00C532AC" w:rsidRDefault="0041220D" w:rsidP="00305D3D">
            <w:pPr>
              <w:ind w:left="-117" w:right="-142"/>
              <w:jc w:val="center"/>
            </w:pPr>
            <w:r w:rsidRPr="001D3223">
              <w:t>2</w:t>
            </w:r>
            <w:r>
              <w:t>5</w:t>
            </w:r>
          </w:p>
        </w:tc>
      </w:tr>
      <w:tr w:rsidR="0041220D" w:rsidRPr="001D3223" w:rsidTr="00305D3D">
        <w:trPr>
          <w:trHeight w:val="703"/>
        </w:trPr>
        <w:tc>
          <w:tcPr>
            <w:tcW w:w="1277" w:type="dxa"/>
            <w:shd w:val="clear" w:color="auto" w:fill="FFFFFF"/>
            <w:vAlign w:val="center"/>
          </w:tcPr>
          <w:p w:rsidR="0041220D" w:rsidRPr="001D3223" w:rsidRDefault="0041220D" w:rsidP="00305D3D">
            <w:pPr>
              <w:ind w:left="-142" w:right="-148"/>
              <w:jc w:val="center"/>
            </w:pPr>
            <w:r w:rsidRPr="001D3223">
              <w:t>Статья 15.</w:t>
            </w:r>
          </w:p>
        </w:tc>
        <w:tc>
          <w:tcPr>
            <w:tcW w:w="8780" w:type="dxa"/>
            <w:shd w:val="clear" w:color="auto" w:fill="FFFFFF"/>
            <w:vAlign w:val="center"/>
          </w:tcPr>
          <w:p w:rsidR="0041220D" w:rsidRPr="001D3223" w:rsidRDefault="0041220D" w:rsidP="00305D3D">
            <w:pPr>
              <w:ind w:left="-68"/>
            </w:pPr>
            <w:r w:rsidRPr="001D3223">
              <w:t>Порядок предоставления разрешения на условно разрешенный вид использования земельного участка или объекта</w:t>
            </w:r>
            <w:r w:rsidRPr="001D3223">
              <w:rPr>
                <w:b/>
              </w:rPr>
              <w:t xml:space="preserve"> </w:t>
            </w:r>
            <w:r w:rsidRPr="001D3223">
              <w:t>капитального строительства ……………………</w:t>
            </w:r>
          </w:p>
        </w:tc>
        <w:tc>
          <w:tcPr>
            <w:tcW w:w="497" w:type="dxa"/>
            <w:shd w:val="clear" w:color="auto" w:fill="FFFFFF"/>
            <w:vAlign w:val="center"/>
          </w:tcPr>
          <w:p w:rsidR="0041220D" w:rsidRPr="001D3223" w:rsidRDefault="0041220D" w:rsidP="00305D3D">
            <w:pPr>
              <w:ind w:left="-117" w:right="-142"/>
              <w:jc w:val="center"/>
            </w:pPr>
            <w:r>
              <w:t>25</w:t>
            </w:r>
          </w:p>
        </w:tc>
      </w:tr>
      <w:tr w:rsidR="0041220D" w:rsidRPr="001D3223" w:rsidTr="00305D3D">
        <w:trPr>
          <w:trHeight w:val="857"/>
        </w:trPr>
        <w:tc>
          <w:tcPr>
            <w:tcW w:w="1277" w:type="dxa"/>
            <w:shd w:val="clear" w:color="auto" w:fill="FFFFFF"/>
            <w:vAlign w:val="center"/>
          </w:tcPr>
          <w:p w:rsidR="0041220D" w:rsidRPr="001D3223" w:rsidRDefault="0041220D" w:rsidP="00305D3D">
            <w:pPr>
              <w:ind w:left="-142" w:right="-148"/>
              <w:jc w:val="center"/>
            </w:pPr>
            <w:r w:rsidRPr="001D3223">
              <w:t>Статья 16.</w:t>
            </w:r>
          </w:p>
        </w:tc>
        <w:tc>
          <w:tcPr>
            <w:tcW w:w="8780" w:type="dxa"/>
            <w:shd w:val="clear" w:color="auto" w:fill="FFFFFF"/>
            <w:vAlign w:val="center"/>
          </w:tcPr>
          <w:p w:rsidR="0041220D" w:rsidRPr="001D3223" w:rsidRDefault="0041220D" w:rsidP="00305D3D">
            <w:pPr>
              <w:ind w:left="-68"/>
            </w:pPr>
            <w:r w:rsidRPr="001D3223">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497" w:type="dxa"/>
            <w:shd w:val="clear" w:color="auto" w:fill="FFFFFF"/>
            <w:vAlign w:val="center"/>
          </w:tcPr>
          <w:p w:rsidR="0041220D" w:rsidRDefault="0041220D" w:rsidP="00305D3D">
            <w:pPr>
              <w:ind w:left="-117" w:right="-142"/>
              <w:jc w:val="center"/>
            </w:pPr>
          </w:p>
          <w:p w:rsidR="0041220D" w:rsidRPr="001D3223" w:rsidRDefault="0041220D" w:rsidP="00305D3D">
            <w:pPr>
              <w:ind w:left="-117" w:right="-142"/>
              <w:jc w:val="center"/>
            </w:pPr>
            <w:r w:rsidRPr="001D3223">
              <w:t>2</w:t>
            </w:r>
            <w:r>
              <w:t>6</w:t>
            </w:r>
          </w:p>
        </w:tc>
      </w:tr>
      <w:tr w:rsidR="0041220D" w:rsidRPr="001D3223" w:rsidTr="00305D3D">
        <w:trPr>
          <w:trHeight w:val="702"/>
        </w:trPr>
        <w:tc>
          <w:tcPr>
            <w:tcW w:w="1277" w:type="dxa"/>
            <w:shd w:val="clear" w:color="auto" w:fill="FFFFFF"/>
            <w:vAlign w:val="center"/>
          </w:tcPr>
          <w:p w:rsidR="0041220D" w:rsidRPr="001D3223" w:rsidRDefault="0041220D" w:rsidP="00305D3D">
            <w:pPr>
              <w:ind w:left="-142" w:right="-148"/>
              <w:jc w:val="center"/>
            </w:pPr>
            <w:r w:rsidRPr="001D3223">
              <w:t>Статья 17.</w:t>
            </w:r>
          </w:p>
        </w:tc>
        <w:tc>
          <w:tcPr>
            <w:tcW w:w="8780" w:type="dxa"/>
            <w:shd w:val="clear" w:color="auto" w:fill="FFFFFF"/>
            <w:vAlign w:val="center"/>
          </w:tcPr>
          <w:p w:rsidR="0041220D" w:rsidRPr="001D3223" w:rsidRDefault="0041220D" w:rsidP="00305D3D">
            <w:pPr>
              <w:pStyle w:val="1-016"/>
              <w:rPr>
                <w:b w:val="0"/>
              </w:rPr>
            </w:pPr>
            <w:r w:rsidRPr="001D3223">
              <w:rPr>
                <w:b w:val="0"/>
              </w:rPr>
              <w:t>Основания для внесения изменений в Правила и перечень субъектов, обладающих правом внесения таких изменений ……………………………………………………………………</w:t>
            </w:r>
          </w:p>
        </w:tc>
        <w:tc>
          <w:tcPr>
            <w:tcW w:w="497" w:type="dxa"/>
            <w:shd w:val="clear" w:color="auto" w:fill="FFFFFF"/>
            <w:vAlign w:val="center"/>
          </w:tcPr>
          <w:p w:rsidR="0041220D" w:rsidRDefault="0041220D" w:rsidP="00305D3D">
            <w:pPr>
              <w:ind w:left="-117" w:right="-142"/>
              <w:jc w:val="center"/>
            </w:pPr>
          </w:p>
          <w:p w:rsidR="0041220D" w:rsidRPr="00A273DB" w:rsidRDefault="0041220D" w:rsidP="00305D3D">
            <w:pPr>
              <w:ind w:left="-117" w:right="-142"/>
              <w:jc w:val="center"/>
              <w:rPr>
                <w:lang w:val="en-US"/>
              </w:rPr>
            </w:pPr>
            <w:r>
              <w:t>27</w:t>
            </w:r>
          </w:p>
        </w:tc>
      </w:tr>
      <w:tr w:rsidR="0041220D" w:rsidRPr="001D3223" w:rsidTr="00305D3D">
        <w:trPr>
          <w:trHeight w:val="703"/>
        </w:trPr>
        <w:tc>
          <w:tcPr>
            <w:tcW w:w="1277" w:type="dxa"/>
            <w:shd w:val="clear" w:color="auto" w:fill="FFFFFF"/>
            <w:vAlign w:val="center"/>
          </w:tcPr>
          <w:p w:rsidR="0041220D" w:rsidRPr="001D3223" w:rsidRDefault="0041220D" w:rsidP="00305D3D">
            <w:pPr>
              <w:ind w:left="-142" w:right="-148"/>
              <w:jc w:val="center"/>
            </w:pPr>
            <w:r w:rsidRPr="001D3223">
              <w:t>Статья 18.</w:t>
            </w:r>
          </w:p>
        </w:tc>
        <w:tc>
          <w:tcPr>
            <w:tcW w:w="8780" w:type="dxa"/>
            <w:shd w:val="clear" w:color="auto" w:fill="FFFFFF"/>
            <w:vAlign w:val="center"/>
          </w:tcPr>
          <w:p w:rsidR="0041220D" w:rsidRPr="001D3223" w:rsidRDefault="0041220D" w:rsidP="00305D3D">
            <w:pPr>
              <w:ind w:left="-68"/>
            </w:pPr>
            <w:r w:rsidRPr="001D3223">
              <w:rPr>
                <w:noProof/>
              </w:rPr>
              <w:t xml:space="preserve">Порядок внесения изменений в Правила </w:t>
            </w:r>
            <w:r w:rsidRPr="001D3223">
              <w:t>в случае размещения, реконструкции объектов капитального строительст</w:t>
            </w:r>
            <w:r>
              <w:t>ва федерального значения…………………..</w:t>
            </w:r>
          </w:p>
        </w:tc>
        <w:tc>
          <w:tcPr>
            <w:tcW w:w="497" w:type="dxa"/>
            <w:shd w:val="clear" w:color="auto" w:fill="FFFFFF"/>
            <w:vAlign w:val="center"/>
          </w:tcPr>
          <w:p w:rsidR="0041220D" w:rsidRDefault="0041220D" w:rsidP="00305D3D">
            <w:pPr>
              <w:ind w:left="-117" w:right="-142"/>
              <w:jc w:val="center"/>
            </w:pPr>
          </w:p>
          <w:p w:rsidR="0041220D" w:rsidRPr="00031E65" w:rsidRDefault="0041220D" w:rsidP="00305D3D">
            <w:pPr>
              <w:ind w:left="-117" w:right="-142"/>
              <w:jc w:val="center"/>
            </w:pPr>
            <w:r w:rsidRPr="001D3223">
              <w:t>2</w:t>
            </w:r>
            <w:r>
              <w:t>8</w:t>
            </w:r>
          </w:p>
        </w:tc>
      </w:tr>
      <w:tr w:rsidR="0041220D" w:rsidRPr="001D3223" w:rsidTr="00305D3D">
        <w:trPr>
          <w:trHeight w:val="703"/>
        </w:trPr>
        <w:tc>
          <w:tcPr>
            <w:tcW w:w="1277" w:type="dxa"/>
            <w:shd w:val="clear" w:color="auto" w:fill="FFFFFF"/>
            <w:vAlign w:val="center"/>
          </w:tcPr>
          <w:p w:rsidR="0041220D" w:rsidRPr="001D3223" w:rsidRDefault="0041220D" w:rsidP="00305D3D">
            <w:pPr>
              <w:ind w:left="-142" w:right="-148"/>
              <w:jc w:val="center"/>
            </w:pPr>
            <w:r w:rsidRPr="001D3223">
              <w:t>Статья 19.</w:t>
            </w:r>
          </w:p>
        </w:tc>
        <w:tc>
          <w:tcPr>
            <w:tcW w:w="8780" w:type="dxa"/>
            <w:shd w:val="clear" w:color="auto" w:fill="FFFFFF"/>
            <w:vAlign w:val="center"/>
          </w:tcPr>
          <w:p w:rsidR="0041220D" w:rsidRPr="001D3223" w:rsidRDefault="0041220D" w:rsidP="00305D3D">
            <w:pPr>
              <w:pStyle w:val="1-016"/>
              <w:rPr>
                <w:b w:val="0"/>
              </w:rPr>
            </w:pPr>
            <w:r w:rsidRPr="001D3223">
              <w:rPr>
                <w:b w:val="0"/>
              </w:rPr>
              <w:t>Порядок внесения изменений в Правила в случае размещения, реконструкции объектов капитального строительства регионального значения ……………………………………..</w:t>
            </w:r>
          </w:p>
        </w:tc>
        <w:tc>
          <w:tcPr>
            <w:tcW w:w="497" w:type="dxa"/>
            <w:shd w:val="clear" w:color="auto" w:fill="FFFFFF"/>
            <w:vAlign w:val="center"/>
          </w:tcPr>
          <w:p w:rsidR="0041220D" w:rsidRDefault="0041220D" w:rsidP="00305D3D">
            <w:pPr>
              <w:ind w:left="-117" w:right="-142"/>
              <w:jc w:val="center"/>
            </w:pPr>
          </w:p>
          <w:p w:rsidR="0041220D" w:rsidRPr="00C532AC" w:rsidRDefault="0041220D" w:rsidP="00305D3D">
            <w:pPr>
              <w:ind w:left="-117" w:right="-142"/>
              <w:jc w:val="center"/>
            </w:pPr>
            <w:r>
              <w:t>30</w:t>
            </w:r>
          </w:p>
        </w:tc>
      </w:tr>
      <w:tr w:rsidR="0041220D" w:rsidRPr="001D3223" w:rsidTr="00305D3D">
        <w:trPr>
          <w:trHeight w:val="870"/>
        </w:trPr>
        <w:tc>
          <w:tcPr>
            <w:tcW w:w="1277" w:type="dxa"/>
            <w:shd w:val="clear" w:color="auto" w:fill="FFFFFF"/>
            <w:vAlign w:val="center"/>
          </w:tcPr>
          <w:p w:rsidR="0041220D" w:rsidRPr="001D3223" w:rsidRDefault="0041220D" w:rsidP="00305D3D">
            <w:pPr>
              <w:ind w:left="-142" w:right="-148"/>
              <w:jc w:val="center"/>
            </w:pPr>
            <w:r w:rsidRPr="001D3223">
              <w:t>Статья 20.</w:t>
            </w:r>
          </w:p>
        </w:tc>
        <w:tc>
          <w:tcPr>
            <w:tcW w:w="8780" w:type="dxa"/>
            <w:shd w:val="clear" w:color="auto" w:fill="FFFFFF"/>
            <w:vAlign w:val="center"/>
          </w:tcPr>
          <w:p w:rsidR="0041220D" w:rsidRPr="001D3223" w:rsidRDefault="0041220D" w:rsidP="00305D3D">
            <w:r w:rsidRPr="001D3223">
              <w:rPr>
                <w:noProof/>
              </w:rPr>
              <w:t xml:space="preserve">Порядок внесения изменений в Правила </w:t>
            </w:r>
            <w:r w:rsidRPr="001D3223">
              <w:t>в случае выявления на территории</w:t>
            </w:r>
            <w:r>
              <w:t xml:space="preserve">  </w:t>
            </w:r>
            <w:r w:rsidRPr="001D3223">
              <w:t xml:space="preserve">сельского поселения </w:t>
            </w:r>
            <w:r>
              <w:t>Урьядинский  сельсовет</w:t>
            </w:r>
            <w:r w:rsidRPr="00503104">
              <w:rPr>
                <w:b/>
              </w:rPr>
              <w:t xml:space="preserve"> </w:t>
            </w:r>
            <w:r w:rsidRPr="001D3223">
              <w:t>объектов культурного наследия</w:t>
            </w:r>
            <w:r>
              <w:t>……………………………………………………………………………</w:t>
            </w:r>
          </w:p>
        </w:tc>
        <w:tc>
          <w:tcPr>
            <w:tcW w:w="497" w:type="dxa"/>
            <w:shd w:val="clear" w:color="auto" w:fill="FFFFFF"/>
            <w:vAlign w:val="center"/>
          </w:tcPr>
          <w:p w:rsidR="0041220D" w:rsidRPr="001D3223" w:rsidRDefault="0041220D" w:rsidP="00305D3D">
            <w:pPr>
              <w:ind w:left="-117" w:right="-142"/>
              <w:jc w:val="center"/>
            </w:pPr>
          </w:p>
          <w:p w:rsidR="0041220D" w:rsidRDefault="0041220D" w:rsidP="00305D3D">
            <w:pPr>
              <w:ind w:left="-117" w:right="-142"/>
              <w:jc w:val="center"/>
            </w:pPr>
          </w:p>
          <w:p w:rsidR="0041220D" w:rsidRDefault="0041220D" w:rsidP="00305D3D">
            <w:pPr>
              <w:ind w:left="-117" w:right="-142"/>
              <w:jc w:val="center"/>
            </w:pPr>
          </w:p>
          <w:p w:rsidR="0041220D" w:rsidRPr="001D3223" w:rsidRDefault="0041220D" w:rsidP="00305D3D">
            <w:pPr>
              <w:ind w:left="-117" w:right="-142"/>
              <w:jc w:val="center"/>
            </w:pPr>
            <w:r w:rsidRPr="001D3223">
              <w:t>3</w:t>
            </w:r>
            <w:r>
              <w:t>3</w:t>
            </w:r>
          </w:p>
        </w:tc>
      </w:tr>
      <w:tr w:rsidR="0041220D" w:rsidRPr="001D3223" w:rsidTr="00305D3D">
        <w:trPr>
          <w:trHeight w:hRule="exact" w:val="2030"/>
        </w:trPr>
        <w:tc>
          <w:tcPr>
            <w:tcW w:w="1277" w:type="dxa"/>
            <w:shd w:val="clear" w:color="auto" w:fill="FFFFFF"/>
            <w:vAlign w:val="center"/>
          </w:tcPr>
          <w:p w:rsidR="0041220D" w:rsidRPr="001D3223" w:rsidRDefault="0041220D" w:rsidP="00305D3D">
            <w:pPr>
              <w:ind w:left="-142" w:right="-148"/>
              <w:jc w:val="center"/>
            </w:pPr>
            <w:r w:rsidRPr="001D3223">
              <w:t>Статья 21.</w:t>
            </w:r>
          </w:p>
        </w:tc>
        <w:tc>
          <w:tcPr>
            <w:tcW w:w="8780" w:type="dxa"/>
            <w:shd w:val="clear" w:color="auto" w:fill="FFFFFF"/>
            <w:vAlign w:val="center"/>
          </w:tcPr>
          <w:p w:rsidR="0041220D" w:rsidRPr="00503104" w:rsidRDefault="0041220D" w:rsidP="00305D3D">
            <w:pPr>
              <w:pStyle w:val="Heading1"/>
              <w:numPr>
                <w:ilvl w:val="0"/>
                <w:numId w:val="0"/>
              </w:numPr>
              <w:ind w:left="-68"/>
              <w:jc w:val="left"/>
              <w:rPr>
                <w:b w:val="0"/>
                <w:noProof/>
                <w:sz w:val="24"/>
                <w:szCs w:val="24"/>
              </w:rPr>
            </w:pPr>
          </w:p>
          <w:p w:rsidR="0041220D" w:rsidRPr="00503104" w:rsidRDefault="0041220D" w:rsidP="00305D3D">
            <w:pPr>
              <w:pStyle w:val="Heading1"/>
              <w:numPr>
                <w:ilvl w:val="0"/>
                <w:numId w:val="0"/>
              </w:numPr>
              <w:ind w:left="-68"/>
              <w:jc w:val="left"/>
              <w:rPr>
                <w:b w:val="0"/>
                <w:bCs/>
                <w:iCs/>
                <w:sz w:val="24"/>
                <w:szCs w:val="24"/>
              </w:rPr>
            </w:pPr>
            <w:r w:rsidRPr="00503104">
              <w:rPr>
                <w:b w:val="0"/>
                <w:noProof/>
                <w:sz w:val="24"/>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503104">
              <w:rPr>
                <w:b w:val="0"/>
                <w:bCs/>
                <w:iCs/>
                <w:sz w:val="24"/>
                <w:szCs w:val="24"/>
              </w:rPr>
              <w:t>сельского поселения</w:t>
            </w:r>
            <w:r w:rsidRPr="00503104">
              <w:rPr>
                <w:b w:val="0"/>
                <w:sz w:val="24"/>
                <w:szCs w:val="24"/>
              </w:rPr>
              <w:t xml:space="preserve"> </w:t>
            </w:r>
            <w:r>
              <w:rPr>
                <w:b w:val="0"/>
                <w:sz w:val="24"/>
                <w:szCs w:val="24"/>
              </w:rPr>
              <w:t>Урьядинский  сельсовет</w:t>
            </w:r>
            <w:r w:rsidRPr="00503104">
              <w:rPr>
                <w:b w:val="0"/>
                <w:sz w:val="24"/>
                <w:szCs w:val="24"/>
              </w:rPr>
              <w:t xml:space="preserve"> </w:t>
            </w:r>
            <w:r>
              <w:rPr>
                <w:b w:val="0"/>
                <w:bCs/>
                <w:iCs/>
                <w:sz w:val="24"/>
                <w:szCs w:val="24"/>
              </w:rPr>
              <w:t>……………………………………………..</w:t>
            </w:r>
          </w:p>
          <w:p w:rsidR="0041220D" w:rsidRPr="00503104" w:rsidRDefault="0041220D" w:rsidP="00305D3D"/>
          <w:p w:rsidR="0041220D" w:rsidRPr="00503104" w:rsidRDefault="0041220D" w:rsidP="00305D3D">
            <w:pPr>
              <w:pStyle w:val="Heading1"/>
              <w:numPr>
                <w:ilvl w:val="0"/>
                <w:numId w:val="0"/>
              </w:numPr>
              <w:ind w:left="-68"/>
              <w:jc w:val="left"/>
              <w:rPr>
                <w:b w:val="0"/>
                <w:noProof/>
                <w:szCs w:val="24"/>
              </w:rPr>
            </w:pPr>
          </w:p>
        </w:tc>
        <w:tc>
          <w:tcPr>
            <w:tcW w:w="497" w:type="dxa"/>
            <w:shd w:val="clear" w:color="auto" w:fill="FFFFFF"/>
            <w:vAlign w:val="center"/>
          </w:tcPr>
          <w:p w:rsidR="0041220D" w:rsidRPr="001D3223" w:rsidRDefault="0041220D" w:rsidP="00305D3D">
            <w:pPr>
              <w:ind w:left="-117" w:right="-142"/>
              <w:jc w:val="center"/>
            </w:pPr>
          </w:p>
          <w:p w:rsidR="0041220D" w:rsidRPr="001D3223" w:rsidRDefault="0041220D" w:rsidP="00305D3D">
            <w:pPr>
              <w:ind w:left="-117" w:right="-142"/>
              <w:jc w:val="center"/>
            </w:pPr>
          </w:p>
          <w:p w:rsidR="0041220D" w:rsidRPr="001D3223" w:rsidRDefault="0041220D" w:rsidP="00305D3D">
            <w:pPr>
              <w:ind w:left="-117" w:right="-142"/>
              <w:jc w:val="center"/>
            </w:pPr>
          </w:p>
          <w:p w:rsidR="0041220D" w:rsidRDefault="0041220D" w:rsidP="00305D3D">
            <w:pPr>
              <w:ind w:left="-117" w:right="-142"/>
              <w:jc w:val="center"/>
            </w:pPr>
          </w:p>
          <w:p w:rsidR="0041220D" w:rsidRDefault="0041220D" w:rsidP="00305D3D">
            <w:pPr>
              <w:ind w:left="-117" w:right="-142"/>
              <w:jc w:val="center"/>
            </w:pPr>
          </w:p>
          <w:p w:rsidR="0041220D" w:rsidRPr="001D3223" w:rsidRDefault="0041220D" w:rsidP="00305D3D">
            <w:pPr>
              <w:ind w:left="-117" w:right="-142"/>
              <w:jc w:val="center"/>
            </w:pPr>
            <w:r>
              <w:t>34</w:t>
            </w:r>
          </w:p>
        </w:tc>
      </w:tr>
      <w:tr w:rsidR="0041220D" w:rsidRPr="001D3223" w:rsidTr="00305D3D">
        <w:trPr>
          <w:trHeight w:hRule="exact" w:val="680"/>
        </w:trPr>
        <w:tc>
          <w:tcPr>
            <w:tcW w:w="1277" w:type="dxa"/>
            <w:shd w:val="clear" w:color="auto" w:fill="FFFFFF"/>
            <w:vAlign w:val="center"/>
          </w:tcPr>
          <w:p w:rsidR="0041220D" w:rsidRPr="001D3223" w:rsidRDefault="0041220D" w:rsidP="00305D3D">
            <w:pPr>
              <w:ind w:left="-142" w:right="-148"/>
              <w:jc w:val="center"/>
            </w:pPr>
            <w:r w:rsidRPr="001D3223">
              <w:t>Статья 22.</w:t>
            </w:r>
          </w:p>
        </w:tc>
        <w:tc>
          <w:tcPr>
            <w:tcW w:w="8780" w:type="dxa"/>
            <w:shd w:val="clear" w:color="auto" w:fill="FFFFFF"/>
            <w:vAlign w:val="center"/>
          </w:tcPr>
          <w:p w:rsidR="0041220D" w:rsidRPr="001D3223" w:rsidRDefault="0041220D" w:rsidP="00305D3D">
            <w:pPr>
              <w:pStyle w:val="FR2"/>
              <w:spacing w:line="240" w:lineRule="auto"/>
              <w:ind w:left="-68" w:firstLine="0"/>
              <w:jc w:val="left"/>
              <w:rPr>
                <w:sz w:val="24"/>
                <w:szCs w:val="24"/>
              </w:rPr>
            </w:pPr>
            <w:r w:rsidRPr="001D3223">
              <w:rPr>
                <w:noProof/>
                <w:sz w:val="24"/>
                <w:szCs w:val="24"/>
              </w:rPr>
              <w:t xml:space="preserve">Порядок внесения изменений в Правила </w:t>
            </w:r>
            <w:r w:rsidRPr="001D3223">
              <w:rPr>
                <w:sz w:val="24"/>
                <w:szCs w:val="24"/>
              </w:rPr>
              <w:t>по заявлениям физических или юридических лиц…………………………………………</w:t>
            </w:r>
            <w:r>
              <w:rPr>
                <w:sz w:val="24"/>
                <w:szCs w:val="24"/>
              </w:rPr>
              <w:t>…………………………..</w:t>
            </w:r>
          </w:p>
        </w:tc>
        <w:tc>
          <w:tcPr>
            <w:tcW w:w="497" w:type="dxa"/>
            <w:shd w:val="clear" w:color="auto" w:fill="FFFFFF"/>
            <w:vAlign w:val="center"/>
          </w:tcPr>
          <w:p w:rsidR="0041220D" w:rsidRPr="001D3223" w:rsidRDefault="0041220D" w:rsidP="00305D3D">
            <w:pPr>
              <w:ind w:left="-117" w:right="-142"/>
              <w:jc w:val="center"/>
            </w:pPr>
          </w:p>
          <w:p w:rsidR="0041220D" w:rsidRPr="00C532AC" w:rsidRDefault="0041220D" w:rsidP="00305D3D">
            <w:pPr>
              <w:ind w:left="-117" w:right="-142"/>
              <w:jc w:val="center"/>
            </w:pPr>
            <w:r w:rsidRPr="001D3223">
              <w:t>3</w:t>
            </w:r>
            <w:r>
              <w:t>6</w:t>
            </w:r>
          </w:p>
        </w:tc>
      </w:tr>
      <w:tr w:rsidR="0041220D" w:rsidRPr="001D3223" w:rsidTr="00305D3D">
        <w:trPr>
          <w:trHeight w:hRule="exact" w:val="725"/>
        </w:trPr>
        <w:tc>
          <w:tcPr>
            <w:tcW w:w="1277" w:type="dxa"/>
            <w:shd w:val="clear" w:color="auto" w:fill="FFFFFF"/>
            <w:vAlign w:val="center"/>
          </w:tcPr>
          <w:p w:rsidR="0041220D" w:rsidRPr="001D3223" w:rsidRDefault="0041220D" w:rsidP="00305D3D">
            <w:pPr>
              <w:ind w:left="-142" w:right="-148"/>
              <w:jc w:val="center"/>
              <w:rPr>
                <w:lang w:val="en-US"/>
              </w:rPr>
            </w:pPr>
            <w:r w:rsidRPr="001D3223">
              <w:rPr>
                <w:b/>
              </w:rPr>
              <w:t xml:space="preserve">Глава </w:t>
            </w:r>
            <w:r w:rsidRPr="001D3223">
              <w:rPr>
                <w:b/>
                <w:lang w:val="en-US"/>
              </w:rPr>
              <w:t>V</w:t>
            </w:r>
          </w:p>
        </w:tc>
        <w:tc>
          <w:tcPr>
            <w:tcW w:w="8780" w:type="dxa"/>
            <w:shd w:val="clear" w:color="auto" w:fill="FFFFFF"/>
            <w:vAlign w:val="center"/>
          </w:tcPr>
          <w:p w:rsidR="0041220D" w:rsidRPr="001D3223" w:rsidRDefault="0041220D" w:rsidP="00305D3D">
            <w:pPr>
              <w:ind w:left="-68"/>
              <w:rPr>
                <w:b/>
              </w:rPr>
            </w:pPr>
            <w:r w:rsidRPr="001D3223">
              <w:rPr>
                <w:b/>
              </w:rPr>
              <w:t>ОРГАНИЗАЦИЯ И ПРОВЕДЕНИЕ ПУБЛИЧНЫХ СЛУШАНИЙ ПО ВОПРОСАМ ЗЕМЛЕПОЛЬЗОВАНИЯ И ЗАСТРОЙКИ</w:t>
            </w:r>
          </w:p>
        </w:tc>
        <w:tc>
          <w:tcPr>
            <w:tcW w:w="497" w:type="dxa"/>
            <w:shd w:val="clear" w:color="auto" w:fill="FFFFFF"/>
            <w:vAlign w:val="center"/>
          </w:tcPr>
          <w:p w:rsidR="0041220D" w:rsidRPr="001D3223" w:rsidRDefault="0041220D" w:rsidP="00305D3D">
            <w:pPr>
              <w:ind w:left="-117" w:right="-142"/>
              <w:jc w:val="center"/>
            </w:pPr>
          </w:p>
        </w:tc>
      </w:tr>
      <w:tr w:rsidR="0041220D" w:rsidRPr="001D3223" w:rsidTr="00305D3D">
        <w:trPr>
          <w:trHeight w:val="716"/>
        </w:trPr>
        <w:tc>
          <w:tcPr>
            <w:tcW w:w="1277" w:type="dxa"/>
            <w:shd w:val="clear" w:color="auto" w:fill="FFFFFF"/>
            <w:vAlign w:val="center"/>
          </w:tcPr>
          <w:p w:rsidR="0041220D" w:rsidRPr="001D3223" w:rsidRDefault="0041220D" w:rsidP="00305D3D">
            <w:pPr>
              <w:ind w:left="-142" w:right="-148"/>
              <w:jc w:val="center"/>
            </w:pPr>
            <w:r w:rsidRPr="001D3223">
              <w:t>Статья 23.</w:t>
            </w:r>
          </w:p>
        </w:tc>
        <w:tc>
          <w:tcPr>
            <w:tcW w:w="8780" w:type="dxa"/>
            <w:shd w:val="clear" w:color="auto" w:fill="FFFFFF"/>
            <w:vAlign w:val="center"/>
          </w:tcPr>
          <w:p w:rsidR="0041220D" w:rsidRPr="001D3223" w:rsidRDefault="0041220D" w:rsidP="00305D3D">
            <w:pPr>
              <w:ind w:left="-68"/>
            </w:pPr>
            <w:r w:rsidRPr="001D3223">
              <w:t>Общие положения по организации и проведению публичных слушаний</w:t>
            </w:r>
            <w:r w:rsidRPr="001D3223">
              <w:rPr>
                <w:b/>
              </w:rPr>
              <w:t xml:space="preserve"> </w:t>
            </w:r>
            <w:r w:rsidRPr="001D3223">
              <w:t>по вопросам землепользования и застройки ……………………………………………..</w:t>
            </w:r>
          </w:p>
        </w:tc>
        <w:tc>
          <w:tcPr>
            <w:tcW w:w="497" w:type="dxa"/>
            <w:shd w:val="clear" w:color="auto" w:fill="FFFFFF"/>
            <w:vAlign w:val="center"/>
          </w:tcPr>
          <w:p w:rsidR="0041220D" w:rsidRPr="00A273DB" w:rsidRDefault="0041220D" w:rsidP="00305D3D">
            <w:pPr>
              <w:ind w:left="-117" w:right="-142"/>
              <w:jc w:val="center"/>
              <w:rPr>
                <w:lang w:val="en-US"/>
              </w:rPr>
            </w:pPr>
            <w:r>
              <w:t>38</w:t>
            </w:r>
          </w:p>
        </w:tc>
      </w:tr>
      <w:tr w:rsidR="0041220D" w:rsidRPr="001D3223" w:rsidTr="00305D3D">
        <w:trPr>
          <w:trHeight w:val="711"/>
        </w:trPr>
        <w:tc>
          <w:tcPr>
            <w:tcW w:w="1277" w:type="dxa"/>
            <w:shd w:val="clear" w:color="auto" w:fill="FFFFFF"/>
            <w:vAlign w:val="center"/>
          </w:tcPr>
          <w:p w:rsidR="0041220D" w:rsidRPr="001D3223" w:rsidRDefault="0041220D" w:rsidP="00305D3D">
            <w:pPr>
              <w:ind w:left="-142" w:right="-148"/>
              <w:jc w:val="center"/>
            </w:pPr>
            <w:r w:rsidRPr="001D3223">
              <w:t>Статья 24.</w:t>
            </w:r>
          </w:p>
        </w:tc>
        <w:tc>
          <w:tcPr>
            <w:tcW w:w="8780" w:type="dxa"/>
            <w:shd w:val="clear" w:color="auto" w:fill="FFFFFF"/>
            <w:vAlign w:val="center"/>
          </w:tcPr>
          <w:p w:rsidR="0041220D" w:rsidRPr="001D3223" w:rsidRDefault="0041220D" w:rsidP="00305D3D">
            <w:pPr>
              <w:pStyle w:val="Heading1"/>
              <w:keepNext w:val="0"/>
              <w:numPr>
                <w:ilvl w:val="0"/>
                <w:numId w:val="0"/>
              </w:numPr>
              <w:tabs>
                <w:tab w:val="left" w:pos="0"/>
              </w:tabs>
              <w:ind w:left="-68"/>
              <w:jc w:val="left"/>
              <w:rPr>
                <w:b w:val="0"/>
                <w:sz w:val="24"/>
                <w:szCs w:val="24"/>
              </w:rPr>
            </w:pPr>
            <w:r w:rsidRPr="001D3223">
              <w:rPr>
                <w:b w:val="0"/>
                <w:sz w:val="24"/>
                <w:szCs w:val="24"/>
              </w:rPr>
              <w:t>Темы и вопросы, выносимые на обсуждение публичных слушаний………………………………………………………………………………..</w:t>
            </w:r>
          </w:p>
        </w:tc>
        <w:tc>
          <w:tcPr>
            <w:tcW w:w="497" w:type="dxa"/>
            <w:shd w:val="clear" w:color="auto" w:fill="FFFFFF"/>
            <w:vAlign w:val="center"/>
          </w:tcPr>
          <w:p w:rsidR="0041220D" w:rsidRPr="001D3223" w:rsidRDefault="0041220D" w:rsidP="00305D3D">
            <w:pPr>
              <w:ind w:left="-117" w:right="-142"/>
              <w:jc w:val="center"/>
            </w:pPr>
          </w:p>
          <w:p w:rsidR="0041220D" w:rsidRPr="00C532AC" w:rsidRDefault="0041220D" w:rsidP="00305D3D">
            <w:pPr>
              <w:ind w:left="-117" w:right="-142"/>
              <w:jc w:val="center"/>
            </w:pPr>
            <w:r>
              <w:t>39</w:t>
            </w:r>
          </w:p>
        </w:tc>
      </w:tr>
      <w:tr w:rsidR="0041220D" w:rsidRPr="001D3223" w:rsidTr="00305D3D">
        <w:trPr>
          <w:trHeight w:val="708"/>
        </w:trPr>
        <w:tc>
          <w:tcPr>
            <w:tcW w:w="1277" w:type="dxa"/>
            <w:shd w:val="clear" w:color="auto" w:fill="FFFFFF"/>
            <w:vAlign w:val="center"/>
          </w:tcPr>
          <w:p w:rsidR="0041220D" w:rsidRPr="001D3223" w:rsidRDefault="0041220D" w:rsidP="00305D3D">
            <w:pPr>
              <w:ind w:left="-142" w:right="-148"/>
              <w:jc w:val="center"/>
            </w:pPr>
            <w:r w:rsidRPr="001D3223">
              <w:t>Статья 25.</w:t>
            </w:r>
          </w:p>
        </w:tc>
        <w:tc>
          <w:tcPr>
            <w:tcW w:w="8780" w:type="dxa"/>
            <w:shd w:val="clear" w:color="auto" w:fill="FFFFFF"/>
            <w:vAlign w:val="center"/>
          </w:tcPr>
          <w:p w:rsidR="0041220D" w:rsidRPr="001D3223" w:rsidRDefault="0041220D" w:rsidP="00305D3D">
            <w:pPr>
              <w:pStyle w:val="Heading1"/>
              <w:keepNext w:val="0"/>
              <w:numPr>
                <w:ilvl w:val="0"/>
                <w:numId w:val="0"/>
              </w:numPr>
              <w:tabs>
                <w:tab w:val="left" w:pos="0"/>
              </w:tabs>
              <w:ind w:left="-68"/>
              <w:jc w:val="left"/>
              <w:rPr>
                <w:b w:val="0"/>
                <w:sz w:val="24"/>
                <w:szCs w:val="24"/>
              </w:rPr>
            </w:pPr>
            <w:r w:rsidRPr="001D3223">
              <w:rPr>
                <w:b w:val="0"/>
                <w:sz w:val="24"/>
                <w:szCs w:val="24"/>
              </w:rPr>
              <w:t>Инициаторы публичных слушаний по вопросам землепользования и застройки………………………………………………………………………………..</w:t>
            </w:r>
          </w:p>
        </w:tc>
        <w:tc>
          <w:tcPr>
            <w:tcW w:w="497" w:type="dxa"/>
            <w:shd w:val="clear" w:color="auto" w:fill="FFFFFF"/>
            <w:vAlign w:val="center"/>
          </w:tcPr>
          <w:p w:rsidR="0041220D" w:rsidRDefault="0041220D" w:rsidP="00305D3D">
            <w:pPr>
              <w:ind w:left="-117" w:right="-142"/>
              <w:jc w:val="center"/>
            </w:pPr>
          </w:p>
          <w:p w:rsidR="0041220D" w:rsidRPr="00C532AC" w:rsidRDefault="0041220D" w:rsidP="00305D3D">
            <w:pPr>
              <w:ind w:left="-117" w:right="-142"/>
              <w:jc w:val="center"/>
            </w:pPr>
            <w:r>
              <w:t>40</w:t>
            </w:r>
          </w:p>
        </w:tc>
      </w:tr>
      <w:tr w:rsidR="0041220D" w:rsidRPr="001D3223" w:rsidTr="00305D3D">
        <w:trPr>
          <w:trHeight w:val="718"/>
        </w:trPr>
        <w:tc>
          <w:tcPr>
            <w:tcW w:w="1277" w:type="dxa"/>
            <w:shd w:val="clear" w:color="auto" w:fill="FFFFFF"/>
            <w:vAlign w:val="center"/>
          </w:tcPr>
          <w:p w:rsidR="0041220D" w:rsidRPr="001D3223" w:rsidRDefault="0041220D" w:rsidP="00305D3D">
            <w:pPr>
              <w:ind w:left="-142" w:right="-148"/>
              <w:jc w:val="center"/>
            </w:pPr>
            <w:r w:rsidRPr="001D3223">
              <w:t>Статья 26.</w:t>
            </w:r>
          </w:p>
        </w:tc>
        <w:tc>
          <w:tcPr>
            <w:tcW w:w="8780" w:type="dxa"/>
            <w:shd w:val="clear" w:color="auto" w:fill="FFFFFF"/>
            <w:vAlign w:val="center"/>
          </w:tcPr>
          <w:p w:rsidR="0041220D" w:rsidRPr="001D3223" w:rsidRDefault="0041220D" w:rsidP="00305D3D">
            <w:pPr>
              <w:pStyle w:val="ConsNormal"/>
              <w:widowControl/>
              <w:ind w:left="-68" w:firstLine="0"/>
              <w:rPr>
                <w:rFonts w:ascii="Times New Roman" w:hAnsi="Times New Roman" w:cs="Times New Roman"/>
                <w:sz w:val="24"/>
                <w:szCs w:val="24"/>
              </w:rPr>
            </w:pPr>
            <w:r w:rsidRPr="001D3223">
              <w:rPr>
                <w:rFonts w:ascii="Times New Roman" w:hAnsi="Times New Roman" w:cs="Times New Roman"/>
                <w:sz w:val="24"/>
                <w:szCs w:val="24"/>
              </w:rPr>
              <w:t>Участники публичных слушаний по вопросам землепользования и застройки…………………………………………………………………………………</w:t>
            </w:r>
          </w:p>
        </w:tc>
        <w:tc>
          <w:tcPr>
            <w:tcW w:w="497" w:type="dxa"/>
            <w:shd w:val="clear" w:color="auto" w:fill="FFFFFF"/>
            <w:vAlign w:val="center"/>
          </w:tcPr>
          <w:p w:rsidR="0041220D" w:rsidRPr="001D3223" w:rsidRDefault="0041220D" w:rsidP="00305D3D">
            <w:pPr>
              <w:ind w:left="-117" w:right="-142"/>
              <w:jc w:val="center"/>
            </w:pPr>
          </w:p>
          <w:p w:rsidR="0041220D" w:rsidRPr="006D3955" w:rsidRDefault="0041220D" w:rsidP="00305D3D">
            <w:pPr>
              <w:ind w:left="-117" w:right="-142"/>
              <w:jc w:val="center"/>
            </w:pPr>
            <w:r w:rsidRPr="001D3223">
              <w:t>4</w:t>
            </w:r>
            <w:r>
              <w:t>0</w:t>
            </w:r>
          </w:p>
        </w:tc>
      </w:tr>
      <w:tr w:rsidR="0041220D" w:rsidRPr="001D3223" w:rsidTr="00305D3D">
        <w:trPr>
          <w:trHeight w:val="553"/>
        </w:trPr>
        <w:tc>
          <w:tcPr>
            <w:tcW w:w="1277" w:type="dxa"/>
            <w:shd w:val="clear" w:color="auto" w:fill="FFFFFF"/>
            <w:vAlign w:val="center"/>
          </w:tcPr>
          <w:p w:rsidR="0041220D" w:rsidRPr="001D3223" w:rsidRDefault="0041220D" w:rsidP="00305D3D">
            <w:pPr>
              <w:ind w:left="-142" w:right="-148"/>
              <w:jc w:val="center"/>
            </w:pPr>
            <w:r w:rsidRPr="001D3223">
              <w:t>Статья 27.</w:t>
            </w:r>
          </w:p>
        </w:tc>
        <w:tc>
          <w:tcPr>
            <w:tcW w:w="8780" w:type="dxa"/>
            <w:shd w:val="clear" w:color="auto" w:fill="FFFFFF"/>
            <w:vAlign w:val="center"/>
          </w:tcPr>
          <w:p w:rsidR="0041220D" w:rsidRPr="001D3223" w:rsidRDefault="0041220D" w:rsidP="00305D3D">
            <w:pPr>
              <w:ind w:left="-68"/>
            </w:pPr>
            <w:r w:rsidRPr="001D3223">
              <w:t>Назначение публичных слушаний …………………………………………………….</w:t>
            </w:r>
          </w:p>
        </w:tc>
        <w:tc>
          <w:tcPr>
            <w:tcW w:w="497" w:type="dxa"/>
            <w:shd w:val="clear" w:color="auto" w:fill="FFFFFF"/>
            <w:vAlign w:val="center"/>
          </w:tcPr>
          <w:p w:rsidR="0041220D" w:rsidRPr="00C12941" w:rsidRDefault="0041220D" w:rsidP="00305D3D">
            <w:pPr>
              <w:ind w:left="-117" w:right="-142"/>
              <w:jc w:val="center"/>
            </w:pPr>
            <w:r w:rsidRPr="001D3223">
              <w:t>4</w:t>
            </w:r>
            <w:r>
              <w:t>1</w:t>
            </w:r>
          </w:p>
        </w:tc>
      </w:tr>
      <w:tr w:rsidR="0041220D" w:rsidRPr="001D3223" w:rsidTr="00305D3D">
        <w:trPr>
          <w:trHeight w:val="430"/>
        </w:trPr>
        <w:tc>
          <w:tcPr>
            <w:tcW w:w="1277" w:type="dxa"/>
            <w:shd w:val="clear" w:color="auto" w:fill="FFFFFF"/>
            <w:vAlign w:val="center"/>
          </w:tcPr>
          <w:p w:rsidR="0041220D" w:rsidRPr="001D3223" w:rsidRDefault="0041220D" w:rsidP="00305D3D">
            <w:pPr>
              <w:ind w:left="-142" w:right="-148"/>
              <w:jc w:val="center"/>
            </w:pPr>
            <w:r w:rsidRPr="001D3223">
              <w:t>Статья 28.</w:t>
            </w:r>
          </w:p>
        </w:tc>
        <w:tc>
          <w:tcPr>
            <w:tcW w:w="8780" w:type="dxa"/>
            <w:shd w:val="clear" w:color="auto" w:fill="FFFFFF"/>
            <w:vAlign w:val="center"/>
          </w:tcPr>
          <w:p w:rsidR="0041220D" w:rsidRPr="001D3223" w:rsidRDefault="0041220D" w:rsidP="00305D3D">
            <w:pPr>
              <w:ind w:left="-68"/>
            </w:pPr>
            <w:r w:rsidRPr="001D3223">
              <w:t>Организация подготовки к публичным слушаниям…………………………………..</w:t>
            </w:r>
          </w:p>
        </w:tc>
        <w:tc>
          <w:tcPr>
            <w:tcW w:w="497" w:type="dxa"/>
            <w:shd w:val="clear" w:color="auto" w:fill="FFFFFF"/>
            <w:vAlign w:val="center"/>
          </w:tcPr>
          <w:p w:rsidR="0041220D" w:rsidRPr="00C532AC" w:rsidRDefault="0041220D" w:rsidP="00305D3D">
            <w:pPr>
              <w:ind w:left="-117" w:right="-142"/>
              <w:jc w:val="center"/>
            </w:pPr>
            <w:r w:rsidRPr="001D3223">
              <w:t>4</w:t>
            </w:r>
            <w:r>
              <w:t>1</w:t>
            </w:r>
          </w:p>
        </w:tc>
      </w:tr>
      <w:tr w:rsidR="0041220D" w:rsidRPr="001D3223" w:rsidTr="00305D3D">
        <w:trPr>
          <w:trHeight w:val="717"/>
        </w:trPr>
        <w:tc>
          <w:tcPr>
            <w:tcW w:w="1277" w:type="dxa"/>
            <w:shd w:val="clear" w:color="auto" w:fill="FFFFFF"/>
            <w:vAlign w:val="center"/>
          </w:tcPr>
          <w:p w:rsidR="0041220D" w:rsidRPr="001D3223" w:rsidRDefault="0041220D" w:rsidP="00305D3D">
            <w:pPr>
              <w:ind w:left="-142" w:right="-148"/>
              <w:jc w:val="center"/>
            </w:pPr>
            <w:r w:rsidRPr="001D3223">
              <w:t>Статья 29.</w:t>
            </w:r>
          </w:p>
        </w:tc>
        <w:tc>
          <w:tcPr>
            <w:tcW w:w="8780" w:type="dxa"/>
            <w:shd w:val="clear" w:color="auto" w:fill="FFFFFF"/>
            <w:vAlign w:val="center"/>
          </w:tcPr>
          <w:p w:rsidR="0041220D" w:rsidRPr="001D3223" w:rsidRDefault="0041220D" w:rsidP="00305D3D">
            <w:pPr>
              <w:ind w:left="-68"/>
            </w:pPr>
            <w:r w:rsidRPr="001D3223">
              <w:t>Информирование о проведении публичных слушаний по вопросам</w:t>
            </w:r>
          </w:p>
          <w:p w:rsidR="0041220D" w:rsidRPr="001D3223" w:rsidRDefault="0041220D" w:rsidP="00305D3D">
            <w:pPr>
              <w:ind w:left="-68"/>
            </w:pPr>
            <w:r w:rsidRPr="001D3223">
              <w:t>землепользования и застройки………………………………………….........................</w:t>
            </w:r>
          </w:p>
        </w:tc>
        <w:tc>
          <w:tcPr>
            <w:tcW w:w="497" w:type="dxa"/>
            <w:shd w:val="clear" w:color="auto" w:fill="FFFFFF"/>
            <w:vAlign w:val="center"/>
          </w:tcPr>
          <w:p w:rsidR="0041220D" w:rsidRDefault="0041220D" w:rsidP="00305D3D">
            <w:pPr>
              <w:ind w:left="-117" w:right="-142"/>
              <w:jc w:val="center"/>
            </w:pPr>
          </w:p>
          <w:p w:rsidR="0041220D" w:rsidRPr="00C532AC" w:rsidRDefault="0041220D" w:rsidP="00305D3D">
            <w:pPr>
              <w:ind w:left="-117" w:right="-142"/>
              <w:jc w:val="center"/>
            </w:pPr>
            <w:r>
              <w:t>42</w:t>
            </w:r>
          </w:p>
        </w:tc>
      </w:tr>
      <w:tr w:rsidR="0041220D" w:rsidRPr="001D3223" w:rsidTr="00305D3D">
        <w:trPr>
          <w:trHeight w:val="528"/>
        </w:trPr>
        <w:tc>
          <w:tcPr>
            <w:tcW w:w="1277" w:type="dxa"/>
            <w:shd w:val="clear" w:color="auto" w:fill="FFFFFF"/>
            <w:vAlign w:val="center"/>
          </w:tcPr>
          <w:p w:rsidR="0041220D" w:rsidRPr="001D3223" w:rsidRDefault="0041220D" w:rsidP="00305D3D">
            <w:pPr>
              <w:ind w:left="-142" w:right="-148"/>
              <w:jc w:val="center"/>
            </w:pPr>
            <w:r w:rsidRPr="001D3223">
              <w:t>Статья 30.</w:t>
            </w:r>
          </w:p>
        </w:tc>
        <w:tc>
          <w:tcPr>
            <w:tcW w:w="8780" w:type="dxa"/>
            <w:shd w:val="clear" w:color="auto" w:fill="FFFFFF"/>
            <w:vAlign w:val="center"/>
          </w:tcPr>
          <w:p w:rsidR="0041220D" w:rsidRPr="001D3223" w:rsidRDefault="0041220D" w:rsidP="00305D3D">
            <w:pPr>
              <w:ind w:left="-68"/>
            </w:pPr>
            <w:r w:rsidRPr="001D3223">
              <w:t>Процедура проведения и оформления результатов публичных слушаний…………………………………………………………………………………</w:t>
            </w:r>
          </w:p>
        </w:tc>
        <w:tc>
          <w:tcPr>
            <w:tcW w:w="497" w:type="dxa"/>
            <w:shd w:val="clear" w:color="auto" w:fill="FFFFFF"/>
            <w:vAlign w:val="center"/>
          </w:tcPr>
          <w:p w:rsidR="0041220D" w:rsidRPr="00C12941" w:rsidRDefault="0041220D" w:rsidP="00305D3D">
            <w:pPr>
              <w:ind w:left="-117" w:right="-142"/>
              <w:jc w:val="center"/>
            </w:pPr>
            <w:r>
              <w:t>43</w:t>
            </w:r>
          </w:p>
        </w:tc>
      </w:tr>
      <w:tr w:rsidR="0041220D" w:rsidRPr="001D3223" w:rsidTr="00305D3D">
        <w:trPr>
          <w:trHeight w:val="356"/>
        </w:trPr>
        <w:tc>
          <w:tcPr>
            <w:tcW w:w="1277" w:type="dxa"/>
            <w:shd w:val="clear" w:color="auto" w:fill="FFFFFF"/>
            <w:vAlign w:val="center"/>
          </w:tcPr>
          <w:p w:rsidR="0041220D" w:rsidRPr="001D3223" w:rsidRDefault="0041220D" w:rsidP="00305D3D">
            <w:pPr>
              <w:ind w:left="-142" w:right="-148"/>
              <w:jc w:val="center"/>
            </w:pPr>
            <w:r w:rsidRPr="001D3223">
              <w:t>Статья 31.</w:t>
            </w:r>
          </w:p>
        </w:tc>
        <w:tc>
          <w:tcPr>
            <w:tcW w:w="8780" w:type="dxa"/>
            <w:shd w:val="clear" w:color="auto" w:fill="FFFFFF"/>
            <w:vAlign w:val="center"/>
          </w:tcPr>
          <w:p w:rsidR="0041220D" w:rsidRPr="001D3223" w:rsidRDefault="0041220D" w:rsidP="00305D3D">
            <w:pPr>
              <w:ind w:left="-68"/>
            </w:pPr>
            <w:r w:rsidRPr="001D3223">
              <w:t>Сроки проведения публичных слушаний……………………………………………...</w:t>
            </w:r>
          </w:p>
        </w:tc>
        <w:tc>
          <w:tcPr>
            <w:tcW w:w="497" w:type="dxa"/>
            <w:shd w:val="clear" w:color="auto" w:fill="FFFFFF"/>
            <w:vAlign w:val="center"/>
          </w:tcPr>
          <w:p w:rsidR="0041220D" w:rsidRPr="00A273DB" w:rsidRDefault="0041220D" w:rsidP="00305D3D">
            <w:pPr>
              <w:ind w:left="-117" w:right="-142"/>
              <w:jc w:val="center"/>
              <w:rPr>
                <w:lang w:val="en-US"/>
              </w:rPr>
            </w:pPr>
            <w:r>
              <w:t>44</w:t>
            </w:r>
          </w:p>
        </w:tc>
      </w:tr>
      <w:tr w:rsidR="0041220D" w:rsidRPr="001D3223" w:rsidTr="00305D3D">
        <w:trPr>
          <w:trHeight w:val="186"/>
        </w:trPr>
        <w:tc>
          <w:tcPr>
            <w:tcW w:w="1277" w:type="dxa"/>
            <w:shd w:val="clear" w:color="auto" w:fill="FFFFFF"/>
            <w:vAlign w:val="center"/>
          </w:tcPr>
          <w:p w:rsidR="0041220D" w:rsidRDefault="0041220D" w:rsidP="00305D3D">
            <w:pPr>
              <w:ind w:left="-142" w:right="-148"/>
              <w:jc w:val="center"/>
            </w:pPr>
            <w:r w:rsidRPr="001D3223">
              <w:t>Статья 32.</w:t>
            </w:r>
          </w:p>
          <w:p w:rsidR="0041220D" w:rsidRDefault="0041220D" w:rsidP="00305D3D">
            <w:pPr>
              <w:ind w:left="-142" w:right="-148"/>
              <w:jc w:val="center"/>
            </w:pPr>
          </w:p>
          <w:p w:rsidR="0041220D" w:rsidRDefault="0041220D" w:rsidP="00305D3D">
            <w:pPr>
              <w:ind w:left="-142" w:right="-148"/>
              <w:jc w:val="center"/>
            </w:pPr>
          </w:p>
          <w:p w:rsidR="0041220D" w:rsidRDefault="0041220D" w:rsidP="00305D3D">
            <w:pPr>
              <w:ind w:left="-142" w:right="-148"/>
              <w:jc w:val="center"/>
              <w:rPr>
                <w:b/>
              </w:rPr>
            </w:pPr>
            <w:r w:rsidRPr="00F20A3B">
              <w:rPr>
                <w:b/>
              </w:rPr>
              <w:t xml:space="preserve">Часть </w:t>
            </w:r>
            <w:r w:rsidRPr="00F20A3B">
              <w:rPr>
                <w:b/>
                <w:lang w:val="en-US"/>
              </w:rPr>
              <w:t>I</w:t>
            </w:r>
            <w:r w:rsidRPr="00F20A3B">
              <w:rPr>
                <w:b/>
              </w:rPr>
              <w:t>.</w:t>
            </w:r>
            <w:r w:rsidRPr="00F20A3B">
              <w:rPr>
                <w:b/>
                <w:lang w:val="en-US"/>
              </w:rPr>
              <w:t>I</w:t>
            </w:r>
          </w:p>
          <w:p w:rsidR="0041220D" w:rsidRDefault="0041220D" w:rsidP="00305D3D">
            <w:pPr>
              <w:ind w:left="-142" w:right="-148"/>
              <w:jc w:val="center"/>
              <w:rPr>
                <w:b/>
              </w:rPr>
            </w:pPr>
          </w:p>
          <w:p w:rsidR="0041220D" w:rsidRPr="00F20A3B" w:rsidRDefault="0041220D" w:rsidP="00305D3D">
            <w:pPr>
              <w:ind w:left="-142" w:right="-148"/>
              <w:jc w:val="center"/>
              <w:rPr>
                <w:b/>
              </w:rPr>
            </w:pPr>
          </w:p>
        </w:tc>
        <w:tc>
          <w:tcPr>
            <w:tcW w:w="8780" w:type="dxa"/>
            <w:shd w:val="clear" w:color="auto" w:fill="FFFFFF"/>
            <w:vAlign w:val="center"/>
          </w:tcPr>
          <w:p w:rsidR="0041220D" w:rsidRDefault="0041220D" w:rsidP="00305D3D">
            <w:pPr>
              <w:pStyle w:val="ConsNormal"/>
              <w:widowControl/>
              <w:ind w:left="-68" w:firstLine="0"/>
              <w:rPr>
                <w:rFonts w:ascii="Times New Roman" w:hAnsi="Times New Roman" w:cs="Times New Roman"/>
                <w:sz w:val="24"/>
                <w:szCs w:val="24"/>
              </w:rPr>
            </w:pPr>
            <w:r w:rsidRPr="001D3223">
              <w:rPr>
                <w:rFonts w:ascii="Times New Roman" w:hAnsi="Times New Roman" w:cs="Times New Roman"/>
                <w:sz w:val="24"/>
                <w:szCs w:val="24"/>
              </w:rPr>
              <w:t>Финансирование проведения публичных слушаний………………….........................</w:t>
            </w:r>
          </w:p>
          <w:p w:rsidR="0041220D" w:rsidRDefault="0041220D" w:rsidP="00305D3D">
            <w:pPr>
              <w:pStyle w:val="ConsNormal"/>
              <w:widowControl/>
              <w:ind w:left="-68" w:firstLine="0"/>
              <w:rPr>
                <w:rFonts w:ascii="Times New Roman" w:hAnsi="Times New Roman" w:cs="Times New Roman"/>
                <w:sz w:val="24"/>
                <w:szCs w:val="24"/>
              </w:rPr>
            </w:pPr>
          </w:p>
          <w:p w:rsidR="0041220D" w:rsidRPr="00E924A6" w:rsidRDefault="0041220D" w:rsidP="00305D3D">
            <w:pPr>
              <w:pStyle w:val="Heading1"/>
              <w:numPr>
                <w:ilvl w:val="0"/>
                <w:numId w:val="0"/>
              </w:numPr>
              <w:tabs>
                <w:tab w:val="left" w:pos="708"/>
              </w:tabs>
              <w:ind w:hanging="21"/>
              <w:jc w:val="left"/>
              <w:rPr>
                <w:szCs w:val="28"/>
              </w:rPr>
            </w:pPr>
            <w:r w:rsidRPr="00E924A6">
              <w:rPr>
                <w:szCs w:val="28"/>
              </w:rPr>
              <w:t>О РЕГУЛИРОВАНИИ ИНЫХ ВОПРОСОВ ЗЕМЛЕПОЛЬЗОВАНИЯ</w:t>
            </w:r>
            <w:r>
              <w:rPr>
                <w:szCs w:val="28"/>
              </w:rPr>
              <w:t xml:space="preserve"> </w:t>
            </w:r>
            <w:r w:rsidRPr="00E924A6">
              <w:rPr>
                <w:szCs w:val="28"/>
              </w:rPr>
              <w:t xml:space="preserve">И ЗАСТРОЙКИ СЕЛЬСКОГО ПОСЕЛЕНИЯ </w:t>
            </w:r>
            <w:r>
              <w:rPr>
                <w:szCs w:val="28"/>
              </w:rPr>
              <w:t xml:space="preserve">УРЬЯДИНСКИЙ </w:t>
            </w:r>
            <w:r w:rsidRPr="00E924A6">
              <w:rPr>
                <w:szCs w:val="28"/>
              </w:rPr>
              <w:t xml:space="preserve"> СЕЛЬСОВЕТ МУНИЦИПАЛЬНОГО РАЙОНА </w:t>
            </w:r>
            <w:r>
              <w:rPr>
                <w:szCs w:val="28"/>
              </w:rPr>
              <w:t xml:space="preserve">МИШКИНСКИЙ  </w:t>
            </w:r>
            <w:r w:rsidRPr="00E924A6">
              <w:rPr>
                <w:szCs w:val="28"/>
              </w:rPr>
              <w:t xml:space="preserve"> РАЙОН РБ</w:t>
            </w:r>
          </w:p>
          <w:p w:rsidR="0041220D" w:rsidRPr="001D3223" w:rsidRDefault="0041220D" w:rsidP="00305D3D">
            <w:pPr>
              <w:pStyle w:val="Heading1"/>
              <w:numPr>
                <w:ilvl w:val="0"/>
                <w:numId w:val="0"/>
              </w:numPr>
              <w:tabs>
                <w:tab w:val="left" w:pos="708"/>
              </w:tabs>
              <w:ind w:hanging="21"/>
              <w:jc w:val="left"/>
              <w:rPr>
                <w:sz w:val="24"/>
                <w:szCs w:val="24"/>
              </w:rPr>
            </w:pPr>
          </w:p>
        </w:tc>
        <w:tc>
          <w:tcPr>
            <w:tcW w:w="497" w:type="dxa"/>
            <w:shd w:val="clear" w:color="auto" w:fill="FFFFFF"/>
            <w:vAlign w:val="center"/>
          </w:tcPr>
          <w:p w:rsidR="0041220D" w:rsidRDefault="0041220D" w:rsidP="00305D3D">
            <w:pPr>
              <w:ind w:left="-117" w:right="-142"/>
              <w:jc w:val="center"/>
            </w:pPr>
            <w:r w:rsidRPr="001D3223">
              <w:t>4</w:t>
            </w:r>
            <w:r>
              <w:t>5</w:t>
            </w:r>
          </w:p>
          <w:p w:rsidR="0041220D" w:rsidRDefault="0041220D" w:rsidP="00305D3D">
            <w:pPr>
              <w:ind w:left="-117" w:right="-142"/>
              <w:jc w:val="center"/>
            </w:pPr>
          </w:p>
          <w:p w:rsidR="0041220D" w:rsidRDefault="0041220D" w:rsidP="00305D3D">
            <w:pPr>
              <w:ind w:left="-117" w:right="-142"/>
              <w:jc w:val="center"/>
            </w:pPr>
          </w:p>
          <w:p w:rsidR="0041220D" w:rsidRDefault="0041220D" w:rsidP="00305D3D">
            <w:pPr>
              <w:ind w:left="-117" w:right="-142"/>
              <w:jc w:val="center"/>
            </w:pPr>
          </w:p>
          <w:p w:rsidR="0041220D" w:rsidRPr="00AA7FA9" w:rsidRDefault="0041220D" w:rsidP="00305D3D">
            <w:pPr>
              <w:ind w:left="-117" w:right="-142"/>
              <w:jc w:val="center"/>
            </w:pPr>
          </w:p>
        </w:tc>
      </w:tr>
      <w:tr w:rsidR="0041220D" w:rsidRPr="001D3223" w:rsidTr="00305D3D">
        <w:trPr>
          <w:trHeight w:hRule="exact" w:val="1052"/>
        </w:trPr>
        <w:tc>
          <w:tcPr>
            <w:tcW w:w="1277" w:type="dxa"/>
            <w:shd w:val="clear" w:color="auto" w:fill="FFFFFF"/>
            <w:vAlign w:val="center"/>
          </w:tcPr>
          <w:p w:rsidR="0041220D" w:rsidRDefault="0041220D" w:rsidP="00305D3D">
            <w:pPr>
              <w:ind w:left="-142" w:right="-148"/>
              <w:jc w:val="center"/>
              <w:rPr>
                <w:b/>
              </w:rPr>
            </w:pPr>
            <w:r w:rsidRPr="001D3223">
              <w:rPr>
                <w:b/>
              </w:rPr>
              <w:t xml:space="preserve">Глава </w:t>
            </w:r>
            <w:r w:rsidRPr="001D3223">
              <w:rPr>
                <w:b/>
                <w:lang w:val="en-US"/>
              </w:rPr>
              <w:t>VI</w:t>
            </w:r>
          </w:p>
          <w:p w:rsidR="0041220D" w:rsidRDefault="0041220D" w:rsidP="00305D3D">
            <w:pPr>
              <w:ind w:left="-142" w:right="-148"/>
              <w:jc w:val="center"/>
              <w:rPr>
                <w:b/>
              </w:rPr>
            </w:pPr>
          </w:p>
          <w:p w:rsidR="0041220D" w:rsidRPr="00F20A3B" w:rsidRDefault="0041220D" w:rsidP="00305D3D">
            <w:pPr>
              <w:ind w:left="-142" w:right="-148"/>
              <w:jc w:val="center"/>
            </w:pPr>
          </w:p>
        </w:tc>
        <w:tc>
          <w:tcPr>
            <w:tcW w:w="8780" w:type="dxa"/>
            <w:shd w:val="clear" w:color="auto" w:fill="FFFFFF"/>
            <w:vAlign w:val="center"/>
          </w:tcPr>
          <w:p w:rsidR="0041220D" w:rsidRDefault="0041220D" w:rsidP="00305D3D">
            <w:pPr>
              <w:ind w:left="-68"/>
              <w:rPr>
                <w:b/>
              </w:rPr>
            </w:pPr>
            <w:r w:rsidRPr="001D3223">
              <w:rPr>
                <w:b/>
              </w:rPr>
              <w:t>СТРОИТЕЛЬНЫЕ ИЗМЕНЕНИЯ ОБЪЕКТОВ КАПИТАЛЬНОГО СТРОИТЕЛЬСТВА</w:t>
            </w:r>
          </w:p>
          <w:p w:rsidR="0041220D" w:rsidRDefault="0041220D" w:rsidP="00305D3D">
            <w:pPr>
              <w:ind w:left="-68"/>
              <w:rPr>
                <w:b/>
              </w:rPr>
            </w:pPr>
          </w:p>
          <w:p w:rsidR="0041220D" w:rsidRPr="001D3223" w:rsidRDefault="0041220D" w:rsidP="00305D3D">
            <w:pPr>
              <w:ind w:left="-68"/>
              <w:rPr>
                <w:b/>
                <w:iCs/>
              </w:rPr>
            </w:pPr>
          </w:p>
          <w:p w:rsidR="0041220D" w:rsidRPr="001D3223" w:rsidRDefault="0041220D" w:rsidP="00305D3D">
            <w:pPr>
              <w:rPr>
                <w:b/>
              </w:rPr>
            </w:pPr>
          </w:p>
          <w:p w:rsidR="0041220D" w:rsidRPr="001D3223" w:rsidRDefault="0041220D" w:rsidP="00305D3D">
            <w:pPr>
              <w:ind w:left="-68"/>
              <w:rPr>
                <w:b/>
              </w:rPr>
            </w:pPr>
          </w:p>
        </w:tc>
        <w:tc>
          <w:tcPr>
            <w:tcW w:w="497" w:type="dxa"/>
            <w:shd w:val="clear" w:color="auto" w:fill="FFFFFF"/>
            <w:vAlign w:val="center"/>
          </w:tcPr>
          <w:p w:rsidR="0041220D" w:rsidRPr="001D3223" w:rsidRDefault="0041220D" w:rsidP="00305D3D">
            <w:pPr>
              <w:ind w:left="-117" w:right="-142"/>
              <w:jc w:val="center"/>
            </w:pPr>
          </w:p>
        </w:tc>
      </w:tr>
      <w:tr w:rsidR="0041220D" w:rsidRPr="001D3223" w:rsidTr="00305D3D">
        <w:trPr>
          <w:trHeight w:hRule="exact" w:val="870"/>
        </w:trPr>
        <w:tc>
          <w:tcPr>
            <w:tcW w:w="1277" w:type="dxa"/>
            <w:shd w:val="clear" w:color="auto" w:fill="FFFFFF"/>
            <w:vAlign w:val="center"/>
          </w:tcPr>
          <w:p w:rsidR="0041220D" w:rsidRPr="001D3223" w:rsidRDefault="0041220D" w:rsidP="00305D3D">
            <w:pPr>
              <w:ind w:left="-142" w:right="-148" w:firstLine="142"/>
              <w:jc w:val="center"/>
            </w:pPr>
            <w:r w:rsidRPr="001D3223">
              <w:t>Статья 33.</w:t>
            </w:r>
          </w:p>
        </w:tc>
        <w:tc>
          <w:tcPr>
            <w:tcW w:w="8780" w:type="dxa"/>
            <w:shd w:val="clear" w:color="auto" w:fill="FFFFFF"/>
            <w:vAlign w:val="center"/>
          </w:tcPr>
          <w:p w:rsidR="0041220D" w:rsidRPr="001D3223" w:rsidRDefault="0041220D" w:rsidP="00305D3D">
            <w:pPr>
              <w:ind w:left="-68"/>
            </w:pPr>
            <w:r w:rsidRPr="001D3223">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t>…………………………………………………</w:t>
            </w:r>
          </w:p>
        </w:tc>
        <w:tc>
          <w:tcPr>
            <w:tcW w:w="497" w:type="dxa"/>
            <w:shd w:val="clear" w:color="auto" w:fill="FFFFFF"/>
            <w:vAlign w:val="center"/>
          </w:tcPr>
          <w:p w:rsidR="0041220D" w:rsidRPr="001D3223" w:rsidRDefault="0041220D" w:rsidP="00305D3D">
            <w:pPr>
              <w:ind w:left="-117" w:right="-142"/>
              <w:jc w:val="center"/>
            </w:pPr>
          </w:p>
          <w:p w:rsidR="0041220D" w:rsidRPr="001D3223" w:rsidRDefault="0041220D" w:rsidP="00305D3D">
            <w:pPr>
              <w:ind w:left="-117" w:right="-142"/>
              <w:jc w:val="center"/>
            </w:pPr>
          </w:p>
          <w:p w:rsidR="0041220D" w:rsidRPr="00C12941" w:rsidRDefault="0041220D" w:rsidP="00305D3D">
            <w:pPr>
              <w:ind w:left="-117" w:right="-142"/>
              <w:jc w:val="center"/>
            </w:pPr>
            <w:r w:rsidRPr="001D3223">
              <w:t>4</w:t>
            </w:r>
            <w:r>
              <w:t>5</w:t>
            </w:r>
          </w:p>
        </w:tc>
      </w:tr>
      <w:tr w:rsidR="0041220D" w:rsidRPr="001D3223" w:rsidTr="00305D3D">
        <w:trPr>
          <w:trHeight w:val="528"/>
        </w:trPr>
        <w:tc>
          <w:tcPr>
            <w:tcW w:w="1277" w:type="dxa"/>
            <w:shd w:val="clear" w:color="auto" w:fill="FFFFFF"/>
            <w:vAlign w:val="center"/>
          </w:tcPr>
          <w:p w:rsidR="0041220D" w:rsidRPr="001D3223" w:rsidRDefault="0041220D" w:rsidP="00305D3D">
            <w:pPr>
              <w:ind w:left="-142" w:right="-148"/>
              <w:jc w:val="center"/>
            </w:pPr>
            <w:r w:rsidRPr="001D3223">
              <w:t>Статья 34.</w:t>
            </w:r>
          </w:p>
        </w:tc>
        <w:tc>
          <w:tcPr>
            <w:tcW w:w="8780" w:type="dxa"/>
            <w:shd w:val="clear" w:color="auto" w:fill="FFFFFF"/>
            <w:vAlign w:val="center"/>
          </w:tcPr>
          <w:p w:rsidR="0041220D" w:rsidRPr="001D3223" w:rsidRDefault="0041220D" w:rsidP="00305D3D">
            <w:pPr>
              <w:ind w:left="-68"/>
            </w:pPr>
            <w:r w:rsidRPr="001D3223">
              <w:t>Подготовка проектной документации …………………………………………………</w:t>
            </w:r>
          </w:p>
        </w:tc>
        <w:tc>
          <w:tcPr>
            <w:tcW w:w="497" w:type="dxa"/>
            <w:shd w:val="clear" w:color="auto" w:fill="FFFFFF"/>
            <w:vAlign w:val="center"/>
          </w:tcPr>
          <w:p w:rsidR="0041220D" w:rsidRPr="00AA7FA9" w:rsidRDefault="0041220D" w:rsidP="00305D3D">
            <w:pPr>
              <w:ind w:left="-117" w:right="-142"/>
              <w:jc w:val="center"/>
            </w:pPr>
            <w:r w:rsidRPr="001D3223">
              <w:t>4</w:t>
            </w:r>
            <w:r>
              <w:t>6</w:t>
            </w:r>
          </w:p>
        </w:tc>
      </w:tr>
      <w:tr w:rsidR="0041220D" w:rsidRPr="001D3223" w:rsidTr="00305D3D">
        <w:trPr>
          <w:trHeight w:val="550"/>
        </w:trPr>
        <w:tc>
          <w:tcPr>
            <w:tcW w:w="1277" w:type="dxa"/>
            <w:shd w:val="clear" w:color="auto" w:fill="FFFFFF"/>
            <w:vAlign w:val="center"/>
          </w:tcPr>
          <w:p w:rsidR="0041220D" w:rsidRPr="001D3223" w:rsidRDefault="0041220D" w:rsidP="00305D3D">
            <w:pPr>
              <w:ind w:left="-142" w:right="-148"/>
              <w:jc w:val="center"/>
            </w:pPr>
            <w:r w:rsidRPr="001D3223">
              <w:t>Статья 35.</w:t>
            </w:r>
          </w:p>
        </w:tc>
        <w:tc>
          <w:tcPr>
            <w:tcW w:w="8780" w:type="dxa"/>
            <w:shd w:val="clear" w:color="auto" w:fill="FFFFFF"/>
            <w:vAlign w:val="center"/>
          </w:tcPr>
          <w:p w:rsidR="0041220D" w:rsidRPr="001D3223" w:rsidRDefault="0041220D" w:rsidP="00305D3D">
            <w:pPr>
              <w:ind w:left="-68"/>
            </w:pPr>
            <w:r w:rsidRPr="001D3223">
              <w:t>Выдача разрешений на строительство………………………………………………….</w:t>
            </w:r>
          </w:p>
        </w:tc>
        <w:tc>
          <w:tcPr>
            <w:tcW w:w="497" w:type="dxa"/>
            <w:shd w:val="clear" w:color="auto" w:fill="FFFFFF"/>
            <w:vAlign w:val="center"/>
          </w:tcPr>
          <w:p w:rsidR="0041220D" w:rsidRPr="00AA7FA9" w:rsidRDefault="0041220D" w:rsidP="00305D3D">
            <w:pPr>
              <w:ind w:left="-117" w:right="-142"/>
              <w:jc w:val="center"/>
            </w:pPr>
            <w:r>
              <w:t>48</w:t>
            </w:r>
          </w:p>
        </w:tc>
      </w:tr>
      <w:tr w:rsidR="0041220D" w:rsidRPr="001D3223" w:rsidTr="00305D3D">
        <w:trPr>
          <w:trHeight w:val="544"/>
        </w:trPr>
        <w:tc>
          <w:tcPr>
            <w:tcW w:w="1277" w:type="dxa"/>
            <w:shd w:val="clear" w:color="auto" w:fill="FFFFFF"/>
            <w:vAlign w:val="center"/>
          </w:tcPr>
          <w:p w:rsidR="0041220D" w:rsidRPr="001D3223" w:rsidRDefault="0041220D" w:rsidP="00305D3D">
            <w:pPr>
              <w:ind w:left="-142" w:right="-148"/>
              <w:jc w:val="center"/>
            </w:pPr>
            <w:r w:rsidRPr="001D3223">
              <w:t>Статья 36.</w:t>
            </w:r>
          </w:p>
        </w:tc>
        <w:tc>
          <w:tcPr>
            <w:tcW w:w="8780" w:type="dxa"/>
            <w:shd w:val="clear" w:color="auto" w:fill="FFFFFF"/>
            <w:vAlign w:val="center"/>
          </w:tcPr>
          <w:p w:rsidR="0041220D" w:rsidRPr="001D3223" w:rsidRDefault="0041220D" w:rsidP="00305D3D">
            <w:pPr>
              <w:ind w:left="-68"/>
            </w:pPr>
            <w:r w:rsidRPr="001D3223">
              <w:t>Строительство, реконструкция, капитальный ремонт………………………………...</w:t>
            </w:r>
          </w:p>
        </w:tc>
        <w:tc>
          <w:tcPr>
            <w:tcW w:w="497" w:type="dxa"/>
            <w:shd w:val="clear" w:color="auto" w:fill="FFFFFF"/>
            <w:vAlign w:val="center"/>
          </w:tcPr>
          <w:p w:rsidR="0041220D" w:rsidRPr="00C12941" w:rsidRDefault="0041220D" w:rsidP="00305D3D">
            <w:pPr>
              <w:ind w:left="-117" w:right="-142"/>
              <w:jc w:val="center"/>
            </w:pPr>
            <w:r w:rsidRPr="001D3223">
              <w:t>5</w:t>
            </w:r>
            <w:r>
              <w:t>1</w:t>
            </w:r>
          </w:p>
        </w:tc>
      </w:tr>
      <w:tr w:rsidR="0041220D" w:rsidRPr="001D3223" w:rsidTr="00305D3D">
        <w:trPr>
          <w:trHeight w:val="664"/>
        </w:trPr>
        <w:tc>
          <w:tcPr>
            <w:tcW w:w="1277" w:type="dxa"/>
            <w:shd w:val="clear" w:color="auto" w:fill="FFFFFF"/>
            <w:vAlign w:val="center"/>
          </w:tcPr>
          <w:p w:rsidR="0041220D" w:rsidRPr="001D3223" w:rsidRDefault="0041220D" w:rsidP="00305D3D">
            <w:pPr>
              <w:ind w:left="-4" w:right="-148" w:hanging="138"/>
              <w:jc w:val="center"/>
            </w:pPr>
            <w:r w:rsidRPr="001D3223">
              <w:t>Статья 37.</w:t>
            </w:r>
          </w:p>
        </w:tc>
        <w:tc>
          <w:tcPr>
            <w:tcW w:w="8780" w:type="dxa"/>
            <w:shd w:val="clear" w:color="auto" w:fill="FFFFFF"/>
            <w:vAlign w:val="center"/>
          </w:tcPr>
          <w:p w:rsidR="0041220D" w:rsidRPr="001D3223" w:rsidRDefault="0041220D" w:rsidP="00305D3D">
            <w:pPr>
              <w:ind w:left="-68"/>
            </w:pPr>
            <w:r w:rsidRPr="001D3223">
              <w:t>Приемка объекта и выдача разрешения на ввод объекта в эксплуатацию……</w:t>
            </w:r>
            <w:r>
              <w:t>…….</w:t>
            </w:r>
          </w:p>
        </w:tc>
        <w:tc>
          <w:tcPr>
            <w:tcW w:w="497" w:type="dxa"/>
            <w:shd w:val="clear" w:color="auto" w:fill="FFFFFF"/>
          </w:tcPr>
          <w:p w:rsidR="0041220D" w:rsidRPr="001D3223" w:rsidRDefault="0041220D" w:rsidP="00305D3D">
            <w:pPr>
              <w:ind w:left="-117" w:right="-142"/>
            </w:pPr>
          </w:p>
          <w:p w:rsidR="0041220D" w:rsidRPr="00AA7FA9" w:rsidRDefault="0041220D" w:rsidP="00305D3D">
            <w:pPr>
              <w:ind w:left="-117" w:right="-142"/>
            </w:pPr>
            <w:r>
              <w:t xml:space="preserve">   </w:t>
            </w:r>
            <w:r w:rsidRPr="001D3223">
              <w:t>5</w:t>
            </w:r>
            <w:r>
              <w:t>3</w:t>
            </w:r>
          </w:p>
        </w:tc>
      </w:tr>
      <w:tr w:rsidR="0041220D" w:rsidRPr="001D3223" w:rsidTr="00305D3D">
        <w:trPr>
          <w:trHeight w:hRule="exact" w:val="1348"/>
        </w:trPr>
        <w:tc>
          <w:tcPr>
            <w:tcW w:w="1277" w:type="dxa"/>
            <w:shd w:val="clear" w:color="auto" w:fill="FFFFFF"/>
            <w:vAlign w:val="center"/>
          </w:tcPr>
          <w:p w:rsidR="0041220D" w:rsidRPr="001D3223" w:rsidRDefault="0041220D" w:rsidP="00305D3D">
            <w:pPr>
              <w:ind w:left="-142" w:right="-148"/>
              <w:jc w:val="center"/>
              <w:rPr>
                <w:b/>
                <w:lang w:val="en-US"/>
              </w:rPr>
            </w:pPr>
            <w:r w:rsidRPr="001D3223">
              <w:rPr>
                <w:b/>
              </w:rPr>
              <w:t xml:space="preserve">Глава </w:t>
            </w:r>
            <w:r w:rsidRPr="001D3223">
              <w:rPr>
                <w:b/>
                <w:lang w:val="en-US"/>
              </w:rPr>
              <w:t>VII</w:t>
            </w:r>
          </w:p>
        </w:tc>
        <w:tc>
          <w:tcPr>
            <w:tcW w:w="8780" w:type="dxa"/>
            <w:shd w:val="clear" w:color="auto" w:fill="FFFFFF"/>
            <w:vAlign w:val="center"/>
          </w:tcPr>
          <w:p w:rsidR="0041220D" w:rsidRPr="00906974" w:rsidRDefault="0041220D" w:rsidP="00305D3D">
            <w:pPr>
              <w:pStyle w:val="1-016"/>
            </w:pPr>
            <w:r w:rsidRPr="00906974">
              <w:t xml:space="preserve">ИНФОРМАЦИОННАЯ СИСТЕМА ОБЕСПЕЧЕНИЯ ГРАДОСТРОИТЕЛЬНОЙ  ДЕЯТЕЛЬНОСТИ  </w:t>
            </w:r>
            <w:r>
              <w:t>СЕЛЬСКОГО ПОСЕЛЕНИЯ</w:t>
            </w:r>
            <w:r w:rsidRPr="00906974">
              <w:t xml:space="preserve"> </w:t>
            </w:r>
            <w:r>
              <w:t>УРЬЯДИНСКИЙ  СЕЛЬСОВЕТ</w:t>
            </w:r>
            <w:r w:rsidRPr="00906974">
              <w:t xml:space="preserve"> МУНИЦИПАЛЬНОГО РАЙОНА </w:t>
            </w:r>
            <w:r>
              <w:t>МИШКИНСКИЙ   РАЙОН</w:t>
            </w:r>
            <w:r w:rsidRPr="00906974">
              <w:t xml:space="preserve"> РЕСПУБЛИКИ БАШКОРТОСТАН</w:t>
            </w:r>
          </w:p>
        </w:tc>
        <w:tc>
          <w:tcPr>
            <w:tcW w:w="497" w:type="dxa"/>
            <w:shd w:val="clear" w:color="auto" w:fill="FFFFFF"/>
            <w:vAlign w:val="center"/>
          </w:tcPr>
          <w:p w:rsidR="0041220D" w:rsidRPr="001D3223" w:rsidRDefault="0041220D" w:rsidP="00305D3D">
            <w:pPr>
              <w:ind w:left="-117" w:right="-142"/>
              <w:jc w:val="center"/>
            </w:pPr>
          </w:p>
        </w:tc>
      </w:tr>
      <w:tr w:rsidR="0041220D" w:rsidRPr="001D3223" w:rsidTr="00305D3D">
        <w:trPr>
          <w:trHeight w:hRule="exact" w:val="717"/>
        </w:trPr>
        <w:tc>
          <w:tcPr>
            <w:tcW w:w="1277" w:type="dxa"/>
            <w:shd w:val="clear" w:color="auto" w:fill="FFFFFF"/>
            <w:vAlign w:val="center"/>
          </w:tcPr>
          <w:p w:rsidR="0041220D" w:rsidRPr="001D3223" w:rsidRDefault="0041220D" w:rsidP="00305D3D">
            <w:pPr>
              <w:ind w:left="-142" w:right="-148"/>
              <w:jc w:val="center"/>
            </w:pPr>
            <w:r w:rsidRPr="001D3223">
              <w:t>Статья 38.</w:t>
            </w:r>
          </w:p>
        </w:tc>
        <w:tc>
          <w:tcPr>
            <w:tcW w:w="8780" w:type="dxa"/>
            <w:shd w:val="clear" w:color="auto" w:fill="FFFFFF"/>
            <w:vAlign w:val="center"/>
          </w:tcPr>
          <w:p w:rsidR="0041220D" w:rsidRPr="001D3223" w:rsidRDefault="0041220D" w:rsidP="00305D3D">
            <w:pPr>
              <w:ind w:left="-68"/>
            </w:pPr>
            <w:r w:rsidRPr="001D3223">
              <w:t>Общие положения об информационной системе обеспечения градостроительной деятельности………………………………</w:t>
            </w:r>
            <w:r>
              <w:t>……………………………………………</w:t>
            </w:r>
          </w:p>
        </w:tc>
        <w:tc>
          <w:tcPr>
            <w:tcW w:w="497" w:type="dxa"/>
            <w:shd w:val="clear" w:color="auto" w:fill="FFFFFF"/>
            <w:vAlign w:val="center"/>
          </w:tcPr>
          <w:p w:rsidR="0041220D" w:rsidRPr="00DD4EC6" w:rsidRDefault="0041220D" w:rsidP="00305D3D">
            <w:pPr>
              <w:ind w:left="-117" w:right="-142"/>
              <w:jc w:val="center"/>
            </w:pPr>
          </w:p>
          <w:p w:rsidR="0041220D" w:rsidRPr="00AA7FA9" w:rsidRDefault="0041220D" w:rsidP="00305D3D">
            <w:pPr>
              <w:ind w:left="-117" w:right="-142"/>
              <w:jc w:val="center"/>
            </w:pPr>
            <w:r w:rsidRPr="001D3223">
              <w:t>5</w:t>
            </w:r>
            <w:r>
              <w:t>4</w:t>
            </w:r>
          </w:p>
        </w:tc>
      </w:tr>
      <w:tr w:rsidR="0041220D" w:rsidRPr="001D3223" w:rsidTr="00305D3D">
        <w:trPr>
          <w:trHeight w:hRule="exact" w:val="719"/>
        </w:trPr>
        <w:tc>
          <w:tcPr>
            <w:tcW w:w="1277" w:type="dxa"/>
            <w:shd w:val="clear" w:color="auto" w:fill="FFFFFF"/>
            <w:vAlign w:val="center"/>
          </w:tcPr>
          <w:p w:rsidR="0041220D" w:rsidRPr="001D3223" w:rsidRDefault="0041220D" w:rsidP="00305D3D">
            <w:pPr>
              <w:ind w:left="-142" w:right="-148"/>
              <w:jc w:val="center"/>
            </w:pPr>
            <w:r w:rsidRPr="001D3223">
              <w:t>Статья 39.</w:t>
            </w:r>
          </w:p>
        </w:tc>
        <w:tc>
          <w:tcPr>
            <w:tcW w:w="8780" w:type="dxa"/>
            <w:shd w:val="clear" w:color="auto" w:fill="FFFFFF"/>
            <w:vAlign w:val="center"/>
          </w:tcPr>
          <w:p w:rsidR="0041220D" w:rsidRPr="001D3223" w:rsidRDefault="0041220D" w:rsidP="00305D3D">
            <w:pPr>
              <w:ind w:left="-68"/>
            </w:pPr>
            <w:r w:rsidRPr="001D3223">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497" w:type="dxa"/>
            <w:shd w:val="clear" w:color="auto" w:fill="FFFFFF"/>
            <w:vAlign w:val="center"/>
          </w:tcPr>
          <w:p w:rsidR="0041220D" w:rsidRDefault="0041220D" w:rsidP="00305D3D">
            <w:pPr>
              <w:ind w:left="-117" w:right="-142"/>
              <w:jc w:val="center"/>
            </w:pPr>
          </w:p>
          <w:p w:rsidR="0041220D" w:rsidRPr="00AA7FA9" w:rsidRDefault="0041220D" w:rsidP="00305D3D">
            <w:pPr>
              <w:ind w:left="-117" w:right="-142"/>
              <w:jc w:val="center"/>
            </w:pPr>
            <w:r>
              <w:t>54</w:t>
            </w:r>
          </w:p>
        </w:tc>
      </w:tr>
      <w:tr w:rsidR="0041220D" w:rsidRPr="001D3223" w:rsidTr="00305D3D">
        <w:trPr>
          <w:trHeight w:hRule="exact" w:val="1135"/>
        </w:trPr>
        <w:tc>
          <w:tcPr>
            <w:tcW w:w="1277" w:type="dxa"/>
            <w:shd w:val="clear" w:color="auto" w:fill="FFFFFF"/>
            <w:vAlign w:val="center"/>
          </w:tcPr>
          <w:p w:rsidR="0041220D" w:rsidRPr="001D3223" w:rsidRDefault="0041220D" w:rsidP="00305D3D">
            <w:pPr>
              <w:ind w:left="-142" w:right="-148"/>
              <w:jc w:val="center"/>
              <w:rPr>
                <w:b/>
                <w:lang w:val="en-US"/>
              </w:rPr>
            </w:pPr>
            <w:r w:rsidRPr="001D3223">
              <w:rPr>
                <w:b/>
              </w:rPr>
              <w:t xml:space="preserve">Глава </w:t>
            </w:r>
            <w:r w:rsidRPr="001D3223">
              <w:rPr>
                <w:b/>
                <w:lang w:val="en-US"/>
              </w:rPr>
              <w:t>VIII</w:t>
            </w:r>
          </w:p>
        </w:tc>
        <w:tc>
          <w:tcPr>
            <w:tcW w:w="8780" w:type="dxa"/>
            <w:shd w:val="clear" w:color="auto" w:fill="FFFFFF"/>
            <w:vAlign w:val="center"/>
          </w:tcPr>
          <w:p w:rsidR="0041220D" w:rsidRPr="001D3223" w:rsidRDefault="0041220D" w:rsidP="00305D3D">
            <w:pPr>
              <w:ind w:left="-68" w:right="-99"/>
              <w:rPr>
                <w:b/>
              </w:rPr>
            </w:pPr>
            <w:r w:rsidRPr="001D3223">
              <w:rPr>
                <w:b/>
              </w:rPr>
              <w:t>КОНТРОЛЬ ЗА ИСПОЛЬЗОВАНИЕМ ЗЕМЕЛЬНЫХ УЧАСТКОВ И ОБЪЕКТОВ КАПИТАЛЬНОГО СТРОИТЕЛЬСТВА, ОТВЕТСТВЕННОСТЬ</w:t>
            </w:r>
          </w:p>
          <w:p w:rsidR="0041220D" w:rsidRPr="001D3223" w:rsidRDefault="0041220D" w:rsidP="00305D3D">
            <w:pPr>
              <w:ind w:left="-68" w:right="-99"/>
              <w:rPr>
                <w:b/>
              </w:rPr>
            </w:pPr>
            <w:r w:rsidRPr="001D3223">
              <w:rPr>
                <w:b/>
              </w:rPr>
              <w:t>ЗА НАРУШЕНИЕ ПРАВИЛ</w:t>
            </w:r>
          </w:p>
        </w:tc>
        <w:tc>
          <w:tcPr>
            <w:tcW w:w="497" w:type="dxa"/>
            <w:shd w:val="clear" w:color="auto" w:fill="FFFFFF"/>
            <w:vAlign w:val="center"/>
          </w:tcPr>
          <w:p w:rsidR="0041220D" w:rsidRPr="001D3223" w:rsidRDefault="0041220D" w:rsidP="00305D3D">
            <w:pPr>
              <w:ind w:left="-117" w:right="-142"/>
              <w:jc w:val="center"/>
            </w:pPr>
          </w:p>
        </w:tc>
      </w:tr>
      <w:tr w:rsidR="0041220D" w:rsidRPr="001D3223" w:rsidTr="00305D3D">
        <w:trPr>
          <w:trHeight w:hRule="exact" w:val="662"/>
        </w:trPr>
        <w:tc>
          <w:tcPr>
            <w:tcW w:w="1277" w:type="dxa"/>
            <w:shd w:val="clear" w:color="auto" w:fill="FFFFFF"/>
            <w:vAlign w:val="center"/>
          </w:tcPr>
          <w:p w:rsidR="0041220D" w:rsidRPr="001D3223" w:rsidRDefault="0041220D" w:rsidP="00305D3D">
            <w:pPr>
              <w:ind w:left="-142" w:right="-148"/>
              <w:jc w:val="center"/>
            </w:pPr>
            <w:r w:rsidRPr="001D3223">
              <w:t>Статья 40.</w:t>
            </w:r>
          </w:p>
        </w:tc>
        <w:tc>
          <w:tcPr>
            <w:tcW w:w="8780" w:type="dxa"/>
            <w:shd w:val="clear" w:color="auto" w:fill="FFFFFF"/>
            <w:vAlign w:val="center"/>
          </w:tcPr>
          <w:p w:rsidR="0041220D" w:rsidRPr="001D3223" w:rsidRDefault="0041220D" w:rsidP="00305D3D">
            <w:pPr>
              <w:ind w:left="-68"/>
            </w:pPr>
            <w:r w:rsidRPr="001D3223">
              <w:t>Контроль за использованием земельных участков и объектов капитального строительства………………………………</w:t>
            </w:r>
            <w:r>
              <w:t>…………………………………………..</w:t>
            </w:r>
          </w:p>
        </w:tc>
        <w:tc>
          <w:tcPr>
            <w:tcW w:w="497" w:type="dxa"/>
            <w:shd w:val="clear" w:color="auto" w:fill="FFFFFF"/>
            <w:vAlign w:val="center"/>
          </w:tcPr>
          <w:p w:rsidR="0041220D" w:rsidRPr="00DD4EC6" w:rsidRDefault="0041220D" w:rsidP="00305D3D">
            <w:pPr>
              <w:ind w:left="-117" w:right="-142"/>
            </w:pPr>
            <w:r w:rsidRPr="001D3223">
              <w:t xml:space="preserve">  </w:t>
            </w:r>
          </w:p>
          <w:p w:rsidR="0041220D" w:rsidRPr="00AA7FA9" w:rsidRDefault="0041220D" w:rsidP="00305D3D">
            <w:pPr>
              <w:ind w:left="-117" w:right="-142"/>
            </w:pPr>
            <w:r w:rsidRPr="00DD4EC6">
              <w:t xml:space="preserve">  </w:t>
            </w:r>
            <w:r w:rsidRPr="001D3223">
              <w:t>5</w:t>
            </w:r>
            <w:r>
              <w:t>6</w:t>
            </w:r>
          </w:p>
        </w:tc>
      </w:tr>
      <w:tr w:rsidR="0041220D" w:rsidRPr="001D3223" w:rsidTr="00305D3D">
        <w:trPr>
          <w:trHeight w:hRule="exact" w:val="437"/>
        </w:trPr>
        <w:tc>
          <w:tcPr>
            <w:tcW w:w="1277" w:type="dxa"/>
            <w:shd w:val="clear" w:color="auto" w:fill="FFFFFF"/>
            <w:vAlign w:val="center"/>
          </w:tcPr>
          <w:p w:rsidR="0041220D" w:rsidRPr="001D3223" w:rsidRDefault="0041220D" w:rsidP="00305D3D">
            <w:pPr>
              <w:ind w:left="-142" w:right="-148"/>
              <w:jc w:val="center"/>
            </w:pPr>
            <w:r w:rsidRPr="001D3223">
              <w:t>Статья 41.</w:t>
            </w:r>
          </w:p>
        </w:tc>
        <w:tc>
          <w:tcPr>
            <w:tcW w:w="8780" w:type="dxa"/>
            <w:shd w:val="clear" w:color="auto" w:fill="FFFFFF"/>
            <w:vAlign w:val="center"/>
          </w:tcPr>
          <w:p w:rsidR="0041220D" w:rsidRPr="001D3223" w:rsidRDefault="0041220D" w:rsidP="00305D3D">
            <w:pPr>
              <w:ind w:left="-68"/>
            </w:pPr>
            <w:r w:rsidRPr="001D3223">
              <w:rPr>
                <w:noProof/>
              </w:rPr>
              <w:t>Ответственность за нарушение Правил</w:t>
            </w:r>
            <w:r w:rsidRPr="001D3223">
              <w:t>………………………………………………</w:t>
            </w:r>
          </w:p>
        </w:tc>
        <w:tc>
          <w:tcPr>
            <w:tcW w:w="497" w:type="dxa"/>
            <w:shd w:val="clear" w:color="auto" w:fill="FFFFFF"/>
            <w:vAlign w:val="center"/>
          </w:tcPr>
          <w:p w:rsidR="0041220D" w:rsidRPr="00AA7FA9" w:rsidRDefault="0041220D" w:rsidP="00305D3D">
            <w:pPr>
              <w:ind w:right="-142"/>
            </w:pPr>
            <w:r w:rsidRPr="001D3223">
              <w:t>5</w:t>
            </w:r>
            <w:r>
              <w:t>6</w:t>
            </w:r>
          </w:p>
        </w:tc>
      </w:tr>
      <w:tr w:rsidR="0041220D" w:rsidRPr="001D3223" w:rsidTr="00305D3D">
        <w:trPr>
          <w:trHeight w:hRule="exact" w:val="1894"/>
        </w:trPr>
        <w:tc>
          <w:tcPr>
            <w:tcW w:w="1277" w:type="dxa"/>
            <w:shd w:val="clear" w:color="auto" w:fill="FFFFFF"/>
            <w:vAlign w:val="center"/>
          </w:tcPr>
          <w:p w:rsidR="0041220D" w:rsidRPr="001D3223" w:rsidRDefault="0041220D" w:rsidP="00305D3D">
            <w:pPr>
              <w:ind w:left="-142" w:right="-148"/>
              <w:jc w:val="center"/>
              <w:rPr>
                <w:b/>
                <w:sz w:val="28"/>
                <w:szCs w:val="28"/>
                <w:lang w:val="en-US"/>
              </w:rPr>
            </w:pPr>
            <w:r w:rsidRPr="001D3223">
              <w:rPr>
                <w:b/>
                <w:sz w:val="28"/>
                <w:szCs w:val="28"/>
              </w:rPr>
              <w:t>Часть I</w:t>
            </w:r>
            <w:r w:rsidRPr="001D3223">
              <w:rPr>
                <w:b/>
                <w:sz w:val="28"/>
                <w:szCs w:val="28"/>
                <w:lang w:val="en-US"/>
              </w:rPr>
              <w:t>I</w:t>
            </w:r>
          </w:p>
        </w:tc>
        <w:tc>
          <w:tcPr>
            <w:tcW w:w="8780" w:type="dxa"/>
            <w:shd w:val="clear" w:color="auto" w:fill="FFFFFF"/>
            <w:vAlign w:val="center"/>
          </w:tcPr>
          <w:p w:rsidR="0041220D" w:rsidRPr="001D3223" w:rsidRDefault="0041220D" w:rsidP="00305D3D">
            <w:pPr>
              <w:ind w:left="-68" w:right="-57"/>
              <w:rPr>
                <w:b/>
                <w:bCs/>
                <w:caps/>
                <w:sz w:val="28"/>
                <w:szCs w:val="28"/>
              </w:rPr>
            </w:pPr>
            <w:r w:rsidRPr="001D3223">
              <w:rPr>
                <w:b/>
                <w:bCs/>
                <w:caps/>
                <w:sz w:val="28"/>
                <w:szCs w:val="28"/>
              </w:rPr>
              <w:t xml:space="preserve">карта градостроительного зонирования </w:t>
            </w:r>
          </w:p>
          <w:p w:rsidR="0041220D" w:rsidRPr="001D3223" w:rsidRDefault="0041220D" w:rsidP="00305D3D">
            <w:pPr>
              <w:ind w:left="-68" w:right="-57"/>
              <w:rPr>
                <w:b/>
                <w:bCs/>
                <w:caps/>
                <w:sz w:val="28"/>
                <w:szCs w:val="28"/>
              </w:rPr>
            </w:pPr>
            <w:r w:rsidRPr="001D3223">
              <w:rPr>
                <w:b/>
                <w:sz w:val="28"/>
                <w:szCs w:val="28"/>
              </w:rPr>
              <w:t xml:space="preserve">СЕЛЬСКОГО ПОСЕЛЕНИЯ </w:t>
            </w:r>
            <w:r>
              <w:rPr>
                <w:b/>
                <w:sz w:val="28"/>
                <w:szCs w:val="28"/>
              </w:rPr>
              <w:t>УРЬЯДИНСКИЙ  СЕЛЬСОВЕТ</w:t>
            </w:r>
            <w:r w:rsidRPr="001D3223">
              <w:rPr>
                <w:b/>
                <w:sz w:val="28"/>
                <w:szCs w:val="28"/>
              </w:rPr>
              <w:t xml:space="preserve"> МУНИЦИПАЛЬНОГО РАЙОНА </w:t>
            </w:r>
            <w:r>
              <w:rPr>
                <w:b/>
                <w:sz w:val="28"/>
                <w:szCs w:val="28"/>
              </w:rPr>
              <w:t>МИШКИНСКИЙ   РАЙОН</w:t>
            </w:r>
            <w:r w:rsidRPr="001D3223">
              <w:rPr>
                <w:b/>
                <w:sz w:val="28"/>
                <w:szCs w:val="28"/>
              </w:rPr>
              <w:t xml:space="preserve"> РЕСПУБЛИКИ БАШКОРТОСТАН</w:t>
            </w:r>
            <w:r w:rsidRPr="001D3223">
              <w:rPr>
                <w:b/>
                <w:bCs/>
                <w:caps/>
                <w:sz w:val="28"/>
                <w:szCs w:val="28"/>
              </w:rPr>
              <w:t xml:space="preserve"> </w:t>
            </w:r>
          </w:p>
        </w:tc>
        <w:tc>
          <w:tcPr>
            <w:tcW w:w="497" w:type="dxa"/>
            <w:shd w:val="clear" w:color="auto" w:fill="FFFFFF"/>
            <w:vAlign w:val="center"/>
          </w:tcPr>
          <w:p w:rsidR="0041220D" w:rsidRPr="001D3223" w:rsidRDefault="0041220D" w:rsidP="00305D3D">
            <w:pPr>
              <w:ind w:left="-117" w:right="-142"/>
              <w:jc w:val="center"/>
            </w:pPr>
          </w:p>
        </w:tc>
      </w:tr>
      <w:tr w:rsidR="0041220D" w:rsidRPr="001D3223" w:rsidTr="00305D3D">
        <w:trPr>
          <w:trHeight w:hRule="exact" w:val="1624"/>
        </w:trPr>
        <w:tc>
          <w:tcPr>
            <w:tcW w:w="1277" w:type="dxa"/>
            <w:shd w:val="clear" w:color="auto" w:fill="FFFFFF"/>
            <w:vAlign w:val="center"/>
          </w:tcPr>
          <w:p w:rsidR="0041220D" w:rsidRPr="001D3223" w:rsidRDefault="0041220D" w:rsidP="00305D3D">
            <w:pPr>
              <w:ind w:left="-142" w:right="-148"/>
              <w:jc w:val="center"/>
              <w:rPr>
                <w:b/>
              </w:rPr>
            </w:pPr>
            <w:r w:rsidRPr="001D3223">
              <w:rPr>
                <w:b/>
              </w:rPr>
              <w:t xml:space="preserve">Глава </w:t>
            </w:r>
            <w:r w:rsidRPr="001D3223">
              <w:rPr>
                <w:b/>
                <w:lang w:val="en-US"/>
              </w:rPr>
              <w:t>IX</w:t>
            </w:r>
          </w:p>
        </w:tc>
        <w:tc>
          <w:tcPr>
            <w:tcW w:w="8780" w:type="dxa"/>
            <w:shd w:val="clear" w:color="auto" w:fill="FFFFFF"/>
            <w:vAlign w:val="center"/>
          </w:tcPr>
          <w:p w:rsidR="0041220D" w:rsidRPr="001D3223" w:rsidRDefault="0041220D" w:rsidP="00305D3D">
            <w:pPr>
              <w:ind w:left="-68"/>
              <w:rPr>
                <w:b/>
                <w:bCs/>
                <w:caps/>
              </w:rPr>
            </w:pPr>
            <w:r w:rsidRPr="001D3223">
              <w:rPr>
                <w:b/>
                <w:sz w:val="22"/>
                <w:szCs w:val="22"/>
              </w:rPr>
              <w:t xml:space="preserve">КАРТА ГРАДОСТРОИТЕЛЬНОГО ЗОНИРОВАНИЯ </w:t>
            </w:r>
            <w:r w:rsidRPr="001D3223">
              <w:rPr>
                <w:b/>
                <w:bCs/>
                <w:caps/>
                <w:sz w:val="22"/>
                <w:szCs w:val="22"/>
              </w:rPr>
              <w:t xml:space="preserve">ТЕРРИТОРИИ </w:t>
            </w:r>
          </w:p>
          <w:p w:rsidR="0041220D" w:rsidRPr="001D3223" w:rsidRDefault="0041220D" w:rsidP="00305D3D">
            <w:pPr>
              <w:ind w:left="-68"/>
              <w:rPr>
                <w:b/>
              </w:rPr>
            </w:pPr>
            <w:r w:rsidRPr="001D3223">
              <w:rPr>
                <w:b/>
                <w:sz w:val="22"/>
                <w:szCs w:val="22"/>
              </w:rPr>
              <w:t xml:space="preserve">СЕЛЬСКОГО ПОСЕЛЕНИЯ </w:t>
            </w:r>
            <w:r>
              <w:rPr>
                <w:b/>
                <w:sz w:val="22"/>
                <w:szCs w:val="22"/>
              </w:rPr>
              <w:t>УРЬЯДИНСКИЙ  СЕЛЬСОВЕТ</w:t>
            </w:r>
            <w:r w:rsidRPr="001D3223">
              <w:rPr>
                <w:b/>
                <w:sz w:val="22"/>
                <w:szCs w:val="22"/>
              </w:rPr>
              <w:t xml:space="preserve"> МУНИЦИПАЛЬНОГО РАЙОНА </w:t>
            </w:r>
            <w:r>
              <w:rPr>
                <w:b/>
                <w:sz w:val="22"/>
                <w:szCs w:val="22"/>
              </w:rPr>
              <w:t>МИШКИНСКИЙ   РАЙОН</w:t>
            </w:r>
            <w:r w:rsidRPr="001D3223">
              <w:rPr>
                <w:b/>
                <w:sz w:val="22"/>
                <w:szCs w:val="22"/>
              </w:rPr>
              <w:t xml:space="preserve"> РЕСПУБЛИКИ БАШКОРТОСТАН В ЧАСТИ ГРАНИЦ ТЕРРИТОРИАЛЬНЫХ ЗОН</w:t>
            </w:r>
          </w:p>
        </w:tc>
        <w:tc>
          <w:tcPr>
            <w:tcW w:w="497" w:type="dxa"/>
            <w:shd w:val="clear" w:color="auto" w:fill="FFFFFF"/>
            <w:vAlign w:val="center"/>
          </w:tcPr>
          <w:p w:rsidR="0041220D" w:rsidRPr="001D3223" w:rsidRDefault="0041220D" w:rsidP="00305D3D">
            <w:pPr>
              <w:ind w:left="-117" w:right="-142"/>
              <w:jc w:val="center"/>
            </w:pPr>
          </w:p>
        </w:tc>
      </w:tr>
      <w:tr w:rsidR="0041220D" w:rsidRPr="001D3223" w:rsidTr="00305D3D">
        <w:trPr>
          <w:trHeight w:hRule="exact" w:val="1173"/>
        </w:trPr>
        <w:tc>
          <w:tcPr>
            <w:tcW w:w="1277" w:type="dxa"/>
            <w:shd w:val="clear" w:color="auto" w:fill="FFFFFF"/>
            <w:vAlign w:val="center"/>
          </w:tcPr>
          <w:p w:rsidR="0041220D" w:rsidRPr="001D3223" w:rsidRDefault="0041220D" w:rsidP="00305D3D">
            <w:pPr>
              <w:ind w:left="-142" w:right="-148"/>
              <w:jc w:val="center"/>
            </w:pPr>
            <w:r w:rsidRPr="001D3223">
              <w:t xml:space="preserve">Статья </w:t>
            </w:r>
            <w:r w:rsidRPr="001D3223">
              <w:rPr>
                <w:lang w:val="en-US"/>
              </w:rPr>
              <w:t>42</w:t>
            </w:r>
            <w:r w:rsidRPr="001D3223">
              <w:t>.</w:t>
            </w:r>
          </w:p>
        </w:tc>
        <w:tc>
          <w:tcPr>
            <w:tcW w:w="8780" w:type="dxa"/>
            <w:shd w:val="clear" w:color="auto" w:fill="FFFFFF"/>
            <w:vAlign w:val="center"/>
          </w:tcPr>
          <w:p w:rsidR="0041220D" w:rsidRPr="001D3223" w:rsidRDefault="0041220D" w:rsidP="00305D3D">
            <w:pPr>
              <w:keepNext/>
              <w:ind w:left="-68" w:right="-57"/>
              <w:rPr>
                <w:bCs/>
              </w:rPr>
            </w:pPr>
            <w:r w:rsidRPr="001D3223">
              <w:rPr>
                <w:bCs/>
              </w:rPr>
              <w:t xml:space="preserve">Карта градостроительного зонирования территории </w:t>
            </w:r>
            <w:r w:rsidRPr="001D3223">
              <w:t xml:space="preserve">сельского поселения </w:t>
            </w:r>
            <w:r>
              <w:t>Урьядинский  сельсовет</w:t>
            </w:r>
            <w:r w:rsidRPr="001D3223">
              <w:t xml:space="preserve"> муниципального района </w:t>
            </w:r>
            <w:r>
              <w:t>Мишкинский   район</w:t>
            </w:r>
            <w:r w:rsidRPr="001D3223">
              <w:t xml:space="preserve"> Республики Башкортостан</w:t>
            </w:r>
            <w:r w:rsidRPr="001D3223">
              <w:rPr>
                <w:bCs/>
              </w:rPr>
              <w:t xml:space="preserve"> в части границ территориальных зон</w:t>
            </w:r>
            <w:r>
              <w:rPr>
                <w:bCs/>
              </w:rPr>
              <w:t>………………….</w:t>
            </w:r>
          </w:p>
          <w:p w:rsidR="0041220D" w:rsidRPr="001D3223" w:rsidRDefault="0041220D" w:rsidP="00305D3D">
            <w:pPr>
              <w:ind w:left="-68"/>
            </w:pPr>
          </w:p>
        </w:tc>
        <w:tc>
          <w:tcPr>
            <w:tcW w:w="497" w:type="dxa"/>
            <w:shd w:val="clear" w:color="auto" w:fill="FFFFFF"/>
            <w:vAlign w:val="center"/>
          </w:tcPr>
          <w:p w:rsidR="0041220D" w:rsidRPr="00C12941" w:rsidRDefault="0041220D" w:rsidP="00305D3D">
            <w:pPr>
              <w:ind w:left="-117" w:right="-142"/>
              <w:jc w:val="center"/>
            </w:pPr>
            <w:r>
              <w:t>56</w:t>
            </w:r>
          </w:p>
        </w:tc>
      </w:tr>
      <w:tr w:rsidR="0041220D" w:rsidRPr="001D3223" w:rsidTr="00305D3D">
        <w:trPr>
          <w:trHeight w:hRule="exact" w:val="547"/>
        </w:trPr>
        <w:tc>
          <w:tcPr>
            <w:tcW w:w="1277" w:type="dxa"/>
            <w:shd w:val="clear" w:color="auto" w:fill="FFFFFF"/>
            <w:vAlign w:val="center"/>
          </w:tcPr>
          <w:p w:rsidR="0041220D" w:rsidRPr="001D3223" w:rsidRDefault="0041220D" w:rsidP="00305D3D">
            <w:pPr>
              <w:ind w:left="-142" w:right="-148"/>
              <w:jc w:val="center"/>
            </w:pPr>
            <w:r w:rsidRPr="001D3223">
              <w:rPr>
                <w:lang w:val="en-US"/>
              </w:rPr>
              <w:t>42</w:t>
            </w:r>
            <w:r w:rsidRPr="001D3223">
              <w:t>.1</w:t>
            </w:r>
          </w:p>
        </w:tc>
        <w:tc>
          <w:tcPr>
            <w:tcW w:w="8780" w:type="dxa"/>
            <w:shd w:val="clear" w:color="auto" w:fill="FFFFFF"/>
            <w:vAlign w:val="center"/>
          </w:tcPr>
          <w:p w:rsidR="0041220D" w:rsidRPr="001D3223" w:rsidRDefault="0041220D" w:rsidP="00305D3D">
            <w:pPr>
              <w:ind w:left="-68"/>
              <w:rPr>
                <w:bCs/>
              </w:rPr>
            </w:pPr>
            <w:r w:rsidRPr="001D3223">
              <w:t>Жилая зона – Ж-1 ………..…………………………………………………………….</w:t>
            </w:r>
          </w:p>
        </w:tc>
        <w:tc>
          <w:tcPr>
            <w:tcW w:w="497" w:type="dxa"/>
            <w:shd w:val="clear" w:color="auto" w:fill="FFFFFF"/>
            <w:vAlign w:val="center"/>
          </w:tcPr>
          <w:p w:rsidR="0041220D" w:rsidRPr="0030005C" w:rsidRDefault="0041220D" w:rsidP="00305D3D">
            <w:pPr>
              <w:ind w:left="-68" w:right="-142"/>
              <w:jc w:val="center"/>
            </w:pPr>
            <w:r>
              <w:t>56</w:t>
            </w:r>
          </w:p>
        </w:tc>
      </w:tr>
      <w:tr w:rsidR="0041220D" w:rsidRPr="001D3223" w:rsidTr="00305D3D">
        <w:trPr>
          <w:trHeight w:hRule="exact" w:val="666"/>
        </w:trPr>
        <w:tc>
          <w:tcPr>
            <w:tcW w:w="1277" w:type="dxa"/>
            <w:shd w:val="clear" w:color="auto" w:fill="FFFFFF"/>
            <w:vAlign w:val="center"/>
          </w:tcPr>
          <w:p w:rsidR="0041220D" w:rsidRPr="001D3223" w:rsidRDefault="0041220D" w:rsidP="00305D3D">
            <w:pPr>
              <w:ind w:left="-142" w:right="-148"/>
              <w:jc w:val="center"/>
            </w:pPr>
            <w:r w:rsidRPr="001D3223">
              <w:rPr>
                <w:lang w:val="en-US"/>
              </w:rPr>
              <w:t>42</w:t>
            </w:r>
            <w:r w:rsidRPr="001D3223">
              <w:t>.2</w:t>
            </w:r>
          </w:p>
        </w:tc>
        <w:tc>
          <w:tcPr>
            <w:tcW w:w="8780" w:type="dxa"/>
            <w:shd w:val="clear" w:color="auto" w:fill="FFFFFF"/>
            <w:vAlign w:val="center"/>
          </w:tcPr>
          <w:p w:rsidR="0041220D" w:rsidRPr="001D3223" w:rsidRDefault="0041220D" w:rsidP="00305D3D">
            <w:pPr>
              <w:ind w:left="-68"/>
              <w:rPr>
                <w:bCs/>
              </w:rPr>
            </w:pPr>
            <w:r w:rsidRPr="001D3223">
              <w:t>Общественно-деловая зона ОД-1………………………………………………………</w:t>
            </w:r>
          </w:p>
        </w:tc>
        <w:tc>
          <w:tcPr>
            <w:tcW w:w="497" w:type="dxa"/>
            <w:shd w:val="clear" w:color="auto" w:fill="FFFFFF"/>
            <w:vAlign w:val="center"/>
          </w:tcPr>
          <w:p w:rsidR="0041220D" w:rsidRPr="00C12941" w:rsidRDefault="0041220D" w:rsidP="00305D3D">
            <w:pPr>
              <w:ind w:left="-68" w:right="-142"/>
              <w:jc w:val="center"/>
            </w:pPr>
            <w:r>
              <w:rPr>
                <w:lang w:val="en-US"/>
              </w:rPr>
              <w:t>5</w:t>
            </w:r>
            <w:r>
              <w:t>6</w:t>
            </w:r>
          </w:p>
        </w:tc>
      </w:tr>
      <w:tr w:rsidR="0041220D" w:rsidRPr="001D3223" w:rsidTr="00305D3D">
        <w:trPr>
          <w:trHeight w:hRule="exact" w:val="666"/>
        </w:trPr>
        <w:tc>
          <w:tcPr>
            <w:tcW w:w="1277" w:type="dxa"/>
            <w:shd w:val="clear" w:color="auto" w:fill="FFFFFF"/>
            <w:vAlign w:val="center"/>
          </w:tcPr>
          <w:p w:rsidR="0041220D" w:rsidRPr="001D3223" w:rsidRDefault="0041220D" w:rsidP="00305D3D">
            <w:pPr>
              <w:ind w:left="-142" w:right="-148"/>
              <w:jc w:val="center"/>
            </w:pPr>
            <w:r w:rsidRPr="001D3223">
              <w:rPr>
                <w:lang w:val="en-US"/>
              </w:rPr>
              <w:t>42</w:t>
            </w:r>
            <w:r w:rsidRPr="001D3223">
              <w:t>.3</w:t>
            </w:r>
          </w:p>
        </w:tc>
        <w:tc>
          <w:tcPr>
            <w:tcW w:w="8780" w:type="dxa"/>
            <w:shd w:val="clear" w:color="auto" w:fill="FFFFFF"/>
            <w:vAlign w:val="center"/>
          </w:tcPr>
          <w:p w:rsidR="0041220D" w:rsidRPr="001D3223" w:rsidRDefault="0041220D" w:rsidP="00305D3D">
            <w:pPr>
              <w:ind w:left="-68"/>
              <w:rPr>
                <w:bCs/>
              </w:rPr>
            </w:pPr>
            <w:r w:rsidRPr="001D3223">
              <w:t>Зона транспортной инфраструктуры Т-1……………………………………………..</w:t>
            </w:r>
          </w:p>
        </w:tc>
        <w:tc>
          <w:tcPr>
            <w:tcW w:w="497" w:type="dxa"/>
            <w:shd w:val="clear" w:color="auto" w:fill="FFFFFF"/>
            <w:vAlign w:val="center"/>
          </w:tcPr>
          <w:p w:rsidR="0041220D" w:rsidRPr="00AA7FA9" w:rsidRDefault="0041220D" w:rsidP="00305D3D">
            <w:pPr>
              <w:ind w:left="-68" w:right="-142"/>
              <w:jc w:val="center"/>
            </w:pPr>
            <w:r>
              <w:t>57</w:t>
            </w:r>
          </w:p>
        </w:tc>
      </w:tr>
      <w:tr w:rsidR="0041220D" w:rsidRPr="001D3223" w:rsidTr="00305D3D">
        <w:trPr>
          <w:trHeight w:hRule="exact" w:val="666"/>
        </w:trPr>
        <w:tc>
          <w:tcPr>
            <w:tcW w:w="1277" w:type="dxa"/>
            <w:shd w:val="clear" w:color="auto" w:fill="FFFFFF"/>
            <w:vAlign w:val="center"/>
          </w:tcPr>
          <w:p w:rsidR="0041220D" w:rsidRPr="00980C63" w:rsidRDefault="0041220D" w:rsidP="00305D3D">
            <w:pPr>
              <w:ind w:left="-142" w:right="-148"/>
              <w:jc w:val="center"/>
            </w:pPr>
            <w:r>
              <w:t>42.4</w:t>
            </w:r>
          </w:p>
        </w:tc>
        <w:tc>
          <w:tcPr>
            <w:tcW w:w="8780" w:type="dxa"/>
            <w:shd w:val="clear" w:color="auto" w:fill="FFFFFF"/>
            <w:vAlign w:val="center"/>
          </w:tcPr>
          <w:p w:rsidR="0041220D" w:rsidRPr="001D3223" w:rsidRDefault="0041220D" w:rsidP="00305D3D">
            <w:pPr>
              <w:ind w:left="-68"/>
              <w:rPr>
                <w:bCs/>
              </w:rPr>
            </w:pPr>
            <w:r w:rsidRPr="001D3223">
              <w:t xml:space="preserve">Зона </w:t>
            </w:r>
            <w:r>
              <w:t>производственной</w:t>
            </w:r>
            <w:r w:rsidRPr="001D3223">
              <w:t xml:space="preserve"> инфраструктуры </w:t>
            </w:r>
            <w:r>
              <w:t>П</w:t>
            </w:r>
            <w:r w:rsidRPr="001D3223">
              <w:t>-1</w:t>
            </w:r>
            <w:r>
              <w:t>, П-2</w:t>
            </w:r>
            <w:r w:rsidRPr="001D3223">
              <w:t>………………</w:t>
            </w:r>
            <w:r>
              <w:t>……………….</w:t>
            </w:r>
          </w:p>
        </w:tc>
        <w:tc>
          <w:tcPr>
            <w:tcW w:w="497" w:type="dxa"/>
            <w:shd w:val="clear" w:color="auto" w:fill="FFFFFF"/>
            <w:vAlign w:val="center"/>
          </w:tcPr>
          <w:p w:rsidR="0041220D" w:rsidRPr="00AA7FA9" w:rsidRDefault="0041220D" w:rsidP="00305D3D">
            <w:pPr>
              <w:ind w:left="-68" w:right="-142"/>
              <w:jc w:val="center"/>
            </w:pPr>
            <w:r>
              <w:t>57</w:t>
            </w:r>
          </w:p>
        </w:tc>
      </w:tr>
      <w:tr w:rsidR="0041220D" w:rsidRPr="001D3223" w:rsidTr="00305D3D">
        <w:trPr>
          <w:trHeight w:hRule="exact" w:val="666"/>
        </w:trPr>
        <w:tc>
          <w:tcPr>
            <w:tcW w:w="1277" w:type="dxa"/>
            <w:shd w:val="clear" w:color="auto" w:fill="FFFFFF"/>
            <w:vAlign w:val="center"/>
          </w:tcPr>
          <w:p w:rsidR="0041220D" w:rsidRPr="001D3223" w:rsidRDefault="0041220D" w:rsidP="00305D3D">
            <w:pPr>
              <w:ind w:left="-142" w:right="-148"/>
              <w:jc w:val="center"/>
            </w:pPr>
            <w:r w:rsidRPr="001D3223">
              <w:t>42.</w:t>
            </w:r>
            <w:r>
              <w:t>5</w:t>
            </w:r>
          </w:p>
        </w:tc>
        <w:tc>
          <w:tcPr>
            <w:tcW w:w="8780" w:type="dxa"/>
            <w:shd w:val="clear" w:color="auto" w:fill="FFFFFF"/>
            <w:vAlign w:val="center"/>
          </w:tcPr>
          <w:p w:rsidR="0041220D" w:rsidRPr="001D3223" w:rsidRDefault="0041220D" w:rsidP="00305D3D">
            <w:pPr>
              <w:ind w:left="-68"/>
              <w:rPr>
                <w:bCs/>
              </w:rPr>
            </w:pPr>
            <w:r>
              <w:t>Рекреационная зона</w:t>
            </w:r>
            <w:r w:rsidRPr="001D3223">
              <w:t xml:space="preserve"> </w:t>
            </w:r>
            <w:r>
              <w:t>Р-1, Р-2…..</w:t>
            </w:r>
            <w:r w:rsidRPr="001D3223">
              <w:t xml:space="preserve"> …….………………………………………………</w:t>
            </w:r>
            <w:r>
              <w:t>..</w:t>
            </w:r>
          </w:p>
        </w:tc>
        <w:tc>
          <w:tcPr>
            <w:tcW w:w="497" w:type="dxa"/>
            <w:shd w:val="clear" w:color="auto" w:fill="FFFFFF"/>
            <w:vAlign w:val="center"/>
          </w:tcPr>
          <w:p w:rsidR="0041220D" w:rsidRPr="00AA7FA9" w:rsidRDefault="0041220D" w:rsidP="00305D3D">
            <w:pPr>
              <w:ind w:left="-68" w:right="-142"/>
              <w:jc w:val="center"/>
            </w:pPr>
            <w:r>
              <w:t>57</w:t>
            </w:r>
          </w:p>
        </w:tc>
      </w:tr>
      <w:tr w:rsidR="0041220D" w:rsidRPr="001D3223" w:rsidTr="00305D3D">
        <w:trPr>
          <w:trHeight w:val="342"/>
        </w:trPr>
        <w:tc>
          <w:tcPr>
            <w:tcW w:w="1277" w:type="dxa"/>
            <w:shd w:val="clear" w:color="auto" w:fill="FFFFFF"/>
            <w:vAlign w:val="center"/>
          </w:tcPr>
          <w:p w:rsidR="0041220D" w:rsidRPr="001D3223" w:rsidRDefault="0041220D" w:rsidP="00305D3D">
            <w:pPr>
              <w:ind w:left="-142" w:right="-148"/>
              <w:jc w:val="center"/>
            </w:pPr>
            <w:r w:rsidRPr="001D3223">
              <w:rPr>
                <w:lang w:val="en-US"/>
              </w:rPr>
              <w:t>42</w:t>
            </w:r>
            <w:r w:rsidRPr="001D3223">
              <w:t>.</w:t>
            </w:r>
            <w:r>
              <w:t>6</w:t>
            </w:r>
          </w:p>
        </w:tc>
        <w:tc>
          <w:tcPr>
            <w:tcW w:w="8780" w:type="dxa"/>
            <w:shd w:val="clear" w:color="auto" w:fill="FFFFFF"/>
            <w:vAlign w:val="center"/>
          </w:tcPr>
          <w:p w:rsidR="0041220D" w:rsidRPr="001D3223" w:rsidRDefault="0041220D" w:rsidP="00305D3D">
            <w:pPr>
              <w:ind w:left="-68"/>
              <w:rPr>
                <w:bCs/>
              </w:rPr>
            </w:pPr>
            <w:r>
              <w:t>Зона специального назначения</w:t>
            </w:r>
            <w:r w:rsidRPr="001D3223">
              <w:t xml:space="preserve"> </w:t>
            </w:r>
            <w:r>
              <w:t>СП-1, СП-2</w:t>
            </w:r>
            <w:r w:rsidRPr="001D3223">
              <w:t>……………</w:t>
            </w:r>
            <w:r>
              <w:t>……</w:t>
            </w:r>
            <w:r w:rsidRPr="001D3223">
              <w:t>………………………</w:t>
            </w:r>
            <w:r>
              <w:t>.</w:t>
            </w:r>
          </w:p>
        </w:tc>
        <w:tc>
          <w:tcPr>
            <w:tcW w:w="497" w:type="dxa"/>
            <w:shd w:val="clear" w:color="auto" w:fill="FFFFFF"/>
            <w:vAlign w:val="center"/>
          </w:tcPr>
          <w:p w:rsidR="0041220D" w:rsidRPr="00AA7FA9" w:rsidRDefault="0041220D" w:rsidP="00305D3D">
            <w:pPr>
              <w:ind w:left="-68" w:right="-142"/>
              <w:jc w:val="center"/>
            </w:pPr>
            <w:r>
              <w:t>57</w:t>
            </w:r>
          </w:p>
        </w:tc>
      </w:tr>
      <w:tr w:rsidR="0041220D" w:rsidRPr="001D3223" w:rsidTr="00305D3D">
        <w:trPr>
          <w:trHeight w:hRule="exact" w:val="960"/>
        </w:trPr>
        <w:tc>
          <w:tcPr>
            <w:tcW w:w="1277" w:type="dxa"/>
            <w:shd w:val="clear" w:color="auto" w:fill="FFFFFF"/>
          </w:tcPr>
          <w:p w:rsidR="0041220D" w:rsidRDefault="0041220D" w:rsidP="00305D3D">
            <w:pPr>
              <w:ind w:left="-142" w:right="-148" w:firstLine="176"/>
            </w:pPr>
            <w:r>
              <w:t xml:space="preserve">     42.7</w:t>
            </w:r>
          </w:p>
          <w:p w:rsidR="0041220D" w:rsidRDefault="0041220D" w:rsidP="00305D3D">
            <w:pPr>
              <w:ind w:left="-142" w:right="-148" w:firstLine="176"/>
              <w:jc w:val="center"/>
            </w:pPr>
          </w:p>
          <w:p w:rsidR="0041220D" w:rsidRPr="00E17EF9" w:rsidRDefault="0041220D" w:rsidP="00305D3D">
            <w:pPr>
              <w:ind w:left="-142" w:right="-148" w:firstLine="176"/>
            </w:pPr>
            <w:r>
              <w:t xml:space="preserve">     42.8</w:t>
            </w:r>
          </w:p>
        </w:tc>
        <w:tc>
          <w:tcPr>
            <w:tcW w:w="8780" w:type="dxa"/>
            <w:shd w:val="clear" w:color="auto" w:fill="FFFFFF"/>
          </w:tcPr>
          <w:p w:rsidR="0041220D" w:rsidRDefault="0041220D" w:rsidP="00305D3D">
            <w:pPr>
              <w:ind w:left="-68"/>
              <w:jc w:val="center"/>
            </w:pPr>
            <w:r>
              <w:t>Сельскохозяйственная зона С-1………………………………………………………</w:t>
            </w:r>
          </w:p>
          <w:p w:rsidR="0041220D" w:rsidRDefault="0041220D" w:rsidP="00305D3D">
            <w:pPr>
              <w:ind w:left="-68"/>
              <w:jc w:val="center"/>
            </w:pPr>
          </w:p>
          <w:p w:rsidR="0041220D" w:rsidRDefault="0041220D" w:rsidP="00305D3D">
            <w:pPr>
              <w:ind w:left="-68"/>
              <w:jc w:val="center"/>
            </w:pPr>
            <w:r>
              <w:t>Зона особо охраняемых территорий ОХ-1…………………………………………..</w:t>
            </w:r>
          </w:p>
        </w:tc>
        <w:tc>
          <w:tcPr>
            <w:tcW w:w="497" w:type="dxa"/>
            <w:shd w:val="clear" w:color="auto" w:fill="FFFFFF"/>
          </w:tcPr>
          <w:p w:rsidR="0041220D" w:rsidRDefault="0041220D" w:rsidP="00305D3D">
            <w:pPr>
              <w:ind w:left="-68" w:right="-142"/>
              <w:jc w:val="center"/>
            </w:pPr>
            <w:r>
              <w:t>58</w:t>
            </w:r>
          </w:p>
          <w:p w:rsidR="0041220D" w:rsidRDefault="0041220D" w:rsidP="00305D3D">
            <w:pPr>
              <w:ind w:right="-142"/>
            </w:pPr>
          </w:p>
          <w:p w:rsidR="0041220D" w:rsidRPr="001D3223" w:rsidRDefault="0041220D" w:rsidP="00305D3D">
            <w:pPr>
              <w:ind w:left="-68" w:right="-142"/>
              <w:jc w:val="center"/>
            </w:pPr>
            <w:r>
              <w:t>58</w:t>
            </w:r>
          </w:p>
        </w:tc>
      </w:tr>
      <w:tr w:rsidR="0041220D" w:rsidRPr="001D3223" w:rsidTr="00305D3D">
        <w:trPr>
          <w:trHeight w:hRule="exact" w:val="666"/>
        </w:trPr>
        <w:tc>
          <w:tcPr>
            <w:tcW w:w="1277" w:type="dxa"/>
            <w:shd w:val="clear" w:color="auto" w:fill="FFFFFF"/>
            <w:vAlign w:val="center"/>
          </w:tcPr>
          <w:p w:rsidR="0041220D" w:rsidRPr="001D3223" w:rsidRDefault="0041220D" w:rsidP="00305D3D">
            <w:pPr>
              <w:ind w:left="-142" w:right="-148"/>
              <w:jc w:val="center"/>
            </w:pPr>
            <w:r w:rsidRPr="001D3223">
              <w:t xml:space="preserve"> Статья </w:t>
            </w:r>
            <w:r w:rsidRPr="001D3223">
              <w:rPr>
                <w:lang w:val="en-US"/>
              </w:rPr>
              <w:t>43</w:t>
            </w:r>
            <w:r w:rsidRPr="001D3223">
              <w:t>.</w:t>
            </w:r>
          </w:p>
        </w:tc>
        <w:tc>
          <w:tcPr>
            <w:tcW w:w="8780" w:type="dxa"/>
            <w:shd w:val="clear" w:color="auto" w:fill="FFFFFF"/>
            <w:vAlign w:val="center"/>
          </w:tcPr>
          <w:p w:rsidR="0041220D" w:rsidRPr="001D3223" w:rsidRDefault="0041220D" w:rsidP="00305D3D">
            <w:pPr>
              <w:ind w:left="-68"/>
            </w:pPr>
            <w:r w:rsidRPr="001D3223">
              <w:rPr>
                <w:bCs/>
              </w:rPr>
              <w:t>Описание границ территориальных зон</w:t>
            </w:r>
            <w:r w:rsidRPr="001D3223">
              <w:rPr>
                <w:b/>
                <w:bCs/>
              </w:rPr>
              <w:t xml:space="preserve"> </w:t>
            </w:r>
            <w:r w:rsidRPr="001D3223">
              <w:t>………………………………………………..</w:t>
            </w:r>
          </w:p>
        </w:tc>
        <w:tc>
          <w:tcPr>
            <w:tcW w:w="497" w:type="dxa"/>
            <w:shd w:val="clear" w:color="auto" w:fill="FFFFFF"/>
            <w:vAlign w:val="center"/>
          </w:tcPr>
          <w:p w:rsidR="0041220D" w:rsidRPr="00AA7FA9" w:rsidRDefault="0041220D" w:rsidP="00305D3D">
            <w:pPr>
              <w:ind w:left="-68" w:right="-142"/>
              <w:jc w:val="center"/>
            </w:pPr>
            <w:r>
              <w:t>58</w:t>
            </w:r>
          </w:p>
        </w:tc>
      </w:tr>
      <w:tr w:rsidR="0041220D" w:rsidRPr="001D3223" w:rsidTr="00305D3D">
        <w:trPr>
          <w:trHeight w:hRule="exact" w:val="2231"/>
        </w:trPr>
        <w:tc>
          <w:tcPr>
            <w:tcW w:w="1277" w:type="dxa"/>
            <w:shd w:val="clear" w:color="auto" w:fill="FFFFFF"/>
            <w:vAlign w:val="center"/>
          </w:tcPr>
          <w:p w:rsidR="0041220D" w:rsidRPr="001D3223" w:rsidRDefault="0041220D" w:rsidP="00305D3D">
            <w:pPr>
              <w:ind w:left="-142" w:right="-148"/>
              <w:jc w:val="center"/>
              <w:rPr>
                <w:b/>
              </w:rPr>
            </w:pPr>
            <w:r w:rsidRPr="001D3223">
              <w:rPr>
                <w:b/>
              </w:rPr>
              <w:t xml:space="preserve">Глава </w:t>
            </w:r>
            <w:r w:rsidRPr="001D3223">
              <w:rPr>
                <w:b/>
                <w:lang w:val="en-US"/>
              </w:rPr>
              <w:t>X</w:t>
            </w:r>
          </w:p>
        </w:tc>
        <w:tc>
          <w:tcPr>
            <w:tcW w:w="8780" w:type="dxa"/>
            <w:shd w:val="clear" w:color="auto" w:fill="FFFFFF"/>
            <w:vAlign w:val="center"/>
          </w:tcPr>
          <w:p w:rsidR="0041220D" w:rsidRPr="001D3223" w:rsidRDefault="0041220D" w:rsidP="00305D3D">
            <w:pPr>
              <w:ind w:left="-68"/>
              <w:rPr>
                <w:b/>
                <w:bCs/>
                <w:caps/>
              </w:rPr>
            </w:pPr>
            <w:r w:rsidRPr="001D3223">
              <w:rPr>
                <w:b/>
                <w:bCs/>
              </w:rPr>
              <w:t xml:space="preserve">КАРТЫ ГРАДОСТРОИТЕЛЬНОГО ЗОНИРОВАНИЯ </w:t>
            </w:r>
            <w:r w:rsidRPr="001D3223">
              <w:rPr>
                <w:b/>
                <w:bCs/>
                <w:caps/>
              </w:rPr>
              <w:t xml:space="preserve">ТЕРРИТОРИИ </w:t>
            </w:r>
          </w:p>
          <w:p w:rsidR="0041220D" w:rsidRPr="001D3223" w:rsidRDefault="0041220D" w:rsidP="00305D3D">
            <w:pPr>
              <w:ind w:left="-68"/>
              <w:rPr>
                <w:b/>
              </w:rPr>
            </w:pPr>
            <w:r w:rsidRPr="001D3223">
              <w:rPr>
                <w:b/>
              </w:rPr>
              <w:t xml:space="preserve">СЕЛЬСКОГО ПОСЕЛЕНИЯ </w:t>
            </w:r>
            <w:r>
              <w:rPr>
                <w:b/>
              </w:rPr>
              <w:t>УРЬЯДИНСКИЙ  СЕЛЬСОВЕТ</w:t>
            </w:r>
            <w:r w:rsidRPr="001D3223">
              <w:rPr>
                <w:b/>
              </w:rPr>
              <w:t xml:space="preserve"> МУНИЦИПАЛЬНОГО РАЙОНА </w:t>
            </w:r>
            <w:r>
              <w:rPr>
                <w:b/>
              </w:rPr>
              <w:t>МИШКИНСКИЙ   РАЙОН</w:t>
            </w:r>
            <w:r w:rsidRPr="001D3223">
              <w:rPr>
                <w:b/>
              </w:rPr>
              <w:t xml:space="preserve"> РЕСПУБЛИКИ БАШКОРТОСТАН</w:t>
            </w:r>
            <w:r w:rsidRPr="001D3223">
              <w:rPr>
                <w:b/>
                <w:bCs/>
              </w:rPr>
              <w:t xml:space="preserve"> В ЧАСТИ ГРАНИЦ ЗОН С ОСОБЫМИ УСЛОВИЯМИ ИСПОЛЬЗОВАНИЯ ТЕРРИТОРИЙ ПО ПРИРОДНО-ЭКОЛОГИЧЕСКИМ И САНИТАРНО-ГИГИЕНИЧЕСКИМ ТРЕБОВАНИЯМ</w:t>
            </w:r>
          </w:p>
        </w:tc>
        <w:tc>
          <w:tcPr>
            <w:tcW w:w="497" w:type="dxa"/>
            <w:shd w:val="clear" w:color="auto" w:fill="FFFFFF"/>
            <w:vAlign w:val="center"/>
          </w:tcPr>
          <w:p w:rsidR="0041220D" w:rsidRPr="001D3223" w:rsidRDefault="0041220D" w:rsidP="00305D3D">
            <w:pPr>
              <w:ind w:left="-117" w:right="-142"/>
              <w:jc w:val="center"/>
            </w:pPr>
          </w:p>
        </w:tc>
      </w:tr>
      <w:tr w:rsidR="0041220D" w:rsidRPr="001D3223" w:rsidTr="00305D3D">
        <w:trPr>
          <w:trHeight w:hRule="exact" w:val="896"/>
        </w:trPr>
        <w:tc>
          <w:tcPr>
            <w:tcW w:w="1277" w:type="dxa"/>
            <w:shd w:val="clear" w:color="auto" w:fill="FFFFFF"/>
            <w:vAlign w:val="center"/>
          </w:tcPr>
          <w:p w:rsidR="0041220D" w:rsidRPr="001D3223" w:rsidRDefault="0041220D" w:rsidP="00305D3D">
            <w:pPr>
              <w:ind w:left="-142" w:right="-148"/>
              <w:jc w:val="center"/>
            </w:pPr>
            <w:r w:rsidRPr="001D3223">
              <w:t>Статья  44.</w:t>
            </w:r>
          </w:p>
        </w:tc>
        <w:tc>
          <w:tcPr>
            <w:tcW w:w="8780" w:type="dxa"/>
            <w:shd w:val="clear" w:color="auto" w:fill="FFFFFF"/>
            <w:vAlign w:val="center"/>
          </w:tcPr>
          <w:p w:rsidR="0041220D" w:rsidRPr="001D3223" w:rsidRDefault="0041220D" w:rsidP="00305D3D">
            <w:pPr>
              <w:pStyle w:val="Heading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1D3223">
              <w:rPr>
                <w:rFonts w:ascii="Times New Roman" w:hAnsi="Times New Roman" w:cs="Times New Roman"/>
                <w:b w:val="0"/>
              </w:rPr>
              <w:t>Карты границ зон с особыми условиями использования территорий по природно-экологическим и санитарно-гигиеническим требованиям…………</w:t>
            </w:r>
            <w:r>
              <w:rPr>
                <w:rFonts w:ascii="Times New Roman" w:hAnsi="Times New Roman" w:cs="Times New Roman"/>
                <w:b w:val="0"/>
              </w:rPr>
              <w:t>……………….</w:t>
            </w:r>
          </w:p>
        </w:tc>
        <w:tc>
          <w:tcPr>
            <w:tcW w:w="497" w:type="dxa"/>
            <w:shd w:val="clear" w:color="auto" w:fill="FFFFFF"/>
            <w:vAlign w:val="center"/>
          </w:tcPr>
          <w:p w:rsidR="0041220D" w:rsidRPr="001D3223" w:rsidRDefault="0041220D" w:rsidP="00305D3D">
            <w:pPr>
              <w:ind w:left="-117" w:right="-142"/>
              <w:jc w:val="center"/>
            </w:pPr>
          </w:p>
          <w:p w:rsidR="0041220D" w:rsidRPr="00AA7FA9" w:rsidRDefault="0041220D" w:rsidP="00305D3D">
            <w:pPr>
              <w:ind w:left="-117" w:right="-142"/>
              <w:jc w:val="center"/>
            </w:pPr>
            <w:r>
              <w:t>58</w:t>
            </w:r>
          </w:p>
        </w:tc>
      </w:tr>
      <w:tr w:rsidR="0041220D" w:rsidRPr="001D3223" w:rsidTr="00305D3D">
        <w:trPr>
          <w:trHeight w:hRule="exact" w:val="991"/>
        </w:trPr>
        <w:tc>
          <w:tcPr>
            <w:tcW w:w="1277" w:type="dxa"/>
            <w:shd w:val="clear" w:color="auto" w:fill="FFFFFF"/>
            <w:vAlign w:val="center"/>
          </w:tcPr>
          <w:p w:rsidR="0041220D" w:rsidRPr="001D3223" w:rsidRDefault="0041220D" w:rsidP="00305D3D">
            <w:pPr>
              <w:ind w:left="-142" w:right="-148"/>
              <w:jc w:val="center"/>
            </w:pPr>
            <w:r w:rsidRPr="001D3223">
              <w:t>Статья 4</w:t>
            </w:r>
            <w:r w:rsidRPr="001D3223">
              <w:rPr>
                <w:lang w:val="en-US"/>
              </w:rPr>
              <w:t>5</w:t>
            </w:r>
            <w:r w:rsidRPr="001D3223">
              <w:t>.</w:t>
            </w:r>
          </w:p>
        </w:tc>
        <w:tc>
          <w:tcPr>
            <w:tcW w:w="8780" w:type="dxa"/>
            <w:shd w:val="clear" w:color="auto" w:fill="FFFFFF"/>
            <w:vAlign w:val="center"/>
          </w:tcPr>
          <w:p w:rsidR="0041220D" w:rsidRPr="001D3223" w:rsidRDefault="0041220D" w:rsidP="00305D3D">
            <w:pPr>
              <w:keepNext/>
              <w:ind w:left="-68" w:right="-57"/>
              <w:rPr>
                <w:bCs/>
              </w:rPr>
            </w:pPr>
            <w:r w:rsidRPr="001D3223">
              <w:rPr>
                <w:bCs/>
              </w:rPr>
              <w:t>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 ………………………………</w:t>
            </w:r>
          </w:p>
        </w:tc>
        <w:tc>
          <w:tcPr>
            <w:tcW w:w="497" w:type="dxa"/>
            <w:shd w:val="clear" w:color="auto" w:fill="FFFFFF"/>
            <w:vAlign w:val="center"/>
          </w:tcPr>
          <w:p w:rsidR="0041220D" w:rsidRPr="001D3223" w:rsidRDefault="0041220D" w:rsidP="00305D3D">
            <w:pPr>
              <w:ind w:left="-117" w:right="-142"/>
              <w:jc w:val="center"/>
            </w:pPr>
          </w:p>
          <w:p w:rsidR="0041220D" w:rsidRPr="001D3223" w:rsidRDefault="0041220D" w:rsidP="00305D3D">
            <w:pPr>
              <w:ind w:left="-117" w:right="-142"/>
              <w:jc w:val="center"/>
            </w:pPr>
          </w:p>
          <w:p w:rsidR="0041220D" w:rsidRPr="00AA7FA9" w:rsidRDefault="0041220D" w:rsidP="00305D3D">
            <w:pPr>
              <w:ind w:left="-117" w:right="-142"/>
              <w:jc w:val="center"/>
            </w:pPr>
            <w:r>
              <w:t>59</w:t>
            </w:r>
          </w:p>
        </w:tc>
      </w:tr>
      <w:tr w:rsidR="0041220D" w:rsidRPr="001D3223" w:rsidTr="00305D3D">
        <w:trPr>
          <w:trHeight w:hRule="exact" w:val="1243"/>
        </w:trPr>
        <w:tc>
          <w:tcPr>
            <w:tcW w:w="1277" w:type="dxa"/>
            <w:shd w:val="clear" w:color="auto" w:fill="FFFFFF"/>
          </w:tcPr>
          <w:p w:rsidR="0041220D" w:rsidRDefault="0041220D" w:rsidP="00305D3D">
            <w:pPr>
              <w:ind w:left="-142" w:right="-148"/>
              <w:jc w:val="center"/>
            </w:pPr>
            <w:r w:rsidRPr="001D3223">
              <w:t>Таблица 1</w:t>
            </w:r>
          </w:p>
          <w:p w:rsidR="0041220D" w:rsidRDefault="0041220D" w:rsidP="00305D3D">
            <w:pPr>
              <w:ind w:left="-142" w:right="-148"/>
              <w:jc w:val="center"/>
            </w:pPr>
          </w:p>
          <w:p w:rsidR="0041220D" w:rsidRPr="004B2244" w:rsidRDefault="0041220D" w:rsidP="00305D3D">
            <w:pPr>
              <w:ind w:left="-142" w:right="-148"/>
              <w:jc w:val="center"/>
            </w:pPr>
            <w:r>
              <w:t>Таблица 1.1</w:t>
            </w:r>
          </w:p>
        </w:tc>
        <w:tc>
          <w:tcPr>
            <w:tcW w:w="8780" w:type="dxa"/>
            <w:shd w:val="clear" w:color="auto" w:fill="FFFFFF"/>
          </w:tcPr>
          <w:p w:rsidR="0041220D" w:rsidRDefault="0041220D" w:rsidP="00305D3D">
            <w:pPr>
              <w:keepNext/>
              <w:ind w:left="-68" w:right="-57"/>
              <w:jc w:val="center"/>
              <w:rPr>
                <w:bCs/>
              </w:rPr>
            </w:pPr>
            <w:r w:rsidRPr="001D3223">
              <w:rPr>
                <w:bCs/>
              </w:rPr>
              <w:t>Перечень предприятий, формирующих границы санитарно-защитных зон………..</w:t>
            </w:r>
          </w:p>
          <w:p w:rsidR="0041220D" w:rsidRDefault="0041220D" w:rsidP="00305D3D">
            <w:pPr>
              <w:keepNext/>
              <w:ind w:left="-68" w:right="-57"/>
              <w:rPr>
                <w:bCs/>
              </w:rPr>
            </w:pPr>
            <w:r>
              <w:rPr>
                <w:bCs/>
              </w:rPr>
              <w:t xml:space="preserve">  </w:t>
            </w:r>
          </w:p>
          <w:p w:rsidR="0041220D" w:rsidRDefault="0041220D" w:rsidP="00305D3D">
            <w:pPr>
              <w:keepNext/>
              <w:ind w:left="-68" w:right="-57"/>
              <w:jc w:val="center"/>
              <w:rPr>
                <w:bCs/>
              </w:rPr>
            </w:pPr>
            <w:r w:rsidRPr="001D3223">
              <w:rPr>
                <w:bCs/>
              </w:rPr>
              <w:t xml:space="preserve">Перечень </w:t>
            </w:r>
            <w:r>
              <w:rPr>
                <w:bCs/>
              </w:rPr>
              <w:t>особо охраняемых природных территорий ………………………………..</w:t>
            </w:r>
          </w:p>
          <w:p w:rsidR="0041220D" w:rsidRPr="001D3223" w:rsidRDefault="0041220D" w:rsidP="00305D3D">
            <w:pPr>
              <w:keepNext/>
              <w:ind w:left="-68" w:right="-57"/>
              <w:rPr>
                <w:bCs/>
              </w:rPr>
            </w:pPr>
          </w:p>
        </w:tc>
        <w:tc>
          <w:tcPr>
            <w:tcW w:w="497" w:type="dxa"/>
            <w:shd w:val="clear" w:color="auto" w:fill="FFFFFF"/>
          </w:tcPr>
          <w:p w:rsidR="0041220D" w:rsidRDefault="0041220D" w:rsidP="00305D3D">
            <w:pPr>
              <w:ind w:left="-117" w:right="-142"/>
              <w:jc w:val="center"/>
            </w:pPr>
            <w:r>
              <w:t>59</w:t>
            </w:r>
          </w:p>
          <w:p w:rsidR="0041220D" w:rsidRDefault="0041220D" w:rsidP="00305D3D">
            <w:pPr>
              <w:ind w:left="-117" w:right="-142"/>
              <w:jc w:val="center"/>
            </w:pPr>
          </w:p>
          <w:p w:rsidR="0041220D" w:rsidRPr="00363232" w:rsidRDefault="0041220D" w:rsidP="00305D3D">
            <w:pPr>
              <w:ind w:left="-117" w:right="-142"/>
              <w:jc w:val="center"/>
            </w:pPr>
            <w:r>
              <w:t>60</w:t>
            </w:r>
          </w:p>
          <w:p w:rsidR="0041220D" w:rsidRPr="004B2244" w:rsidRDefault="0041220D" w:rsidP="00305D3D">
            <w:pPr>
              <w:ind w:left="-117" w:right="-142"/>
              <w:jc w:val="center"/>
            </w:pPr>
          </w:p>
        </w:tc>
      </w:tr>
      <w:tr w:rsidR="0041220D" w:rsidRPr="001D3223" w:rsidTr="00305D3D">
        <w:trPr>
          <w:trHeight w:hRule="exact" w:val="764"/>
        </w:trPr>
        <w:tc>
          <w:tcPr>
            <w:tcW w:w="1277" w:type="dxa"/>
            <w:shd w:val="clear" w:color="auto" w:fill="FFFFFF"/>
            <w:vAlign w:val="center"/>
          </w:tcPr>
          <w:p w:rsidR="0041220D" w:rsidRPr="00BA4CC8" w:rsidRDefault="0041220D" w:rsidP="00305D3D">
            <w:pPr>
              <w:ind w:left="-142" w:right="-148"/>
              <w:jc w:val="center"/>
              <w:rPr>
                <w:b/>
                <w:sz w:val="28"/>
                <w:szCs w:val="28"/>
              </w:rPr>
            </w:pPr>
            <w:r w:rsidRPr="001D3223">
              <w:rPr>
                <w:b/>
                <w:sz w:val="28"/>
                <w:szCs w:val="28"/>
              </w:rPr>
              <w:t>Ч</w:t>
            </w:r>
            <w:r w:rsidRPr="00BA4CC8">
              <w:rPr>
                <w:b/>
                <w:sz w:val="28"/>
                <w:szCs w:val="28"/>
              </w:rPr>
              <w:t>асть</w:t>
            </w:r>
            <w:r w:rsidRPr="001D3223">
              <w:rPr>
                <w:b/>
                <w:sz w:val="28"/>
                <w:szCs w:val="28"/>
              </w:rPr>
              <w:t xml:space="preserve"> </w:t>
            </w:r>
            <w:r w:rsidRPr="001D3223">
              <w:rPr>
                <w:b/>
                <w:sz w:val="28"/>
                <w:szCs w:val="28"/>
                <w:lang w:val="en-US"/>
              </w:rPr>
              <w:t>III</w:t>
            </w:r>
          </w:p>
        </w:tc>
        <w:tc>
          <w:tcPr>
            <w:tcW w:w="8780" w:type="dxa"/>
            <w:shd w:val="clear" w:color="auto" w:fill="FFFFFF"/>
            <w:vAlign w:val="center"/>
          </w:tcPr>
          <w:p w:rsidR="0041220D" w:rsidRPr="001D3223" w:rsidRDefault="0041220D" w:rsidP="00305D3D">
            <w:pPr>
              <w:ind w:left="-68"/>
              <w:rPr>
                <w:b/>
                <w:bCs/>
                <w:sz w:val="28"/>
                <w:szCs w:val="28"/>
              </w:rPr>
            </w:pPr>
            <w:r w:rsidRPr="001D3223">
              <w:rPr>
                <w:b/>
                <w:bCs/>
                <w:sz w:val="28"/>
                <w:szCs w:val="28"/>
              </w:rPr>
              <w:t>ГРАДОСТРОИТЕЛЬНЫЕ РЕГЛАМЕНТЫ</w:t>
            </w:r>
          </w:p>
        </w:tc>
        <w:tc>
          <w:tcPr>
            <w:tcW w:w="497" w:type="dxa"/>
            <w:shd w:val="clear" w:color="auto" w:fill="FFFFFF"/>
          </w:tcPr>
          <w:p w:rsidR="0041220D" w:rsidRPr="001D3223" w:rsidRDefault="0041220D" w:rsidP="00305D3D">
            <w:pPr>
              <w:ind w:left="-117" w:right="-142"/>
              <w:jc w:val="center"/>
            </w:pPr>
          </w:p>
        </w:tc>
      </w:tr>
      <w:tr w:rsidR="0041220D" w:rsidRPr="001D3223" w:rsidTr="00305D3D">
        <w:trPr>
          <w:trHeight w:hRule="exact" w:val="1266"/>
        </w:trPr>
        <w:tc>
          <w:tcPr>
            <w:tcW w:w="1277" w:type="dxa"/>
            <w:shd w:val="clear" w:color="auto" w:fill="FFFFFF"/>
            <w:vAlign w:val="center"/>
          </w:tcPr>
          <w:p w:rsidR="0041220D" w:rsidRPr="001D3223" w:rsidRDefault="0041220D" w:rsidP="00305D3D">
            <w:pPr>
              <w:ind w:left="-142" w:right="-148"/>
              <w:jc w:val="center"/>
              <w:rPr>
                <w:b/>
              </w:rPr>
            </w:pPr>
          </w:p>
          <w:p w:rsidR="0041220D" w:rsidRPr="00BA4CC8" w:rsidRDefault="0041220D" w:rsidP="00305D3D">
            <w:pPr>
              <w:ind w:left="-142" w:right="-148"/>
              <w:jc w:val="center"/>
            </w:pPr>
            <w:r w:rsidRPr="001D3223">
              <w:rPr>
                <w:b/>
              </w:rPr>
              <w:t xml:space="preserve">Глава </w:t>
            </w:r>
            <w:r w:rsidRPr="001D3223">
              <w:rPr>
                <w:b/>
                <w:lang w:val="en-US"/>
              </w:rPr>
              <w:t>XI</w:t>
            </w:r>
          </w:p>
        </w:tc>
        <w:tc>
          <w:tcPr>
            <w:tcW w:w="8780" w:type="dxa"/>
            <w:shd w:val="clear" w:color="auto" w:fill="FFFFFF"/>
            <w:vAlign w:val="center"/>
          </w:tcPr>
          <w:p w:rsidR="0041220D" w:rsidRPr="001D3223" w:rsidRDefault="0041220D" w:rsidP="00305D3D">
            <w:pPr>
              <w:ind w:left="-68"/>
              <w:rPr>
                <w:b/>
              </w:rPr>
            </w:pPr>
            <w:r w:rsidRPr="001D3223">
              <w:rPr>
                <w:b/>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497" w:type="dxa"/>
            <w:shd w:val="clear" w:color="auto" w:fill="FFFFFF"/>
            <w:vAlign w:val="center"/>
          </w:tcPr>
          <w:p w:rsidR="0041220D" w:rsidRPr="001D3223" w:rsidRDefault="0041220D" w:rsidP="00305D3D">
            <w:pPr>
              <w:ind w:right="-142"/>
              <w:jc w:val="center"/>
            </w:pPr>
          </w:p>
        </w:tc>
      </w:tr>
      <w:tr w:rsidR="0041220D" w:rsidRPr="001D3223" w:rsidTr="00305D3D">
        <w:trPr>
          <w:trHeight w:hRule="exact" w:val="1205"/>
        </w:trPr>
        <w:tc>
          <w:tcPr>
            <w:tcW w:w="1277" w:type="dxa"/>
            <w:shd w:val="clear" w:color="auto" w:fill="FFFFFF"/>
            <w:vAlign w:val="center"/>
          </w:tcPr>
          <w:p w:rsidR="0041220D" w:rsidRPr="001D3223" w:rsidRDefault="0041220D" w:rsidP="00305D3D">
            <w:pPr>
              <w:ind w:left="-142" w:right="-148"/>
              <w:jc w:val="center"/>
              <w:rPr>
                <w:b/>
              </w:rPr>
            </w:pPr>
            <w:r w:rsidRPr="001D3223">
              <w:t xml:space="preserve">Статья </w:t>
            </w:r>
            <w:r w:rsidRPr="001D3223">
              <w:rPr>
                <w:lang w:val="en-US"/>
              </w:rPr>
              <w:t>4</w:t>
            </w:r>
            <w:r w:rsidRPr="001D3223">
              <w:t>6.</w:t>
            </w:r>
          </w:p>
        </w:tc>
        <w:tc>
          <w:tcPr>
            <w:tcW w:w="8780" w:type="dxa"/>
            <w:shd w:val="clear" w:color="auto" w:fill="FFFFFF"/>
            <w:vAlign w:val="center"/>
          </w:tcPr>
          <w:p w:rsidR="0041220D" w:rsidRPr="001D3223" w:rsidRDefault="0041220D" w:rsidP="00305D3D">
            <w:pPr>
              <w:ind w:left="-68"/>
              <w:rPr>
                <w:b/>
              </w:rPr>
            </w:pPr>
            <w:r w:rsidRPr="001D3223">
              <w:rPr>
                <w:bCs/>
              </w:rPr>
              <w:t xml:space="preserve">Общие положения о территориальных зонах территории </w:t>
            </w:r>
            <w:r w:rsidRPr="001D3223">
              <w:t xml:space="preserve">сельского поселения </w:t>
            </w:r>
            <w:r>
              <w:t>Урьядинский  сельсовет</w:t>
            </w:r>
            <w:r w:rsidRPr="001D3223">
              <w:t xml:space="preserve"> муниципального района </w:t>
            </w:r>
            <w:r>
              <w:t>Мишкинский   район</w:t>
            </w:r>
            <w:r w:rsidRPr="001D3223">
              <w:t xml:space="preserve"> Республики Башкортостан ……………………………………………………</w:t>
            </w:r>
            <w:r>
              <w:t>………</w:t>
            </w:r>
          </w:p>
        </w:tc>
        <w:tc>
          <w:tcPr>
            <w:tcW w:w="497" w:type="dxa"/>
            <w:shd w:val="clear" w:color="auto" w:fill="FFFFFF"/>
            <w:vAlign w:val="center"/>
          </w:tcPr>
          <w:p w:rsidR="0041220D" w:rsidRPr="001D3223" w:rsidRDefault="0041220D" w:rsidP="00305D3D">
            <w:pPr>
              <w:ind w:right="-142"/>
            </w:pPr>
          </w:p>
          <w:p w:rsidR="0041220D" w:rsidRPr="001D3223" w:rsidRDefault="0041220D" w:rsidP="00305D3D">
            <w:pPr>
              <w:ind w:right="-142"/>
            </w:pPr>
            <w:r>
              <w:t xml:space="preserve"> </w:t>
            </w:r>
            <w:r w:rsidRPr="001D3223">
              <w:t>6</w:t>
            </w:r>
            <w:r>
              <w:t>0</w:t>
            </w:r>
          </w:p>
        </w:tc>
      </w:tr>
      <w:tr w:rsidR="0041220D" w:rsidRPr="001D3223" w:rsidTr="00305D3D">
        <w:trPr>
          <w:trHeight w:hRule="exact" w:val="728"/>
        </w:trPr>
        <w:tc>
          <w:tcPr>
            <w:tcW w:w="1277" w:type="dxa"/>
            <w:shd w:val="clear" w:color="auto" w:fill="FFFFFF"/>
            <w:vAlign w:val="center"/>
          </w:tcPr>
          <w:p w:rsidR="0041220D" w:rsidRPr="001D3223" w:rsidRDefault="0041220D" w:rsidP="00305D3D">
            <w:pPr>
              <w:ind w:left="-142" w:right="-148"/>
              <w:jc w:val="center"/>
            </w:pPr>
            <w:r w:rsidRPr="001D3223">
              <w:t>Статья 47.</w:t>
            </w:r>
          </w:p>
        </w:tc>
        <w:tc>
          <w:tcPr>
            <w:tcW w:w="8780" w:type="dxa"/>
            <w:shd w:val="clear" w:color="auto" w:fill="FFFFFF"/>
            <w:vAlign w:val="center"/>
          </w:tcPr>
          <w:p w:rsidR="0041220D" w:rsidRPr="001D3223" w:rsidRDefault="0041220D" w:rsidP="00305D3D">
            <w:pPr>
              <w:pStyle w:val="Heading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1D3223">
              <w:rPr>
                <w:rFonts w:ascii="Times New Roman" w:hAnsi="Times New Roman" w:cs="Times New Roman"/>
                <w:b w:val="0"/>
              </w:rPr>
              <w:t>Градостроительные регламенты по видам разрешенного использования  в соответствии с территориальными зонами…………………………………………..</w:t>
            </w:r>
            <w:r w:rsidRPr="001D3223">
              <w:rPr>
                <w:rFonts w:ascii="Times New Roman" w:hAnsi="Times New Roman" w:cs="Times New Roman"/>
                <w:b w:val="0"/>
                <w:sz w:val="26"/>
              </w:rPr>
              <w:t xml:space="preserve">       </w:t>
            </w:r>
          </w:p>
        </w:tc>
        <w:tc>
          <w:tcPr>
            <w:tcW w:w="497" w:type="dxa"/>
            <w:shd w:val="clear" w:color="auto" w:fill="FFFFFF"/>
            <w:vAlign w:val="center"/>
          </w:tcPr>
          <w:p w:rsidR="0041220D" w:rsidRPr="001D3223" w:rsidRDefault="0041220D" w:rsidP="00305D3D">
            <w:pPr>
              <w:ind w:left="-117" w:right="-142"/>
            </w:pPr>
          </w:p>
          <w:p w:rsidR="0041220D" w:rsidRPr="00AA7FA9" w:rsidRDefault="0041220D" w:rsidP="00305D3D">
            <w:pPr>
              <w:ind w:left="-117" w:right="-142"/>
            </w:pPr>
            <w:r w:rsidRPr="001D3223">
              <w:t xml:space="preserve">   6</w:t>
            </w:r>
            <w:r>
              <w:t>1</w:t>
            </w:r>
          </w:p>
        </w:tc>
      </w:tr>
      <w:tr w:rsidR="0041220D" w:rsidRPr="001D3223" w:rsidTr="00305D3D">
        <w:trPr>
          <w:trHeight w:hRule="exact" w:val="1065"/>
        </w:trPr>
        <w:tc>
          <w:tcPr>
            <w:tcW w:w="1277" w:type="dxa"/>
            <w:shd w:val="clear" w:color="auto" w:fill="FFFFFF"/>
            <w:vAlign w:val="center"/>
          </w:tcPr>
          <w:p w:rsidR="0041220D" w:rsidRPr="001D3223" w:rsidRDefault="0041220D" w:rsidP="00305D3D">
            <w:pPr>
              <w:ind w:left="-142" w:right="-148"/>
              <w:jc w:val="center"/>
            </w:pPr>
            <w:r w:rsidRPr="001D3223">
              <w:t>Статья 48.</w:t>
            </w:r>
          </w:p>
        </w:tc>
        <w:tc>
          <w:tcPr>
            <w:tcW w:w="8780" w:type="dxa"/>
            <w:shd w:val="clear" w:color="auto" w:fill="FFFFFF"/>
            <w:vAlign w:val="center"/>
          </w:tcPr>
          <w:p w:rsidR="0041220D" w:rsidRPr="001D3223" w:rsidRDefault="0041220D" w:rsidP="00305D3D">
            <w:pPr>
              <w:ind w:left="-68"/>
            </w:pPr>
            <w:r w:rsidRPr="001D3223">
              <w:t>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tc>
        <w:tc>
          <w:tcPr>
            <w:tcW w:w="497" w:type="dxa"/>
            <w:shd w:val="clear" w:color="auto" w:fill="FFFFFF"/>
            <w:vAlign w:val="center"/>
          </w:tcPr>
          <w:p w:rsidR="0041220D" w:rsidRPr="001D3223" w:rsidRDefault="0041220D" w:rsidP="00305D3D">
            <w:pPr>
              <w:ind w:right="-142"/>
            </w:pPr>
          </w:p>
          <w:p w:rsidR="0041220D" w:rsidRDefault="0041220D" w:rsidP="00305D3D">
            <w:pPr>
              <w:ind w:right="-142"/>
            </w:pPr>
          </w:p>
          <w:p w:rsidR="0041220D" w:rsidRPr="00532671" w:rsidRDefault="0041220D" w:rsidP="00305D3D">
            <w:pPr>
              <w:ind w:right="-142"/>
            </w:pPr>
            <w:r w:rsidRPr="001D3223">
              <w:t xml:space="preserve"> 6</w:t>
            </w:r>
            <w:r>
              <w:t>2</w:t>
            </w:r>
          </w:p>
        </w:tc>
      </w:tr>
      <w:tr w:rsidR="0041220D" w:rsidRPr="001D3223" w:rsidTr="00305D3D">
        <w:trPr>
          <w:trHeight w:hRule="exact" w:val="536"/>
        </w:trPr>
        <w:tc>
          <w:tcPr>
            <w:tcW w:w="1277" w:type="dxa"/>
            <w:shd w:val="clear" w:color="auto" w:fill="FFFFFF"/>
            <w:vAlign w:val="center"/>
          </w:tcPr>
          <w:p w:rsidR="0041220D" w:rsidRPr="001D3223" w:rsidRDefault="0041220D" w:rsidP="00305D3D">
            <w:pPr>
              <w:ind w:left="-142" w:right="-148"/>
              <w:jc w:val="center"/>
            </w:pPr>
            <w:r w:rsidRPr="001D3223">
              <w:t>48.1</w:t>
            </w:r>
          </w:p>
        </w:tc>
        <w:tc>
          <w:tcPr>
            <w:tcW w:w="8780" w:type="dxa"/>
            <w:shd w:val="clear" w:color="auto" w:fill="FFFFFF"/>
            <w:vAlign w:val="center"/>
          </w:tcPr>
          <w:p w:rsidR="0041220D" w:rsidRPr="001D3223" w:rsidRDefault="0041220D" w:rsidP="00305D3D">
            <w:pPr>
              <w:ind w:left="-68"/>
            </w:pPr>
            <w:r w:rsidRPr="001D3223">
              <w:t>Жилая зона – Ж-1 …………………………………………………………………….</w:t>
            </w:r>
          </w:p>
        </w:tc>
        <w:tc>
          <w:tcPr>
            <w:tcW w:w="497" w:type="dxa"/>
            <w:shd w:val="clear" w:color="auto" w:fill="FFFFFF"/>
            <w:vAlign w:val="center"/>
          </w:tcPr>
          <w:p w:rsidR="0041220D" w:rsidRPr="00532671" w:rsidRDefault="0041220D" w:rsidP="00305D3D">
            <w:pPr>
              <w:ind w:left="-68" w:right="-142"/>
              <w:jc w:val="center"/>
            </w:pPr>
            <w:r>
              <w:t>62</w:t>
            </w:r>
          </w:p>
        </w:tc>
      </w:tr>
      <w:tr w:rsidR="0041220D" w:rsidRPr="001D3223" w:rsidTr="00305D3D">
        <w:trPr>
          <w:trHeight w:hRule="exact" w:val="721"/>
        </w:trPr>
        <w:tc>
          <w:tcPr>
            <w:tcW w:w="1277" w:type="dxa"/>
            <w:shd w:val="clear" w:color="auto" w:fill="FFFFFF"/>
            <w:vAlign w:val="center"/>
          </w:tcPr>
          <w:p w:rsidR="0041220D" w:rsidRPr="001D3223" w:rsidRDefault="0041220D" w:rsidP="00305D3D">
            <w:pPr>
              <w:ind w:left="-142" w:right="-148"/>
              <w:jc w:val="center"/>
            </w:pPr>
            <w:r w:rsidRPr="001D3223">
              <w:t>48.2</w:t>
            </w:r>
          </w:p>
        </w:tc>
        <w:tc>
          <w:tcPr>
            <w:tcW w:w="8780" w:type="dxa"/>
            <w:shd w:val="clear" w:color="auto" w:fill="FFFFFF"/>
            <w:vAlign w:val="center"/>
          </w:tcPr>
          <w:p w:rsidR="0041220D" w:rsidRPr="001D3223" w:rsidRDefault="0041220D" w:rsidP="00305D3D">
            <w:pPr>
              <w:ind w:left="-68"/>
              <w:rPr>
                <w:bCs/>
              </w:rPr>
            </w:pPr>
            <w:r w:rsidRPr="001D3223">
              <w:t>Общественно-деловая зона ОД-1…………………………………………………….</w:t>
            </w:r>
          </w:p>
        </w:tc>
        <w:tc>
          <w:tcPr>
            <w:tcW w:w="497" w:type="dxa"/>
            <w:shd w:val="clear" w:color="auto" w:fill="FFFFFF"/>
            <w:vAlign w:val="center"/>
          </w:tcPr>
          <w:p w:rsidR="0041220D" w:rsidRPr="00532671" w:rsidRDefault="0041220D" w:rsidP="00305D3D">
            <w:pPr>
              <w:ind w:left="-68" w:right="-142"/>
              <w:jc w:val="center"/>
            </w:pPr>
            <w:r>
              <w:t>63</w:t>
            </w:r>
          </w:p>
        </w:tc>
      </w:tr>
      <w:tr w:rsidR="0041220D" w:rsidRPr="001D3223" w:rsidTr="00305D3D">
        <w:trPr>
          <w:trHeight w:hRule="exact" w:val="720"/>
        </w:trPr>
        <w:tc>
          <w:tcPr>
            <w:tcW w:w="1277" w:type="dxa"/>
            <w:shd w:val="clear" w:color="auto" w:fill="FFFFFF"/>
            <w:vAlign w:val="center"/>
          </w:tcPr>
          <w:p w:rsidR="0041220D" w:rsidRPr="001D3223" w:rsidRDefault="0041220D" w:rsidP="00305D3D">
            <w:pPr>
              <w:ind w:left="-142" w:right="-148"/>
              <w:jc w:val="center"/>
            </w:pPr>
            <w:r w:rsidRPr="001D3223">
              <w:t>48.3</w:t>
            </w:r>
          </w:p>
        </w:tc>
        <w:tc>
          <w:tcPr>
            <w:tcW w:w="8780" w:type="dxa"/>
            <w:shd w:val="clear" w:color="auto" w:fill="FFFFFF"/>
            <w:vAlign w:val="center"/>
          </w:tcPr>
          <w:p w:rsidR="0041220D" w:rsidRPr="001D3223" w:rsidRDefault="0041220D" w:rsidP="00305D3D">
            <w:pPr>
              <w:ind w:left="-68"/>
              <w:rPr>
                <w:bCs/>
              </w:rPr>
            </w:pPr>
            <w:r w:rsidRPr="001D3223">
              <w:rPr>
                <w:bCs/>
              </w:rPr>
              <w:t>Зона транспортной инфраструктуры Т-1</w:t>
            </w:r>
            <w:r w:rsidRPr="001D3223">
              <w:t>………………………</w:t>
            </w:r>
            <w:r>
              <w:t>……………………</w:t>
            </w:r>
          </w:p>
        </w:tc>
        <w:tc>
          <w:tcPr>
            <w:tcW w:w="497" w:type="dxa"/>
            <w:shd w:val="clear" w:color="auto" w:fill="FFFFFF"/>
            <w:vAlign w:val="center"/>
          </w:tcPr>
          <w:p w:rsidR="0041220D" w:rsidRPr="00814A58" w:rsidRDefault="0041220D" w:rsidP="00305D3D">
            <w:pPr>
              <w:ind w:left="-68" w:right="-142"/>
              <w:jc w:val="center"/>
            </w:pPr>
            <w:r>
              <w:t>65</w:t>
            </w:r>
          </w:p>
        </w:tc>
      </w:tr>
      <w:tr w:rsidR="0041220D" w:rsidRPr="001D3223" w:rsidTr="00305D3D">
        <w:trPr>
          <w:trHeight w:hRule="exact" w:val="720"/>
        </w:trPr>
        <w:tc>
          <w:tcPr>
            <w:tcW w:w="1277" w:type="dxa"/>
            <w:shd w:val="clear" w:color="auto" w:fill="FFFFFF"/>
            <w:vAlign w:val="center"/>
          </w:tcPr>
          <w:p w:rsidR="0041220D" w:rsidRPr="001D3223" w:rsidRDefault="0041220D" w:rsidP="00305D3D">
            <w:pPr>
              <w:ind w:left="-142" w:right="-148"/>
              <w:jc w:val="center"/>
            </w:pPr>
            <w:r>
              <w:t>48.4</w:t>
            </w:r>
          </w:p>
        </w:tc>
        <w:tc>
          <w:tcPr>
            <w:tcW w:w="8780" w:type="dxa"/>
            <w:shd w:val="clear" w:color="auto" w:fill="FFFFFF"/>
            <w:vAlign w:val="center"/>
          </w:tcPr>
          <w:p w:rsidR="0041220D" w:rsidRPr="001D3223" w:rsidRDefault="0041220D" w:rsidP="00305D3D">
            <w:pPr>
              <w:ind w:left="-68"/>
              <w:rPr>
                <w:bCs/>
              </w:rPr>
            </w:pPr>
            <w:r w:rsidRPr="001D3223">
              <w:rPr>
                <w:bCs/>
              </w:rPr>
              <w:t xml:space="preserve">Зона </w:t>
            </w:r>
            <w:r>
              <w:rPr>
                <w:bCs/>
              </w:rPr>
              <w:t>производственной</w:t>
            </w:r>
            <w:r w:rsidRPr="001D3223">
              <w:rPr>
                <w:bCs/>
              </w:rPr>
              <w:t xml:space="preserve"> инфраструктуры </w:t>
            </w:r>
            <w:r>
              <w:rPr>
                <w:bCs/>
              </w:rPr>
              <w:t>П</w:t>
            </w:r>
            <w:r w:rsidRPr="001D3223">
              <w:rPr>
                <w:bCs/>
              </w:rPr>
              <w:t>-1</w:t>
            </w:r>
            <w:r>
              <w:rPr>
                <w:bCs/>
              </w:rPr>
              <w:t>, П-2…………</w:t>
            </w:r>
            <w:r w:rsidRPr="001D3223">
              <w:t>………</w:t>
            </w:r>
            <w:r>
              <w:t>………………</w:t>
            </w:r>
          </w:p>
        </w:tc>
        <w:tc>
          <w:tcPr>
            <w:tcW w:w="497" w:type="dxa"/>
            <w:shd w:val="clear" w:color="auto" w:fill="FFFFFF"/>
            <w:vAlign w:val="center"/>
          </w:tcPr>
          <w:p w:rsidR="0041220D" w:rsidRPr="0030005C" w:rsidRDefault="0041220D" w:rsidP="00305D3D">
            <w:pPr>
              <w:ind w:left="-68" w:right="-142"/>
              <w:jc w:val="center"/>
            </w:pPr>
            <w:r>
              <w:t>66</w:t>
            </w:r>
          </w:p>
        </w:tc>
      </w:tr>
      <w:tr w:rsidR="0041220D" w:rsidRPr="001D3223" w:rsidTr="00305D3D">
        <w:trPr>
          <w:trHeight w:hRule="exact" w:val="712"/>
        </w:trPr>
        <w:tc>
          <w:tcPr>
            <w:tcW w:w="1277" w:type="dxa"/>
            <w:shd w:val="clear" w:color="auto" w:fill="FFFFFF"/>
            <w:vAlign w:val="center"/>
          </w:tcPr>
          <w:p w:rsidR="0041220D" w:rsidRPr="001D3223" w:rsidRDefault="0041220D" w:rsidP="00305D3D">
            <w:pPr>
              <w:ind w:left="-142" w:right="-148"/>
              <w:jc w:val="center"/>
            </w:pPr>
            <w:r w:rsidRPr="001D3223">
              <w:t>48.</w:t>
            </w:r>
            <w:r>
              <w:t>5</w:t>
            </w:r>
          </w:p>
        </w:tc>
        <w:tc>
          <w:tcPr>
            <w:tcW w:w="8780" w:type="dxa"/>
            <w:shd w:val="clear" w:color="auto" w:fill="FFFFFF"/>
            <w:vAlign w:val="center"/>
          </w:tcPr>
          <w:p w:rsidR="0041220D" w:rsidRPr="001D3223" w:rsidRDefault="0041220D" w:rsidP="00305D3D">
            <w:pPr>
              <w:ind w:left="-68"/>
              <w:rPr>
                <w:bCs/>
              </w:rPr>
            </w:pPr>
            <w:r>
              <w:t>Рекреационная зона</w:t>
            </w:r>
            <w:r w:rsidRPr="001D3223">
              <w:t xml:space="preserve"> </w:t>
            </w:r>
            <w:r>
              <w:t>Р-1, Р-2…..</w:t>
            </w:r>
            <w:r w:rsidRPr="001D3223">
              <w:t xml:space="preserve"> …….………………………………………………</w:t>
            </w:r>
          </w:p>
        </w:tc>
        <w:tc>
          <w:tcPr>
            <w:tcW w:w="497" w:type="dxa"/>
            <w:shd w:val="clear" w:color="auto" w:fill="FFFFFF"/>
            <w:vAlign w:val="center"/>
          </w:tcPr>
          <w:p w:rsidR="0041220D" w:rsidRPr="00AA7FA9" w:rsidRDefault="0041220D" w:rsidP="00305D3D">
            <w:pPr>
              <w:ind w:left="-68" w:right="-142"/>
              <w:jc w:val="center"/>
            </w:pPr>
            <w:r>
              <w:t>67</w:t>
            </w:r>
          </w:p>
        </w:tc>
      </w:tr>
      <w:tr w:rsidR="0041220D" w:rsidRPr="001D3223" w:rsidTr="00305D3D">
        <w:trPr>
          <w:trHeight w:val="550"/>
        </w:trPr>
        <w:tc>
          <w:tcPr>
            <w:tcW w:w="1277" w:type="dxa"/>
            <w:shd w:val="clear" w:color="auto" w:fill="FFFFFF"/>
            <w:vAlign w:val="center"/>
          </w:tcPr>
          <w:p w:rsidR="0041220D" w:rsidRPr="001D3223" w:rsidRDefault="0041220D" w:rsidP="00305D3D">
            <w:pPr>
              <w:ind w:left="-142" w:right="-148"/>
              <w:jc w:val="center"/>
            </w:pPr>
            <w:r w:rsidRPr="001D3223">
              <w:t>48.</w:t>
            </w:r>
            <w:r>
              <w:t>6</w:t>
            </w:r>
          </w:p>
        </w:tc>
        <w:tc>
          <w:tcPr>
            <w:tcW w:w="8780" w:type="dxa"/>
            <w:shd w:val="clear" w:color="auto" w:fill="FFFFFF"/>
            <w:vAlign w:val="center"/>
          </w:tcPr>
          <w:p w:rsidR="0041220D" w:rsidRPr="001D3223" w:rsidRDefault="0041220D" w:rsidP="00305D3D">
            <w:pPr>
              <w:ind w:left="-68"/>
              <w:rPr>
                <w:bCs/>
              </w:rPr>
            </w:pPr>
            <w:r>
              <w:t>Зона специального назначения</w:t>
            </w:r>
            <w:r w:rsidRPr="001D3223">
              <w:t xml:space="preserve"> </w:t>
            </w:r>
            <w:r>
              <w:t>СП-1, СП-2</w:t>
            </w:r>
            <w:r w:rsidRPr="001D3223">
              <w:t>……………</w:t>
            </w:r>
            <w:r>
              <w:t>……</w:t>
            </w:r>
            <w:r w:rsidRPr="001D3223">
              <w:t>………………………</w:t>
            </w:r>
          </w:p>
        </w:tc>
        <w:tc>
          <w:tcPr>
            <w:tcW w:w="497" w:type="dxa"/>
            <w:shd w:val="clear" w:color="auto" w:fill="FFFFFF"/>
            <w:vAlign w:val="center"/>
          </w:tcPr>
          <w:p w:rsidR="0041220D" w:rsidRPr="00AA7FA9" w:rsidRDefault="0041220D" w:rsidP="00305D3D">
            <w:pPr>
              <w:ind w:left="-68" w:right="-142"/>
              <w:jc w:val="center"/>
            </w:pPr>
            <w:r>
              <w:t>67</w:t>
            </w:r>
          </w:p>
        </w:tc>
      </w:tr>
      <w:tr w:rsidR="0041220D" w:rsidRPr="001D3223" w:rsidTr="00305D3D">
        <w:trPr>
          <w:trHeight w:hRule="exact" w:val="1074"/>
        </w:trPr>
        <w:tc>
          <w:tcPr>
            <w:tcW w:w="1277" w:type="dxa"/>
            <w:shd w:val="clear" w:color="auto" w:fill="FFFFFF"/>
          </w:tcPr>
          <w:p w:rsidR="0041220D" w:rsidRDefault="0041220D" w:rsidP="00305D3D">
            <w:pPr>
              <w:ind w:left="-142" w:right="-148" w:firstLine="142"/>
              <w:jc w:val="center"/>
            </w:pPr>
            <w:r>
              <w:t>48.7</w:t>
            </w:r>
          </w:p>
          <w:p w:rsidR="0041220D" w:rsidRDefault="0041220D" w:rsidP="00305D3D">
            <w:pPr>
              <w:ind w:left="-142" w:right="-148" w:firstLine="142"/>
              <w:jc w:val="center"/>
            </w:pPr>
          </w:p>
          <w:p w:rsidR="0041220D" w:rsidRPr="001D3223" w:rsidRDefault="0041220D" w:rsidP="00305D3D">
            <w:pPr>
              <w:ind w:left="-142" w:right="-148" w:firstLine="142"/>
              <w:jc w:val="center"/>
            </w:pPr>
            <w:r>
              <w:t>48.8</w:t>
            </w:r>
          </w:p>
        </w:tc>
        <w:tc>
          <w:tcPr>
            <w:tcW w:w="8780" w:type="dxa"/>
            <w:shd w:val="clear" w:color="auto" w:fill="FFFFFF"/>
          </w:tcPr>
          <w:p w:rsidR="0041220D" w:rsidRDefault="0041220D" w:rsidP="00305D3D">
            <w:pPr>
              <w:ind w:left="-68"/>
            </w:pPr>
            <w:r>
              <w:t>Сельскохозяйственная зона С-1………………………………………………………</w:t>
            </w:r>
          </w:p>
          <w:p w:rsidR="0041220D" w:rsidRDefault="0041220D" w:rsidP="00305D3D">
            <w:pPr>
              <w:ind w:left="-68"/>
            </w:pPr>
          </w:p>
          <w:p w:rsidR="0041220D" w:rsidRDefault="0041220D" w:rsidP="00305D3D">
            <w:pPr>
              <w:ind w:left="-68"/>
            </w:pPr>
            <w:r>
              <w:t>Зона особо охраняемых территорий ОХ-1…………………………………………</w:t>
            </w:r>
          </w:p>
        </w:tc>
        <w:tc>
          <w:tcPr>
            <w:tcW w:w="497" w:type="dxa"/>
            <w:shd w:val="clear" w:color="auto" w:fill="FFFFFF"/>
          </w:tcPr>
          <w:p w:rsidR="0041220D" w:rsidRPr="002A4251" w:rsidRDefault="0041220D" w:rsidP="00305D3D">
            <w:pPr>
              <w:ind w:left="-68" w:right="-142"/>
              <w:jc w:val="center"/>
            </w:pPr>
            <w:r>
              <w:t>67</w:t>
            </w:r>
          </w:p>
          <w:p w:rsidR="0041220D" w:rsidRDefault="0041220D" w:rsidP="00305D3D">
            <w:pPr>
              <w:ind w:left="-68" w:right="-142"/>
            </w:pPr>
          </w:p>
          <w:p w:rsidR="0041220D" w:rsidRDefault="0041220D" w:rsidP="00305D3D">
            <w:pPr>
              <w:ind w:left="-68" w:right="-142"/>
              <w:jc w:val="center"/>
            </w:pPr>
            <w:r>
              <w:t>68</w:t>
            </w:r>
          </w:p>
        </w:tc>
      </w:tr>
      <w:tr w:rsidR="0041220D" w:rsidRPr="001D3223" w:rsidTr="00305D3D">
        <w:trPr>
          <w:trHeight w:hRule="exact" w:val="744"/>
        </w:trPr>
        <w:tc>
          <w:tcPr>
            <w:tcW w:w="1277" w:type="dxa"/>
            <w:shd w:val="clear" w:color="auto" w:fill="FFFFFF"/>
            <w:vAlign w:val="center"/>
          </w:tcPr>
          <w:p w:rsidR="0041220D" w:rsidRPr="001D3223" w:rsidRDefault="0041220D" w:rsidP="00305D3D">
            <w:pPr>
              <w:ind w:left="-544" w:right="-148" w:firstLine="180"/>
              <w:jc w:val="center"/>
            </w:pPr>
            <w:r w:rsidRPr="001D3223">
              <w:t>Статья 49.</w:t>
            </w:r>
          </w:p>
        </w:tc>
        <w:tc>
          <w:tcPr>
            <w:tcW w:w="8780" w:type="dxa"/>
            <w:shd w:val="clear" w:color="auto" w:fill="FFFFFF"/>
            <w:vAlign w:val="center"/>
          </w:tcPr>
          <w:p w:rsidR="0041220D" w:rsidRPr="001D3223" w:rsidRDefault="0041220D" w:rsidP="00305D3D">
            <w:pPr>
              <w:ind w:left="-68"/>
            </w:pPr>
            <w:r w:rsidRPr="001D3223">
              <w:t>Виды разрешенного использования земельных участков и объектов капитального строительства по территориальным зонам……………………………………………</w:t>
            </w:r>
          </w:p>
        </w:tc>
        <w:tc>
          <w:tcPr>
            <w:tcW w:w="497" w:type="dxa"/>
            <w:shd w:val="clear" w:color="auto" w:fill="FFFFFF"/>
            <w:vAlign w:val="bottom"/>
          </w:tcPr>
          <w:p w:rsidR="0041220D" w:rsidRPr="00AA7FA9" w:rsidRDefault="0041220D" w:rsidP="00305D3D">
            <w:pPr>
              <w:ind w:left="-68" w:right="-142"/>
              <w:jc w:val="center"/>
            </w:pPr>
            <w:r>
              <w:t>69</w:t>
            </w:r>
          </w:p>
        </w:tc>
      </w:tr>
      <w:tr w:rsidR="0041220D" w:rsidRPr="001D3223" w:rsidTr="00305D3D">
        <w:trPr>
          <w:trHeight w:hRule="exact" w:val="1431"/>
        </w:trPr>
        <w:tc>
          <w:tcPr>
            <w:tcW w:w="1277" w:type="dxa"/>
            <w:shd w:val="clear" w:color="auto" w:fill="FFFFFF"/>
            <w:vAlign w:val="center"/>
          </w:tcPr>
          <w:p w:rsidR="0041220D" w:rsidRPr="001D3223" w:rsidRDefault="0041220D" w:rsidP="00305D3D">
            <w:pPr>
              <w:ind w:left="-142" w:right="-148"/>
              <w:jc w:val="center"/>
            </w:pPr>
            <w:r w:rsidRPr="001D3223">
              <w:t>Таблица 2</w:t>
            </w:r>
          </w:p>
        </w:tc>
        <w:tc>
          <w:tcPr>
            <w:tcW w:w="8780" w:type="dxa"/>
            <w:shd w:val="clear" w:color="auto" w:fill="FFFFFF"/>
            <w:vAlign w:val="center"/>
          </w:tcPr>
          <w:p w:rsidR="0041220D" w:rsidRPr="001D3223" w:rsidRDefault="0041220D" w:rsidP="00305D3D">
            <w:pPr>
              <w:ind w:left="-68"/>
            </w:pPr>
            <w:r w:rsidRPr="001D3223">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t>Урьядинский  сельсовет</w:t>
            </w:r>
            <w:r w:rsidRPr="001D3223">
              <w:t xml:space="preserve"> муниципального района </w:t>
            </w:r>
            <w:r>
              <w:t>Мишкинский   район</w:t>
            </w:r>
            <w:r w:rsidRPr="001D3223">
              <w:t xml:space="preserve"> Республики Башкортостан </w:t>
            </w:r>
          </w:p>
        </w:tc>
        <w:tc>
          <w:tcPr>
            <w:tcW w:w="497" w:type="dxa"/>
            <w:shd w:val="clear" w:color="auto" w:fill="FFFFFF"/>
            <w:vAlign w:val="bottom"/>
          </w:tcPr>
          <w:p w:rsidR="0041220D" w:rsidRPr="001D3223" w:rsidRDefault="0041220D" w:rsidP="00305D3D">
            <w:pPr>
              <w:ind w:left="-117" w:right="-142"/>
              <w:jc w:val="center"/>
            </w:pPr>
          </w:p>
          <w:p w:rsidR="0041220D" w:rsidRPr="001D3223" w:rsidRDefault="0041220D" w:rsidP="00305D3D">
            <w:pPr>
              <w:ind w:left="-117" w:right="-142"/>
              <w:jc w:val="center"/>
            </w:pPr>
          </w:p>
          <w:p w:rsidR="0041220D" w:rsidRPr="001D3223" w:rsidRDefault="0041220D" w:rsidP="00305D3D">
            <w:pPr>
              <w:ind w:left="-117" w:right="-142"/>
              <w:jc w:val="center"/>
            </w:pPr>
            <w:r>
              <w:t>68</w:t>
            </w:r>
          </w:p>
          <w:p w:rsidR="0041220D" w:rsidRPr="001D3223" w:rsidRDefault="0041220D" w:rsidP="00305D3D">
            <w:pPr>
              <w:ind w:left="-117" w:right="-142"/>
              <w:jc w:val="center"/>
            </w:pPr>
          </w:p>
        </w:tc>
      </w:tr>
      <w:tr w:rsidR="0041220D" w:rsidRPr="001D3223" w:rsidTr="00305D3D">
        <w:trPr>
          <w:trHeight w:hRule="exact" w:val="2379"/>
        </w:trPr>
        <w:tc>
          <w:tcPr>
            <w:tcW w:w="1277" w:type="dxa"/>
            <w:shd w:val="clear" w:color="auto" w:fill="FFFFFF"/>
            <w:vAlign w:val="center"/>
          </w:tcPr>
          <w:p w:rsidR="0041220D" w:rsidRPr="001D3223" w:rsidRDefault="0041220D" w:rsidP="00305D3D">
            <w:pPr>
              <w:ind w:left="-142" w:right="-148"/>
              <w:jc w:val="center"/>
            </w:pPr>
            <w:r w:rsidRPr="001D3223">
              <w:rPr>
                <w:b/>
              </w:rPr>
              <w:t xml:space="preserve">Глава  </w:t>
            </w:r>
            <w:r w:rsidRPr="001D3223">
              <w:rPr>
                <w:b/>
                <w:lang w:val="en-US"/>
              </w:rPr>
              <w:t>XII</w:t>
            </w:r>
          </w:p>
        </w:tc>
        <w:tc>
          <w:tcPr>
            <w:tcW w:w="8780" w:type="dxa"/>
            <w:shd w:val="clear" w:color="auto" w:fill="FFFFFF"/>
            <w:vAlign w:val="center"/>
          </w:tcPr>
          <w:p w:rsidR="0041220D" w:rsidRPr="001D3223" w:rsidRDefault="0041220D" w:rsidP="00305D3D">
            <w:pPr>
              <w:ind w:left="-68"/>
              <w:rPr>
                <w:b/>
              </w:rPr>
            </w:pPr>
            <w:r w:rsidRPr="001D3223">
              <w:rPr>
                <w:b/>
              </w:rPr>
              <w:t xml:space="preserve">ГРАДОСТРОИТЕЬНЫЕ РЕГЛАМЕНТЫ В ЧАСТИ ПРЕДЕЛЬНЫХ РАЗМЕРОВ ЗЕМЕЛЬНЫХ УЧАСТКОВ С ПРЕДЕЛЬНЫХ ПАРАМЕТРОВ РАЗРЕШЕННОГО СТРОИТЕЛЬСТВА, РЕКОНСТРУКЦИИ ОБЪЕКТОВ КАПИТАЛЬНОГО СТРОИТЕЛЬСТВА  НА ТЕРРИТОРИИ СЕЛЬСКОГО ПОСЕЛЕНИЯ </w:t>
            </w:r>
            <w:r>
              <w:rPr>
                <w:b/>
              </w:rPr>
              <w:t>УРЬЯДИНСКИЙ  СЕЛЬСОВЕТ</w:t>
            </w:r>
            <w:r w:rsidRPr="001D3223">
              <w:rPr>
                <w:b/>
              </w:rPr>
              <w:t xml:space="preserve"> МУНИЦИПАЛЬНОГО РАЙОНА </w:t>
            </w:r>
            <w:r>
              <w:rPr>
                <w:b/>
              </w:rPr>
              <w:t>МИШКИНСКИЙ   РАЙОН</w:t>
            </w:r>
            <w:r w:rsidRPr="001D3223">
              <w:rPr>
                <w:b/>
              </w:rPr>
              <w:t xml:space="preserve"> РЕСПУБЛИКИ БАШКОРТОСТАН</w:t>
            </w:r>
          </w:p>
        </w:tc>
        <w:tc>
          <w:tcPr>
            <w:tcW w:w="497" w:type="dxa"/>
            <w:shd w:val="clear" w:color="auto" w:fill="FFFFFF"/>
            <w:vAlign w:val="center"/>
          </w:tcPr>
          <w:p w:rsidR="0041220D" w:rsidRPr="001D3223" w:rsidRDefault="0041220D" w:rsidP="00305D3D">
            <w:pPr>
              <w:ind w:left="-117" w:right="-142"/>
              <w:jc w:val="center"/>
            </w:pPr>
          </w:p>
          <w:p w:rsidR="0041220D" w:rsidRPr="001D3223" w:rsidRDefault="0041220D" w:rsidP="00305D3D">
            <w:pPr>
              <w:ind w:left="-117" w:right="-142"/>
              <w:jc w:val="center"/>
            </w:pPr>
          </w:p>
          <w:p w:rsidR="0041220D" w:rsidRPr="001D3223" w:rsidRDefault="0041220D" w:rsidP="00305D3D">
            <w:pPr>
              <w:ind w:left="-117" w:right="-142"/>
              <w:jc w:val="center"/>
            </w:pPr>
          </w:p>
        </w:tc>
      </w:tr>
      <w:tr w:rsidR="0041220D" w:rsidRPr="001D3223" w:rsidTr="00305D3D">
        <w:trPr>
          <w:trHeight w:hRule="exact" w:val="1075"/>
        </w:trPr>
        <w:tc>
          <w:tcPr>
            <w:tcW w:w="1277" w:type="dxa"/>
            <w:shd w:val="clear" w:color="auto" w:fill="FFFFFF"/>
            <w:vAlign w:val="center"/>
          </w:tcPr>
          <w:p w:rsidR="0041220D" w:rsidRPr="001D3223" w:rsidRDefault="0041220D" w:rsidP="00305D3D">
            <w:pPr>
              <w:ind w:left="-142" w:right="-148"/>
              <w:jc w:val="center"/>
            </w:pPr>
            <w:r w:rsidRPr="001D3223">
              <w:t>Статья 50.</w:t>
            </w:r>
          </w:p>
        </w:tc>
        <w:tc>
          <w:tcPr>
            <w:tcW w:w="8780" w:type="dxa"/>
            <w:shd w:val="clear" w:color="auto" w:fill="FFFFFF"/>
            <w:vAlign w:val="center"/>
          </w:tcPr>
          <w:p w:rsidR="0041220D" w:rsidRPr="001D3223" w:rsidRDefault="0041220D" w:rsidP="00305D3D">
            <w:pPr>
              <w:ind w:left="-68"/>
            </w:pPr>
            <w:r w:rsidRPr="001D3223">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497" w:type="dxa"/>
            <w:shd w:val="clear" w:color="auto" w:fill="FFFFFF"/>
            <w:vAlign w:val="center"/>
          </w:tcPr>
          <w:p w:rsidR="0041220D" w:rsidRDefault="0041220D" w:rsidP="00305D3D">
            <w:pPr>
              <w:ind w:left="-117" w:right="-142"/>
              <w:jc w:val="center"/>
            </w:pPr>
          </w:p>
          <w:p w:rsidR="0041220D" w:rsidRDefault="0041220D" w:rsidP="00305D3D">
            <w:pPr>
              <w:ind w:left="-117" w:right="-142"/>
              <w:jc w:val="center"/>
            </w:pPr>
          </w:p>
          <w:p w:rsidR="0041220D" w:rsidRPr="00532671" w:rsidRDefault="0041220D" w:rsidP="00305D3D">
            <w:pPr>
              <w:ind w:left="-117" w:right="-142"/>
              <w:jc w:val="center"/>
            </w:pPr>
            <w:r>
              <w:t>79</w:t>
            </w:r>
          </w:p>
        </w:tc>
      </w:tr>
      <w:tr w:rsidR="0041220D" w:rsidRPr="001D3223" w:rsidTr="00305D3D">
        <w:trPr>
          <w:trHeight w:hRule="exact" w:val="883"/>
        </w:trPr>
        <w:tc>
          <w:tcPr>
            <w:tcW w:w="1277" w:type="dxa"/>
            <w:shd w:val="clear" w:color="auto" w:fill="FFFFFF"/>
            <w:vAlign w:val="center"/>
          </w:tcPr>
          <w:p w:rsidR="0041220D" w:rsidRPr="001D3223" w:rsidRDefault="0041220D" w:rsidP="00305D3D">
            <w:pPr>
              <w:ind w:left="-142" w:right="-148"/>
              <w:jc w:val="center"/>
            </w:pPr>
            <w:r w:rsidRPr="001D3223">
              <w:t>Таблица 3</w:t>
            </w:r>
          </w:p>
        </w:tc>
        <w:tc>
          <w:tcPr>
            <w:tcW w:w="8780" w:type="dxa"/>
            <w:shd w:val="clear" w:color="auto" w:fill="FFFFFF"/>
            <w:vAlign w:val="center"/>
          </w:tcPr>
          <w:p w:rsidR="0041220D" w:rsidRPr="001D3223" w:rsidRDefault="0041220D" w:rsidP="00305D3D">
            <w:pPr>
              <w:ind w:left="-68"/>
            </w:pPr>
            <w:r w:rsidRPr="001D3223">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97" w:type="dxa"/>
            <w:shd w:val="clear" w:color="auto" w:fill="FFFFFF"/>
            <w:vAlign w:val="center"/>
          </w:tcPr>
          <w:p w:rsidR="0041220D" w:rsidRDefault="0041220D" w:rsidP="00305D3D">
            <w:pPr>
              <w:ind w:left="-117" w:right="-142"/>
              <w:jc w:val="center"/>
            </w:pPr>
          </w:p>
          <w:p w:rsidR="0041220D" w:rsidRPr="00B96B2F" w:rsidRDefault="0041220D" w:rsidP="00305D3D">
            <w:pPr>
              <w:ind w:left="-117" w:right="-142"/>
              <w:jc w:val="center"/>
            </w:pPr>
            <w:r>
              <w:t>80</w:t>
            </w:r>
          </w:p>
        </w:tc>
      </w:tr>
      <w:tr w:rsidR="0041220D" w:rsidRPr="001D3223" w:rsidTr="00305D3D">
        <w:trPr>
          <w:trHeight w:hRule="exact" w:val="542"/>
        </w:trPr>
        <w:tc>
          <w:tcPr>
            <w:tcW w:w="1277" w:type="dxa"/>
            <w:shd w:val="clear" w:color="auto" w:fill="FFFFFF"/>
            <w:vAlign w:val="center"/>
          </w:tcPr>
          <w:p w:rsidR="0041220D" w:rsidRPr="001D3223" w:rsidRDefault="0041220D" w:rsidP="00305D3D">
            <w:pPr>
              <w:ind w:left="-142" w:right="-148"/>
              <w:jc w:val="center"/>
            </w:pPr>
            <w:r w:rsidRPr="001D3223">
              <w:t>Статья 5</w:t>
            </w:r>
            <w:r w:rsidRPr="001D3223">
              <w:rPr>
                <w:lang w:val="en-US"/>
              </w:rPr>
              <w:t>1</w:t>
            </w:r>
            <w:r w:rsidRPr="001D3223">
              <w:t>.</w:t>
            </w:r>
          </w:p>
        </w:tc>
        <w:tc>
          <w:tcPr>
            <w:tcW w:w="8780" w:type="dxa"/>
            <w:shd w:val="clear" w:color="auto" w:fill="FFFFFF"/>
            <w:vAlign w:val="center"/>
          </w:tcPr>
          <w:p w:rsidR="0041220D" w:rsidRPr="001D3223" w:rsidRDefault="0041220D" w:rsidP="00305D3D">
            <w:pPr>
              <w:ind w:left="-108"/>
            </w:pPr>
            <w:r w:rsidRPr="001D3223">
              <w:t xml:space="preserve"> Требования к территориям особого контроля градостроительной деятельности…..</w:t>
            </w:r>
          </w:p>
        </w:tc>
        <w:tc>
          <w:tcPr>
            <w:tcW w:w="497" w:type="dxa"/>
            <w:shd w:val="clear" w:color="auto" w:fill="FFFFFF"/>
            <w:vAlign w:val="center"/>
          </w:tcPr>
          <w:p w:rsidR="0041220D" w:rsidRPr="00532671" w:rsidRDefault="0041220D" w:rsidP="00305D3D">
            <w:pPr>
              <w:ind w:left="-117" w:right="-142"/>
              <w:jc w:val="center"/>
            </w:pPr>
            <w:r>
              <w:t>80</w:t>
            </w:r>
          </w:p>
        </w:tc>
      </w:tr>
      <w:tr w:rsidR="0041220D" w:rsidRPr="001D3223" w:rsidTr="00305D3D">
        <w:trPr>
          <w:trHeight w:hRule="exact" w:val="540"/>
        </w:trPr>
        <w:tc>
          <w:tcPr>
            <w:tcW w:w="1277" w:type="dxa"/>
            <w:shd w:val="clear" w:color="auto" w:fill="FFFFFF"/>
            <w:vAlign w:val="center"/>
          </w:tcPr>
          <w:p w:rsidR="0041220D" w:rsidRPr="001D3223" w:rsidRDefault="0041220D" w:rsidP="00305D3D">
            <w:pPr>
              <w:ind w:left="-142" w:right="-148"/>
              <w:jc w:val="center"/>
            </w:pPr>
            <w:r w:rsidRPr="001D3223">
              <w:t>Статья 5</w:t>
            </w:r>
            <w:r w:rsidRPr="001D3223">
              <w:rPr>
                <w:lang w:val="en-US"/>
              </w:rPr>
              <w:t>2</w:t>
            </w:r>
            <w:r w:rsidRPr="001D3223">
              <w:t>.</w:t>
            </w:r>
          </w:p>
        </w:tc>
        <w:tc>
          <w:tcPr>
            <w:tcW w:w="8780" w:type="dxa"/>
            <w:shd w:val="clear" w:color="auto" w:fill="FFFFFF"/>
            <w:vAlign w:val="center"/>
          </w:tcPr>
          <w:p w:rsidR="0041220D" w:rsidRPr="001D3223" w:rsidRDefault="0041220D" w:rsidP="00305D3D">
            <w:pPr>
              <w:ind w:left="-68"/>
            </w:pPr>
            <w:r w:rsidRPr="001D3223">
              <w:t xml:space="preserve">Требования к зеленым насаждениям на границах соответствующих зон………….. </w:t>
            </w:r>
          </w:p>
        </w:tc>
        <w:tc>
          <w:tcPr>
            <w:tcW w:w="497" w:type="dxa"/>
            <w:shd w:val="clear" w:color="auto" w:fill="FFFFFF"/>
            <w:vAlign w:val="center"/>
          </w:tcPr>
          <w:p w:rsidR="0041220D" w:rsidRPr="00B96B2F" w:rsidRDefault="0041220D" w:rsidP="00305D3D">
            <w:pPr>
              <w:ind w:left="-117" w:right="-142"/>
              <w:jc w:val="center"/>
            </w:pPr>
            <w:r>
              <w:t>81</w:t>
            </w:r>
          </w:p>
        </w:tc>
      </w:tr>
      <w:tr w:rsidR="0041220D" w:rsidRPr="001D3223" w:rsidTr="00305D3D">
        <w:trPr>
          <w:trHeight w:hRule="exact" w:val="540"/>
        </w:trPr>
        <w:tc>
          <w:tcPr>
            <w:tcW w:w="1277" w:type="dxa"/>
            <w:shd w:val="clear" w:color="auto" w:fill="FFFFFF"/>
            <w:vAlign w:val="center"/>
          </w:tcPr>
          <w:p w:rsidR="0041220D" w:rsidRPr="001D3223" w:rsidRDefault="0041220D" w:rsidP="00305D3D">
            <w:pPr>
              <w:ind w:left="-142" w:right="-148"/>
              <w:jc w:val="center"/>
            </w:pPr>
            <w:r w:rsidRPr="001D3223">
              <w:t>Таблица 4</w:t>
            </w:r>
          </w:p>
        </w:tc>
        <w:tc>
          <w:tcPr>
            <w:tcW w:w="8780" w:type="dxa"/>
            <w:shd w:val="clear" w:color="auto" w:fill="FFFFFF"/>
            <w:vAlign w:val="center"/>
          </w:tcPr>
          <w:p w:rsidR="0041220D" w:rsidRPr="001D3223" w:rsidRDefault="0041220D" w:rsidP="00305D3D">
            <w:pPr>
              <w:ind w:left="-68"/>
            </w:pPr>
            <w:r w:rsidRPr="001D3223">
              <w:t>Категории зеленых насаждений по типам зон………………………………………..</w:t>
            </w:r>
          </w:p>
        </w:tc>
        <w:tc>
          <w:tcPr>
            <w:tcW w:w="497" w:type="dxa"/>
            <w:shd w:val="clear" w:color="auto" w:fill="FFFFFF"/>
            <w:vAlign w:val="center"/>
          </w:tcPr>
          <w:p w:rsidR="0041220D" w:rsidRPr="00B96B2F" w:rsidRDefault="0041220D" w:rsidP="00305D3D">
            <w:pPr>
              <w:ind w:left="-117" w:right="-142"/>
              <w:jc w:val="center"/>
            </w:pPr>
            <w:r>
              <w:t>81</w:t>
            </w:r>
          </w:p>
        </w:tc>
      </w:tr>
      <w:tr w:rsidR="0041220D" w:rsidRPr="001D3223" w:rsidTr="00305D3D">
        <w:trPr>
          <w:trHeight w:hRule="exact" w:val="540"/>
        </w:trPr>
        <w:tc>
          <w:tcPr>
            <w:tcW w:w="1277" w:type="dxa"/>
            <w:shd w:val="clear" w:color="auto" w:fill="FFFFFF"/>
            <w:vAlign w:val="center"/>
          </w:tcPr>
          <w:p w:rsidR="0041220D" w:rsidRPr="001D3223" w:rsidRDefault="0041220D" w:rsidP="00305D3D">
            <w:pPr>
              <w:ind w:left="-142" w:right="-148"/>
              <w:jc w:val="center"/>
            </w:pPr>
            <w:r w:rsidRPr="001D3223">
              <w:t>Статья 53.</w:t>
            </w:r>
          </w:p>
        </w:tc>
        <w:tc>
          <w:tcPr>
            <w:tcW w:w="8780" w:type="dxa"/>
            <w:shd w:val="clear" w:color="auto" w:fill="FFFFFF"/>
            <w:vAlign w:val="center"/>
          </w:tcPr>
          <w:p w:rsidR="0041220D" w:rsidRPr="001D3223" w:rsidRDefault="0041220D" w:rsidP="00305D3D">
            <w:pPr>
              <w:ind w:left="-68"/>
            </w:pPr>
            <w:r w:rsidRPr="001D3223">
              <w:t>Требования к размещению автостоянок………………………………………………</w:t>
            </w:r>
          </w:p>
        </w:tc>
        <w:tc>
          <w:tcPr>
            <w:tcW w:w="497" w:type="dxa"/>
            <w:shd w:val="clear" w:color="auto" w:fill="FFFFFF"/>
            <w:vAlign w:val="center"/>
          </w:tcPr>
          <w:p w:rsidR="0041220D" w:rsidRPr="00532671" w:rsidRDefault="0041220D" w:rsidP="00305D3D">
            <w:pPr>
              <w:ind w:left="-117" w:right="-142"/>
              <w:jc w:val="center"/>
            </w:pPr>
            <w:r>
              <w:t>81</w:t>
            </w:r>
          </w:p>
        </w:tc>
      </w:tr>
      <w:tr w:rsidR="0041220D" w:rsidRPr="001D3223" w:rsidTr="00305D3D">
        <w:trPr>
          <w:trHeight w:hRule="exact" w:val="712"/>
        </w:trPr>
        <w:tc>
          <w:tcPr>
            <w:tcW w:w="1277" w:type="dxa"/>
            <w:shd w:val="clear" w:color="auto" w:fill="FFFFFF"/>
            <w:vAlign w:val="center"/>
          </w:tcPr>
          <w:p w:rsidR="0041220D" w:rsidRPr="001D3223" w:rsidRDefault="0041220D" w:rsidP="00305D3D">
            <w:pPr>
              <w:ind w:left="-142" w:right="-148"/>
              <w:jc w:val="center"/>
            </w:pPr>
            <w:r w:rsidRPr="001D3223">
              <w:t>Статья 54.</w:t>
            </w:r>
          </w:p>
        </w:tc>
        <w:tc>
          <w:tcPr>
            <w:tcW w:w="8780" w:type="dxa"/>
            <w:shd w:val="clear" w:color="auto" w:fill="FFFFFF"/>
            <w:vAlign w:val="center"/>
          </w:tcPr>
          <w:p w:rsidR="0041220D" w:rsidRPr="001D3223" w:rsidRDefault="0041220D" w:rsidP="00305D3D">
            <w:pPr>
              <w:ind w:left="-68"/>
            </w:pPr>
            <w:r w:rsidRPr="001D3223">
              <w:t>Предельные разрешенные уровни воздействия на окружающую среду и человека в зависимости от назначения территориальных зон…………………………………..</w:t>
            </w:r>
          </w:p>
        </w:tc>
        <w:tc>
          <w:tcPr>
            <w:tcW w:w="497" w:type="dxa"/>
            <w:shd w:val="clear" w:color="auto" w:fill="FFFFFF"/>
            <w:vAlign w:val="center"/>
          </w:tcPr>
          <w:p w:rsidR="0041220D" w:rsidRDefault="0041220D" w:rsidP="00305D3D">
            <w:pPr>
              <w:ind w:left="-117" w:right="-142"/>
              <w:jc w:val="center"/>
            </w:pPr>
          </w:p>
          <w:p w:rsidR="0041220D" w:rsidRPr="00B96B2F" w:rsidRDefault="0041220D" w:rsidP="00305D3D">
            <w:pPr>
              <w:ind w:left="-117" w:right="-142"/>
              <w:jc w:val="center"/>
            </w:pPr>
            <w:r>
              <w:t>82</w:t>
            </w:r>
          </w:p>
        </w:tc>
      </w:tr>
      <w:tr w:rsidR="0041220D" w:rsidRPr="001D3223" w:rsidTr="00305D3D">
        <w:trPr>
          <w:trHeight w:hRule="exact" w:val="1041"/>
        </w:trPr>
        <w:tc>
          <w:tcPr>
            <w:tcW w:w="1277" w:type="dxa"/>
            <w:shd w:val="clear" w:color="auto" w:fill="FFFFFF"/>
            <w:vAlign w:val="center"/>
          </w:tcPr>
          <w:p w:rsidR="0041220D" w:rsidRPr="001D3223" w:rsidRDefault="0041220D" w:rsidP="00305D3D">
            <w:pPr>
              <w:ind w:left="-142" w:right="-148"/>
              <w:jc w:val="center"/>
            </w:pPr>
            <w:r w:rsidRPr="001D3223">
              <w:t>Таблица 5</w:t>
            </w:r>
          </w:p>
        </w:tc>
        <w:tc>
          <w:tcPr>
            <w:tcW w:w="8780" w:type="dxa"/>
            <w:shd w:val="clear" w:color="auto" w:fill="FFFFFF"/>
            <w:vAlign w:val="center"/>
          </w:tcPr>
          <w:p w:rsidR="0041220D" w:rsidRPr="001D3223" w:rsidRDefault="0041220D" w:rsidP="00305D3D">
            <w:pPr>
              <w:ind w:left="-68"/>
            </w:pPr>
            <w:r w:rsidRPr="001D3223">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497" w:type="dxa"/>
            <w:shd w:val="clear" w:color="auto" w:fill="FFFFFF"/>
            <w:vAlign w:val="center"/>
          </w:tcPr>
          <w:p w:rsidR="0041220D" w:rsidRDefault="0041220D" w:rsidP="00305D3D">
            <w:pPr>
              <w:ind w:left="-117" w:right="-142"/>
            </w:pPr>
          </w:p>
          <w:p w:rsidR="0041220D" w:rsidRPr="00B96B2F" w:rsidRDefault="0041220D" w:rsidP="00305D3D">
            <w:pPr>
              <w:ind w:left="-117" w:right="-142"/>
              <w:jc w:val="center"/>
            </w:pPr>
            <w:r>
              <w:t>82</w:t>
            </w:r>
          </w:p>
        </w:tc>
      </w:tr>
      <w:tr w:rsidR="0041220D" w:rsidRPr="001D3223" w:rsidTr="00305D3D">
        <w:trPr>
          <w:trHeight w:hRule="exact" w:val="2539"/>
        </w:trPr>
        <w:tc>
          <w:tcPr>
            <w:tcW w:w="1277" w:type="dxa"/>
            <w:shd w:val="clear" w:color="auto" w:fill="FFFFFF"/>
            <w:vAlign w:val="center"/>
          </w:tcPr>
          <w:p w:rsidR="0041220D" w:rsidRPr="001D3223" w:rsidRDefault="0041220D" w:rsidP="00305D3D">
            <w:pPr>
              <w:ind w:left="-142" w:right="-148"/>
              <w:jc w:val="center"/>
            </w:pPr>
            <w:r w:rsidRPr="001D3223">
              <w:rPr>
                <w:b/>
              </w:rPr>
              <w:t xml:space="preserve">Глава  </w:t>
            </w:r>
            <w:r w:rsidRPr="001D3223">
              <w:rPr>
                <w:b/>
                <w:lang w:val="en-US"/>
              </w:rPr>
              <w:t>XIII</w:t>
            </w:r>
          </w:p>
        </w:tc>
        <w:tc>
          <w:tcPr>
            <w:tcW w:w="8780" w:type="dxa"/>
            <w:shd w:val="clear" w:color="auto" w:fill="FFFFFF"/>
            <w:vAlign w:val="center"/>
          </w:tcPr>
          <w:p w:rsidR="0041220D" w:rsidRPr="001D3223" w:rsidRDefault="0041220D" w:rsidP="00305D3D">
            <w:pPr>
              <w:ind w:left="-68"/>
              <w:rPr>
                <w:b/>
              </w:rPr>
            </w:pPr>
            <w:r w:rsidRPr="001D3223">
              <w:rPr>
                <w:b/>
              </w:rPr>
              <w:t xml:space="preserve">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w:t>
            </w:r>
            <w:r>
              <w:rPr>
                <w:b/>
              </w:rPr>
              <w:t>УРЬЯДИНСКИЙ  СЕЛЬСОВЕТ</w:t>
            </w:r>
            <w:r w:rsidRPr="001D3223">
              <w:rPr>
                <w:b/>
              </w:rPr>
              <w:t xml:space="preserve"> МУНИЦИПАЛЬНОГО РАЙОНА </w:t>
            </w:r>
            <w:r>
              <w:rPr>
                <w:b/>
              </w:rPr>
              <w:t>МИШКИНСКИЙ   РАЙОН</w:t>
            </w:r>
            <w:r w:rsidRPr="001D3223">
              <w:rPr>
                <w:b/>
              </w:rPr>
              <w:t xml:space="preserve"> РЕСПУБЛИКИ БАШКОРТОСТАН  ПО ПРИРОДНО-ЭКОЛОГИЧЕСКИМ И САНИТАРНО-ГИГИЕНИЧЕСКИМ ТРЕБОВАНИЯ</w:t>
            </w:r>
            <w:r>
              <w:rPr>
                <w:b/>
              </w:rPr>
              <w:t>М</w:t>
            </w:r>
          </w:p>
        </w:tc>
        <w:tc>
          <w:tcPr>
            <w:tcW w:w="497" w:type="dxa"/>
            <w:shd w:val="clear" w:color="auto" w:fill="FFFFFF"/>
            <w:vAlign w:val="center"/>
          </w:tcPr>
          <w:p w:rsidR="0041220D" w:rsidRPr="001D3223" w:rsidRDefault="0041220D" w:rsidP="00305D3D">
            <w:pPr>
              <w:ind w:left="-117" w:right="-142"/>
              <w:jc w:val="center"/>
            </w:pPr>
          </w:p>
        </w:tc>
      </w:tr>
      <w:tr w:rsidR="0041220D" w:rsidRPr="001D3223" w:rsidTr="00305D3D">
        <w:trPr>
          <w:trHeight w:hRule="exact" w:val="952"/>
        </w:trPr>
        <w:tc>
          <w:tcPr>
            <w:tcW w:w="1277" w:type="dxa"/>
            <w:shd w:val="clear" w:color="auto" w:fill="FFFFFF"/>
            <w:vAlign w:val="center"/>
          </w:tcPr>
          <w:p w:rsidR="0041220D" w:rsidRPr="001D3223" w:rsidRDefault="0041220D" w:rsidP="00305D3D">
            <w:pPr>
              <w:ind w:left="-142" w:right="-148"/>
              <w:jc w:val="center"/>
              <w:rPr>
                <w:b/>
              </w:rPr>
            </w:pPr>
            <w:r w:rsidRPr="001D3223">
              <w:t>Статья 55.</w:t>
            </w:r>
          </w:p>
        </w:tc>
        <w:tc>
          <w:tcPr>
            <w:tcW w:w="8780" w:type="dxa"/>
            <w:shd w:val="clear" w:color="auto" w:fill="FFFFFF"/>
            <w:vAlign w:val="center"/>
          </w:tcPr>
          <w:p w:rsidR="0041220D" w:rsidRPr="001D3223" w:rsidRDefault="0041220D" w:rsidP="00305D3D">
            <w:pPr>
              <w:ind w:left="-68"/>
            </w:pPr>
            <w:r w:rsidRPr="001D3223">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 …………….</w:t>
            </w:r>
          </w:p>
        </w:tc>
        <w:tc>
          <w:tcPr>
            <w:tcW w:w="497" w:type="dxa"/>
            <w:shd w:val="clear" w:color="auto" w:fill="FFFFFF"/>
            <w:vAlign w:val="bottom"/>
          </w:tcPr>
          <w:p w:rsidR="0041220D" w:rsidRPr="00B96B2F" w:rsidRDefault="0041220D" w:rsidP="00305D3D">
            <w:pPr>
              <w:ind w:left="-117" w:right="-142"/>
              <w:jc w:val="center"/>
            </w:pPr>
            <w:r>
              <w:t>83</w:t>
            </w:r>
          </w:p>
        </w:tc>
      </w:tr>
      <w:tr w:rsidR="0041220D" w:rsidRPr="001D3223" w:rsidTr="00305D3D">
        <w:trPr>
          <w:trHeight w:hRule="exact" w:val="712"/>
        </w:trPr>
        <w:tc>
          <w:tcPr>
            <w:tcW w:w="1277" w:type="dxa"/>
            <w:shd w:val="clear" w:color="auto" w:fill="FFFFFF"/>
            <w:vAlign w:val="center"/>
          </w:tcPr>
          <w:p w:rsidR="0041220D" w:rsidRPr="001D3223" w:rsidRDefault="0041220D" w:rsidP="00305D3D">
            <w:pPr>
              <w:ind w:left="-142" w:right="-148"/>
              <w:jc w:val="center"/>
            </w:pPr>
            <w:r w:rsidRPr="001D3223">
              <w:t xml:space="preserve">Статья </w:t>
            </w:r>
            <w:r w:rsidRPr="001D3223">
              <w:rPr>
                <w:lang w:val="en-US"/>
              </w:rPr>
              <w:t>5</w:t>
            </w:r>
            <w:r w:rsidRPr="001D3223">
              <w:t>6.</w:t>
            </w:r>
          </w:p>
        </w:tc>
        <w:tc>
          <w:tcPr>
            <w:tcW w:w="8780" w:type="dxa"/>
            <w:shd w:val="clear" w:color="auto" w:fill="FFFFFF"/>
            <w:vAlign w:val="center"/>
          </w:tcPr>
          <w:p w:rsidR="0041220D" w:rsidRPr="001D3223" w:rsidRDefault="0041220D" w:rsidP="00305D3D">
            <w:r w:rsidRPr="001D3223">
              <w:t xml:space="preserve">Описание ограничений градостроительных изменений на территории зон охраны водоемов………………………………………………………………………………… </w:t>
            </w:r>
          </w:p>
          <w:p w:rsidR="0041220D" w:rsidRPr="001D3223" w:rsidRDefault="0041220D" w:rsidP="00305D3D">
            <w:pPr>
              <w:ind w:left="-68"/>
            </w:pPr>
          </w:p>
        </w:tc>
        <w:tc>
          <w:tcPr>
            <w:tcW w:w="497" w:type="dxa"/>
            <w:shd w:val="clear" w:color="auto" w:fill="FFFFFF"/>
            <w:vAlign w:val="bottom"/>
          </w:tcPr>
          <w:p w:rsidR="0041220D" w:rsidRPr="00532671" w:rsidRDefault="0041220D" w:rsidP="00305D3D">
            <w:pPr>
              <w:ind w:left="-117" w:right="-142"/>
              <w:jc w:val="center"/>
            </w:pPr>
            <w:r w:rsidRPr="001D3223">
              <w:t>8</w:t>
            </w:r>
            <w:r>
              <w:t>4</w:t>
            </w:r>
          </w:p>
        </w:tc>
      </w:tr>
      <w:tr w:rsidR="0041220D" w:rsidRPr="001D3223" w:rsidTr="00305D3D">
        <w:trPr>
          <w:trHeight w:hRule="exact" w:val="1548"/>
        </w:trPr>
        <w:tc>
          <w:tcPr>
            <w:tcW w:w="1277" w:type="dxa"/>
            <w:shd w:val="clear" w:color="auto" w:fill="FFFFFF"/>
          </w:tcPr>
          <w:p w:rsidR="0041220D" w:rsidRDefault="0041220D" w:rsidP="00305D3D">
            <w:pPr>
              <w:ind w:left="-142" w:right="-148"/>
              <w:jc w:val="center"/>
            </w:pPr>
            <w:r w:rsidRPr="001D3223">
              <w:t>Статья 57.</w:t>
            </w:r>
          </w:p>
          <w:p w:rsidR="0041220D" w:rsidRDefault="0041220D" w:rsidP="00305D3D">
            <w:pPr>
              <w:ind w:left="-142" w:right="-148"/>
              <w:jc w:val="center"/>
            </w:pPr>
            <w:r>
              <w:t>Статья 58</w:t>
            </w:r>
          </w:p>
          <w:p w:rsidR="0041220D" w:rsidRDefault="0041220D" w:rsidP="00305D3D">
            <w:pPr>
              <w:ind w:left="-142" w:right="-148"/>
              <w:jc w:val="center"/>
            </w:pPr>
          </w:p>
          <w:p w:rsidR="0041220D" w:rsidRPr="001D3223" w:rsidRDefault="0041220D" w:rsidP="00305D3D">
            <w:pPr>
              <w:ind w:left="-142" w:right="-148"/>
              <w:jc w:val="center"/>
            </w:pPr>
            <w:r>
              <w:t xml:space="preserve">Статья 59  </w:t>
            </w:r>
          </w:p>
        </w:tc>
        <w:tc>
          <w:tcPr>
            <w:tcW w:w="8780" w:type="dxa"/>
            <w:shd w:val="clear" w:color="auto" w:fill="FFFFFF"/>
          </w:tcPr>
          <w:p w:rsidR="0041220D" w:rsidRDefault="0041220D" w:rsidP="00305D3D">
            <w:pPr>
              <w:jc w:val="center"/>
            </w:pPr>
            <w:r w:rsidRPr="001D3223">
              <w:t>Ограничения на пойменных территориях…………………………………………….</w:t>
            </w:r>
          </w:p>
          <w:p w:rsidR="0041220D" w:rsidRDefault="0041220D" w:rsidP="00305D3D">
            <w:r>
              <w:t xml:space="preserve"> </w:t>
            </w:r>
            <w:r w:rsidRPr="001D3223">
              <w:t xml:space="preserve">Ограничения </w:t>
            </w:r>
            <w:r>
              <w:t>устанавливаемые в пределах зон особо охраняемых территорий……</w:t>
            </w:r>
          </w:p>
          <w:p w:rsidR="0041220D" w:rsidRPr="004333C5" w:rsidRDefault="0041220D" w:rsidP="00305D3D">
            <w:r w:rsidRPr="001D3223">
              <w:t xml:space="preserve">Ограничения </w:t>
            </w:r>
            <w:r>
              <w:t>градостроительных изменений на территории зон охраны объектов исторического и культурного наследия………………………………………………..</w:t>
            </w:r>
          </w:p>
        </w:tc>
        <w:tc>
          <w:tcPr>
            <w:tcW w:w="497" w:type="dxa"/>
            <w:shd w:val="clear" w:color="auto" w:fill="FFFFFF"/>
          </w:tcPr>
          <w:p w:rsidR="0041220D" w:rsidRPr="00B96B2F" w:rsidRDefault="0041220D" w:rsidP="00305D3D">
            <w:pPr>
              <w:ind w:left="-117" w:right="-142"/>
              <w:jc w:val="center"/>
            </w:pPr>
            <w:r w:rsidRPr="001D3223">
              <w:t>8</w:t>
            </w:r>
            <w:r>
              <w:t>6</w:t>
            </w:r>
          </w:p>
          <w:p w:rsidR="0041220D" w:rsidRPr="00532671" w:rsidRDefault="0041220D" w:rsidP="00305D3D">
            <w:pPr>
              <w:ind w:left="-117" w:right="-142"/>
              <w:jc w:val="center"/>
            </w:pPr>
            <w:r>
              <w:t>86</w:t>
            </w:r>
          </w:p>
          <w:p w:rsidR="0041220D" w:rsidRDefault="0041220D" w:rsidP="00305D3D">
            <w:pPr>
              <w:ind w:left="-117" w:right="-142"/>
              <w:jc w:val="center"/>
            </w:pPr>
          </w:p>
          <w:p w:rsidR="0041220D" w:rsidRPr="009A302A" w:rsidRDefault="0041220D" w:rsidP="00305D3D">
            <w:pPr>
              <w:ind w:left="-117" w:right="-142"/>
              <w:jc w:val="center"/>
              <w:rPr>
                <w:lang w:val="en-US"/>
              </w:rPr>
            </w:pPr>
            <w:r>
              <w:t>87</w:t>
            </w:r>
          </w:p>
          <w:p w:rsidR="0041220D" w:rsidRPr="00AA7FA9" w:rsidRDefault="0041220D" w:rsidP="00305D3D">
            <w:pPr>
              <w:ind w:left="-117" w:right="-142"/>
              <w:jc w:val="center"/>
            </w:pPr>
          </w:p>
        </w:tc>
      </w:tr>
      <w:tr w:rsidR="0041220D" w:rsidRPr="001D3223" w:rsidTr="00305D3D">
        <w:trPr>
          <w:trHeight w:hRule="exact" w:val="562"/>
        </w:trPr>
        <w:tc>
          <w:tcPr>
            <w:tcW w:w="1277" w:type="dxa"/>
            <w:shd w:val="clear" w:color="auto" w:fill="FFFFFF"/>
            <w:vAlign w:val="center"/>
          </w:tcPr>
          <w:p w:rsidR="0041220D" w:rsidRPr="001D3223" w:rsidRDefault="0041220D" w:rsidP="00305D3D">
            <w:pPr>
              <w:ind w:left="-142" w:right="-148"/>
              <w:jc w:val="center"/>
            </w:pPr>
            <w:r w:rsidRPr="001D3223">
              <w:t xml:space="preserve">Статья </w:t>
            </w:r>
            <w:r>
              <w:t>60</w:t>
            </w:r>
            <w:r w:rsidRPr="001D3223">
              <w:t>.</w:t>
            </w:r>
          </w:p>
        </w:tc>
        <w:tc>
          <w:tcPr>
            <w:tcW w:w="8780" w:type="dxa"/>
            <w:shd w:val="clear" w:color="auto" w:fill="FFFFFF"/>
            <w:vAlign w:val="center"/>
          </w:tcPr>
          <w:p w:rsidR="0041220D" w:rsidRPr="001D3223" w:rsidRDefault="0041220D" w:rsidP="00305D3D">
            <w:r w:rsidRPr="001D3223">
              <w:t>Ограничения на территории рекреационных зон…………………………………....</w:t>
            </w:r>
            <w:r>
              <w:t>.</w:t>
            </w:r>
          </w:p>
        </w:tc>
        <w:tc>
          <w:tcPr>
            <w:tcW w:w="497" w:type="dxa"/>
            <w:shd w:val="clear" w:color="auto" w:fill="FFFFFF"/>
            <w:vAlign w:val="center"/>
          </w:tcPr>
          <w:p w:rsidR="0041220D" w:rsidRPr="00AA7FA9" w:rsidRDefault="0041220D" w:rsidP="00305D3D">
            <w:pPr>
              <w:ind w:left="-117" w:right="-142"/>
              <w:jc w:val="center"/>
            </w:pPr>
            <w:r w:rsidRPr="001D3223">
              <w:t>8</w:t>
            </w:r>
            <w:r>
              <w:t>8</w:t>
            </w:r>
          </w:p>
        </w:tc>
      </w:tr>
      <w:tr w:rsidR="0041220D" w:rsidRPr="001D3223" w:rsidTr="00305D3D">
        <w:trPr>
          <w:trHeight w:hRule="exact" w:val="725"/>
        </w:trPr>
        <w:tc>
          <w:tcPr>
            <w:tcW w:w="1277" w:type="dxa"/>
            <w:shd w:val="clear" w:color="auto" w:fill="FFFFFF"/>
            <w:vAlign w:val="center"/>
          </w:tcPr>
          <w:p w:rsidR="0041220D" w:rsidRPr="001D3223" w:rsidRDefault="0041220D" w:rsidP="00305D3D">
            <w:pPr>
              <w:ind w:left="-142" w:right="-148"/>
              <w:jc w:val="center"/>
            </w:pPr>
            <w:r w:rsidRPr="001D3223">
              <w:t xml:space="preserve">Статья </w:t>
            </w:r>
            <w:r>
              <w:t>61</w:t>
            </w:r>
            <w:r w:rsidRPr="001D3223">
              <w:t>.</w:t>
            </w:r>
          </w:p>
        </w:tc>
        <w:tc>
          <w:tcPr>
            <w:tcW w:w="8780" w:type="dxa"/>
            <w:shd w:val="clear" w:color="auto" w:fill="FFFFFF"/>
            <w:vAlign w:val="center"/>
          </w:tcPr>
          <w:p w:rsidR="0041220D" w:rsidRPr="001D3223" w:rsidRDefault="0041220D" w:rsidP="00305D3D">
            <w:r w:rsidRPr="001D3223">
              <w:t>Ограничения градостроительных изменений на территории зон экологических ограничений от стационарных техногенных источников…………………………….</w:t>
            </w:r>
          </w:p>
        </w:tc>
        <w:tc>
          <w:tcPr>
            <w:tcW w:w="497" w:type="dxa"/>
            <w:shd w:val="clear" w:color="auto" w:fill="FFFFFF"/>
            <w:vAlign w:val="bottom"/>
          </w:tcPr>
          <w:p w:rsidR="0041220D" w:rsidRPr="00532671" w:rsidRDefault="0041220D" w:rsidP="00305D3D">
            <w:pPr>
              <w:ind w:left="-117" w:right="-142"/>
              <w:jc w:val="center"/>
            </w:pPr>
            <w:r>
              <w:t>88</w:t>
            </w:r>
          </w:p>
        </w:tc>
      </w:tr>
      <w:tr w:rsidR="0041220D" w:rsidRPr="001D3223" w:rsidTr="00305D3D">
        <w:trPr>
          <w:trHeight w:hRule="exact" w:val="536"/>
        </w:trPr>
        <w:tc>
          <w:tcPr>
            <w:tcW w:w="1277" w:type="dxa"/>
            <w:shd w:val="clear" w:color="auto" w:fill="FFFFFF"/>
            <w:vAlign w:val="center"/>
          </w:tcPr>
          <w:p w:rsidR="0041220D" w:rsidRPr="001D3223" w:rsidRDefault="0041220D" w:rsidP="00305D3D">
            <w:pPr>
              <w:ind w:left="-142" w:right="-148"/>
              <w:jc w:val="center"/>
            </w:pPr>
            <w:r w:rsidRPr="001D3223">
              <w:t>Статья 6</w:t>
            </w:r>
            <w:r>
              <w:t>2</w:t>
            </w:r>
            <w:r w:rsidRPr="001D3223">
              <w:t>.</w:t>
            </w:r>
          </w:p>
        </w:tc>
        <w:tc>
          <w:tcPr>
            <w:tcW w:w="8780" w:type="dxa"/>
            <w:shd w:val="clear" w:color="auto" w:fill="FFFFFF"/>
            <w:vAlign w:val="center"/>
          </w:tcPr>
          <w:p w:rsidR="0041220D" w:rsidRPr="001D3223" w:rsidRDefault="0041220D" w:rsidP="00305D3D">
            <w:r w:rsidRPr="001D3223">
              <w:t>Ограничения на территории санитарно-защитных зон от кладбищ…………………</w:t>
            </w:r>
          </w:p>
        </w:tc>
        <w:tc>
          <w:tcPr>
            <w:tcW w:w="497" w:type="dxa"/>
            <w:shd w:val="clear" w:color="auto" w:fill="FFFFFF"/>
            <w:vAlign w:val="center"/>
          </w:tcPr>
          <w:p w:rsidR="0041220D" w:rsidRPr="00532671" w:rsidRDefault="0041220D" w:rsidP="00305D3D">
            <w:pPr>
              <w:ind w:left="-117" w:right="-142"/>
              <w:jc w:val="center"/>
            </w:pPr>
            <w:r>
              <w:t>89</w:t>
            </w:r>
          </w:p>
        </w:tc>
      </w:tr>
      <w:tr w:rsidR="0041220D" w:rsidRPr="001D3223" w:rsidTr="00305D3D">
        <w:trPr>
          <w:trHeight w:hRule="exact" w:val="1070"/>
        </w:trPr>
        <w:tc>
          <w:tcPr>
            <w:tcW w:w="1277" w:type="dxa"/>
            <w:shd w:val="clear" w:color="auto" w:fill="FFFFFF"/>
            <w:vAlign w:val="center"/>
          </w:tcPr>
          <w:p w:rsidR="0041220D" w:rsidRPr="001D3223" w:rsidRDefault="0041220D" w:rsidP="00305D3D">
            <w:pPr>
              <w:ind w:left="-142" w:right="-148"/>
              <w:jc w:val="center"/>
            </w:pPr>
            <w:r w:rsidRPr="001D3223">
              <w:t xml:space="preserve">Статья </w:t>
            </w:r>
            <w:r>
              <w:t>63</w:t>
            </w:r>
            <w:r w:rsidRPr="001D3223">
              <w:t>.</w:t>
            </w:r>
          </w:p>
        </w:tc>
        <w:tc>
          <w:tcPr>
            <w:tcW w:w="8780" w:type="dxa"/>
            <w:shd w:val="clear" w:color="auto" w:fill="FFFFFF"/>
            <w:vAlign w:val="center"/>
          </w:tcPr>
          <w:p w:rsidR="0041220D" w:rsidRPr="001D3223" w:rsidRDefault="0041220D" w:rsidP="00305D3D">
            <w:r w:rsidRPr="001D3223">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tc>
        <w:tc>
          <w:tcPr>
            <w:tcW w:w="497" w:type="dxa"/>
            <w:shd w:val="clear" w:color="auto" w:fill="FFFFFF"/>
            <w:vAlign w:val="bottom"/>
          </w:tcPr>
          <w:p w:rsidR="0041220D" w:rsidRPr="009A302A" w:rsidRDefault="0041220D" w:rsidP="00305D3D">
            <w:pPr>
              <w:ind w:left="-117" w:right="-142"/>
              <w:jc w:val="center"/>
              <w:rPr>
                <w:lang w:val="en-US"/>
              </w:rPr>
            </w:pPr>
            <w:r>
              <w:t>89</w:t>
            </w:r>
          </w:p>
        </w:tc>
      </w:tr>
      <w:tr w:rsidR="0041220D" w:rsidRPr="001D3223" w:rsidTr="00305D3D">
        <w:trPr>
          <w:trHeight w:hRule="exact" w:val="725"/>
        </w:trPr>
        <w:tc>
          <w:tcPr>
            <w:tcW w:w="1277" w:type="dxa"/>
            <w:shd w:val="clear" w:color="auto" w:fill="FFFFFF"/>
            <w:vAlign w:val="center"/>
          </w:tcPr>
          <w:p w:rsidR="0041220D" w:rsidRPr="001D3223" w:rsidRDefault="0041220D" w:rsidP="00305D3D">
            <w:pPr>
              <w:ind w:left="-142" w:right="-148"/>
              <w:jc w:val="center"/>
            </w:pPr>
            <w:r w:rsidRPr="001D3223">
              <w:t>Статья 6</w:t>
            </w:r>
            <w:r>
              <w:t>4</w:t>
            </w:r>
            <w:r w:rsidRPr="001D3223">
              <w:t>.</w:t>
            </w:r>
          </w:p>
        </w:tc>
        <w:tc>
          <w:tcPr>
            <w:tcW w:w="8780" w:type="dxa"/>
            <w:shd w:val="clear" w:color="auto" w:fill="FFFFFF"/>
            <w:vAlign w:val="center"/>
          </w:tcPr>
          <w:p w:rsidR="0041220D" w:rsidRPr="001D3223" w:rsidRDefault="0041220D" w:rsidP="00305D3D">
            <w:r w:rsidRPr="001D3223">
              <w:t>Ограничения на территории санитарно-защитных зон от источников электромагнитного излучения………………………………………………………..</w:t>
            </w:r>
          </w:p>
        </w:tc>
        <w:tc>
          <w:tcPr>
            <w:tcW w:w="497" w:type="dxa"/>
            <w:shd w:val="clear" w:color="auto" w:fill="FFFFFF"/>
            <w:vAlign w:val="bottom"/>
          </w:tcPr>
          <w:p w:rsidR="0041220D" w:rsidRPr="00B96B2F" w:rsidRDefault="0041220D" w:rsidP="00305D3D">
            <w:pPr>
              <w:ind w:left="-117" w:right="-142"/>
              <w:jc w:val="center"/>
            </w:pPr>
            <w:r>
              <w:t>90</w:t>
            </w:r>
          </w:p>
        </w:tc>
      </w:tr>
      <w:tr w:rsidR="0041220D" w:rsidRPr="001D3223" w:rsidTr="00305D3D">
        <w:trPr>
          <w:trHeight w:hRule="exact" w:val="1077"/>
        </w:trPr>
        <w:tc>
          <w:tcPr>
            <w:tcW w:w="1277" w:type="dxa"/>
            <w:shd w:val="clear" w:color="auto" w:fill="FFFFFF"/>
            <w:vAlign w:val="center"/>
          </w:tcPr>
          <w:p w:rsidR="0041220D" w:rsidRPr="001D3223" w:rsidRDefault="0041220D" w:rsidP="00305D3D">
            <w:pPr>
              <w:ind w:left="-142" w:right="-148"/>
              <w:jc w:val="center"/>
            </w:pPr>
            <w:r w:rsidRPr="001D3223">
              <w:t>Статья 6</w:t>
            </w:r>
            <w:r>
              <w:t>5</w:t>
            </w:r>
            <w:r w:rsidRPr="001D3223">
              <w:t>.</w:t>
            </w:r>
          </w:p>
        </w:tc>
        <w:tc>
          <w:tcPr>
            <w:tcW w:w="8780" w:type="dxa"/>
            <w:shd w:val="clear" w:color="auto" w:fill="FFFFFF"/>
            <w:vAlign w:val="center"/>
          </w:tcPr>
          <w:p w:rsidR="0041220D" w:rsidRPr="001D3223" w:rsidRDefault="0041220D" w:rsidP="00305D3D">
            <w:r w:rsidRPr="001D3223">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497" w:type="dxa"/>
            <w:shd w:val="clear" w:color="auto" w:fill="FFFFFF"/>
            <w:vAlign w:val="bottom"/>
          </w:tcPr>
          <w:p w:rsidR="0041220D" w:rsidRPr="009A302A" w:rsidRDefault="0041220D" w:rsidP="00305D3D">
            <w:pPr>
              <w:ind w:left="-117" w:right="-142"/>
              <w:jc w:val="center"/>
              <w:rPr>
                <w:lang w:val="en-US"/>
              </w:rPr>
            </w:pPr>
            <w:r>
              <w:t>90</w:t>
            </w:r>
          </w:p>
        </w:tc>
      </w:tr>
      <w:tr w:rsidR="0041220D" w:rsidRPr="001D3223" w:rsidTr="00305D3D">
        <w:trPr>
          <w:trHeight w:hRule="exact" w:val="1619"/>
        </w:trPr>
        <w:tc>
          <w:tcPr>
            <w:tcW w:w="1277" w:type="dxa"/>
            <w:shd w:val="clear" w:color="auto" w:fill="FFFFFF"/>
            <w:vAlign w:val="center"/>
          </w:tcPr>
          <w:p w:rsidR="0041220D" w:rsidRPr="001D3223" w:rsidRDefault="0041220D" w:rsidP="00305D3D">
            <w:pPr>
              <w:ind w:left="-142" w:right="-148"/>
              <w:jc w:val="center"/>
            </w:pPr>
            <w:r w:rsidRPr="001D3223">
              <w:rPr>
                <w:b/>
              </w:rPr>
              <w:t xml:space="preserve">Глава  </w:t>
            </w:r>
            <w:r w:rsidRPr="001D3223">
              <w:rPr>
                <w:b/>
                <w:lang w:val="en-US"/>
              </w:rPr>
              <w:t>IX</w:t>
            </w:r>
          </w:p>
        </w:tc>
        <w:tc>
          <w:tcPr>
            <w:tcW w:w="8780" w:type="dxa"/>
            <w:shd w:val="clear" w:color="auto" w:fill="FFFFFF"/>
            <w:vAlign w:val="center"/>
          </w:tcPr>
          <w:p w:rsidR="0041220D" w:rsidRPr="001D3223" w:rsidRDefault="0041220D" w:rsidP="00305D3D">
            <w:pPr>
              <w:tabs>
                <w:tab w:val="left" w:pos="1366"/>
                <w:tab w:val="left" w:pos="7461"/>
              </w:tabs>
              <w:ind w:right="184"/>
              <w:rPr>
                <w:b/>
              </w:rPr>
            </w:pPr>
            <w:r w:rsidRPr="001D3223">
              <w:rPr>
                <w:b/>
              </w:rPr>
              <w:t xml:space="preserve">ГРАДОСТРОИТЕЛЬНАЯ ДЕЯТЕЛЬНОСТЬ НА ТЕРРИТОРИИ </w:t>
            </w:r>
          </w:p>
          <w:p w:rsidR="0041220D" w:rsidRPr="001D3223" w:rsidRDefault="0041220D" w:rsidP="00305D3D">
            <w:pPr>
              <w:tabs>
                <w:tab w:val="left" w:pos="1366"/>
                <w:tab w:val="left" w:pos="7461"/>
              </w:tabs>
              <w:ind w:right="184"/>
              <w:rPr>
                <w:b/>
              </w:rPr>
            </w:pPr>
            <w:r w:rsidRPr="001D3223">
              <w:rPr>
                <w:b/>
              </w:rPr>
              <w:t xml:space="preserve">СЕЛЬСКОГО ПОСЕЛЕНИЯ </w:t>
            </w:r>
            <w:r>
              <w:rPr>
                <w:b/>
              </w:rPr>
              <w:t>УРЬЯДИНСКИЙ  СЕЛЬСОВЕТ</w:t>
            </w:r>
            <w:r w:rsidRPr="001D3223">
              <w:rPr>
                <w:b/>
              </w:rPr>
              <w:t xml:space="preserve"> МУНИЦИПАЛЬНОГО РАЙОНА </w:t>
            </w:r>
            <w:r>
              <w:rPr>
                <w:b/>
              </w:rPr>
              <w:t>МИШКИНСКИЙ   РАЙОН</w:t>
            </w:r>
            <w:r w:rsidRPr="001D3223">
              <w:rPr>
                <w:b/>
              </w:rPr>
              <w:t xml:space="preserve"> РЕСПУБЛИКИ БАШКОРТОСТАН, НА  КОТОРЫЙ ДЕЙСТВИЕ РЕГЛАМЕНТА НЕ РАСПРОСТРАНЯЕТСЯ</w:t>
            </w:r>
          </w:p>
        </w:tc>
        <w:tc>
          <w:tcPr>
            <w:tcW w:w="497" w:type="dxa"/>
            <w:shd w:val="clear" w:color="auto" w:fill="FFFFFF"/>
            <w:vAlign w:val="bottom"/>
          </w:tcPr>
          <w:p w:rsidR="0041220D" w:rsidRPr="001D3223" w:rsidRDefault="0041220D" w:rsidP="00305D3D">
            <w:pPr>
              <w:ind w:left="-117" w:right="-142"/>
              <w:jc w:val="center"/>
            </w:pPr>
          </w:p>
        </w:tc>
      </w:tr>
      <w:tr w:rsidR="0041220D" w:rsidRPr="001D3223" w:rsidTr="00305D3D">
        <w:trPr>
          <w:trHeight w:hRule="exact" w:val="1601"/>
        </w:trPr>
        <w:tc>
          <w:tcPr>
            <w:tcW w:w="1277" w:type="dxa"/>
            <w:shd w:val="clear" w:color="auto" w:fill="FFFFFF"/>
            <w:vAlign w:val="center"/>
          </w:tcPr>
          <w:p w:rsidR="0041220D" w:rsidRPr="001D3223" w:rsidRDefault="0041220D" w:rsidP="00305D3D">
            <w:pPr>
              <w:ind w:left="-142" w:right="-148"/>
              <w:jc w:val="center"/>
            </w:pPr>
            <w:r w:rsidRPr="001D3223">
              <w:t xml:space="preserve">Статья </w:t>
            </w:r>
            <w:r>
              <w:t>66</w:t>
            </w:r>
            <w:r w:rsidRPr="001D3223">
              <w:t>.</w:t>
            </w:r>
          </w:p>
        </w:tc>
        <w:tc>
          <w:tcPr>
            <w:tcW w:w="8780" w:type="dxa"/>
            <w:shd w:val="clear" w:color="auto" w:fill="FFFFFF"/>
            <w:vAlign w:val="center"/>
          </w:tcPr>
          <w:p w:rsidR="0041220D" w:rsidRPr="001D3223" w:rsidRDefault="0041220D" w:rsidP="00305D3D">
            <w:pPr>
              <w:tabs>
                <w:tab w:val="left" w:pos="1366"/>
                <w:tab w:val="left" w:pos="7461"/>
              </w:tabs>
              <w:ind w:right="181"/>
            </w:pPr>
            <w:r w:rsidRPr="001D3223">
              <w:t xml:space="preserve">Ограничения использования земельных участков и объектов капитального строительства на территории сельского поселения </w:t>
            </w:r>
            <w:r>
              <w:t>Урьядинский  сельсовет</w:t>
            </w:r>
            <w:r w:rsidRPr="001D3223">
              <w:t xml:space="preserve"> муниципального района </w:t>
            </w:r>
            <w:r>
              <w:t>Мишкинский   район</w:t>
            </w:r>
            <w:r w:rsidRPr="001D3223">
              <w:t xml:space="preserve"> Республики Башкортостан, на который действия регламента не распространяется в части территорий общего пользования</w:t>
            </w:r>
            <w:r>
              <w:t>……………………………………………………………………………...</w:t>
            </w:r>
          </w:p>
        </w:tc>
        <w:tc>
          <w:tcPr>
            <w:tcW w:w="497" w:type="dxa"/>
            <w:shd w:val="clear" w:color="auto" w:fill="FFFFFF"/>
            <w:vAlign w:val="center"/>
          </w:tcPr>
          <w:p w:rsidR="0041220D" w:rsidRPr="001D3223" w:rsidRDefault="0041220D" w:rsidP="00305D3D">
            <w:pPr>
              <w:ind w:left="-117" w:right="-142"/>
              <w:jc w:val="center"/>
            </w:pPr>
          </w:p>
          <w:p w:rsidR="0041220D" w:rsidRPr="001D3223" w:rsidRDefault="0041220D" w:rsidP="00305D3D">
            <w:pPr>
              <w:ind w:left="-117" w:right="-142"/>
              <w:jc w:val="center"/>
            </w:pPr>
          </w:p>
          <w:p w:rsidR="0041220D" w:rsidRDefault="0041220D" w:rsidP="00305D3D">
            <w:pPr>
              <w:ind w:left="-117" w:right="-142"/>
              <w:jc w:val="center"/>
            </w:pPr>
          </w:p>
          <w:p w:rsidR="0041220D" w:rsidRDefault="0041220D" w:rsidP="00305D3D">
            <w:pPr>
              <w:ind w:left="-117" w:right="-142"/>
              <w:jc w:val="center"/>
            </w:pPr>
          </w:p>
          <w:p w:rsidR="0041220D" w:rsidRPr="009A302A" w:rsidRDefault="0041220D" w:rsidP="00305D3D">
            <w:pPr>
              <w:ind w:left="-117" w:right="-142"/>
              <w:jc w:val="center"/>
              <w:rPr>
                <w:lang w:val="en-US"/>
              </w:rPr>
            </w:pPr>
            <w:r>
              <w:t>91</w:t>
            </w:r>
            <w:r>
              <w:rPr>
                <w:lang w:val="en-US"/>
              </w:rPr>
              <w:t xml:space="preserve">   </w:t>
            </w:r>
          </w:p>
        </w:tc>
      </w:tr>
      <w:tr w:rsidR="0041220D" w:rsidRPr="001D3223" w:rsidTr="00305D3D">
        <w:trPr>
          <w:trHeight w:hRule="exact" w:val="1678"/>
        </w:trPr>
        <w:tc>
          <w:tcPr>
            <w:tcW w:w="1277" w:type="dxa"/>
            <w:shd w:val="clear" w:color="auto" w:fill="FFFFFF"/>
            <w:vAlign w:val="center"/>
          </w:tcPr>
          <w:p w:rsidR="0041220D" w:rsidRPr="001D3223" w:rsidRDefault="0041220D" w:rsidP="00305D3D">
            <w:pPr>
              <w:ind w:left="-142" w:right="-148"/>
              <w:jc w:val="center"/>
            </w:pPr>
            <w:r w:rsidRPr="001D3223">
              <w:t>Статья 6</w:t>
            </w:r>
            <w:r>
              <w:t>7</w:t>
            </w:r>
            <w:r w:rsidRPr="001D3223">
              <w:t>.</w:t>
            </w:r>
          </w:p>
        </w:tc>
        <w:tc>
          <w:tcPr>
            <w:tcW w:w="8780" w:type="dxa"/>
            <w:shd w:val="clear" w:color="auto" w:fill="FFFFFF"/>
            <w:vAlign w:val="center"/>
          </w:tcPr>
          <w:p w:rsidR="0041220D" w:rsidRPr="001D3223" w:rsidRDefault="0041220D" w:rsidP="00305D3D">
            <w:pPr>
              <w:tabs>
                <w:tab w:val="left" w:pos="1366"/>
                <w:tab w:val="left" w:pos="7461"/>
              </w:tabs>
              <w:ind w:right="184"/>
            </w:pPr>
            <w:r w:rsidRPr="001D3223">
              <w:t xml:space="preserve">Ограничения использования земельных участков и объектов капитального строительства на территории сельского поселения </w:t>
            </w:r>
            <w:r>
              <w:t>Урьядинский  сельсовет</w:t>
            </w:r>
            <w:r w:rsidRPr="001D3223">
              <w:t xml:space="preserve"> муниципального района </w:t>
            </w:r>
            <w:r>
              <w:t>Мишкинский   район</w:t>
            </w:r>
            <w:r w:rsidRPr="001D3223">
              <w:t xml:space="preserve"> Республики Башкортостан, на который действия регламента не распространяется в части территорий линейных объектов</w:t>
            </w:r>
            <w:r>
              <w:t>…………………………………………………………………………………</w:t>
            </w:r>
          </w:p>
        </w:tc>
        <w:tc>
          <w:tcPr>
            <w:tcW w:w="497" w:type="dxa"/>
            <w:shd w:val="clear" w:color="auto" w:fill="FFFFFF"/>
            <w:vAlign w:val="center"/>
          </w:tcPr>
          <w:p w:rsidR="0041220D" w:rsidRPr="001D3223" w:rsidRDefault="0041220D" w:rsidP="00305D3D">
            <w:pPr>
              <w:ind w:left="-117" w:right="-142"/>
              <w:jc w:val="center"/>
            </w:pPr>
          </w:p>
          <w:p w:rsidR="0041220D" w:rsidRPr="001D3223" w:rsidRDefault="0041220D" w:rsidP="00305D3D">
            <w:pPr>
              <w:ind w:left="-117" w:right="-142"/>
              <w:jc w:val="center"/>
            </w:pPr>
          </w:p>
          <w:p w:rsidR="0041220D" w:rsidRPr="001D3223" w:rsidRDefault="0041220D" w:rsidP="00305D3D">
            <w:pPr>
              <w:ind w:left="-117" w:right="-142"/>
              <w:jc w:val="center"/>
            </w:pPr>
          </w:p>
          <w:p w:rsidR="0041220D" w:rsidRPr="00532671" w:rsidRDefault="0041220D" w:rsidP="00305D3D">
            <w:pPr>
              <w:ind w:left="-117" w:right="-142"/>
              <w:jc w:val="center"/>
            </w:pPr>
            <w:r>
              <w:t>91</w:t>
            </w:r>
          </w:p>
        </w:tc>
      </w:tr>
      <w:tr w:rsidR="0041220D" w:rsidRPr="001D3223" w:rsidTr="00305D3D">
        <w:trPr>
          <w:trHeight w:hRule="exact" w:val="1803"/>
        </w:trPr>
        <w:tc>
          <w:tcPr>
            <w:tcW w:w="1277" w:type="dxa"/>
            <w:shd w:val="clear" w:color="auto" w:fill="FFFFFF"/>
            <w:vAlign w:val="center"/>
          </w:tcPr>
          <w:p w:rsidR="0041220D" w:rsidRPr="001D3223" w:rsidRDefault="0041220D" w:rsidP="00305D3D">
            <w:pPr>
              <w:ind w:left="-142" w:right="-148"/>
              <w:jc w:val="center"/>
            </w:pPr>
            <w:r w:rsidRPr="001D3223">
              <w:t xml:space="preserve">Статья </w:t>
            </w:r>
            <w:r>
              <w:t>68</w:t>
            </w:r>
            <w:r w:rsidRPr="001D3223">
              <w:t>.</w:t>
            </w:r>
          </w:p>
        </w:tc>
        <w:tc>
          <w:tcPr>
            <w:tcW w:w="8780" w:type="dxa"/>
            <w:shd w:val="clear" w:color="auto" w:fill="FFFFFF"/>
            <w:vAlign w:val="center"/>
          </w:tcPr>
          <w:p w:rsidR="0041220D" w:rsidRPr="001D3223" w:rsidRDefault="0041220D" w:rsidP="00305D3D">
            <w:pPr>
              <w:outlineLvl w:val="3"/>
            </w:pPr>
            <w:r w:rsidRPr="001D3223">
              <w:t>Ограничения использования зе</w:t>
            </w:r>
            <w:r>
              <w:t xml:space="preserve">мельных участков на территории </w:t>
            </w:r>
            <w:r w:rsidRPr="001D3223">
              <w:rPr>
                <w:spacing w:val="-1"/>
              </w:rPr>
              <w:t xml:space="preserve">сельского поселения </w:t>
            </w:r>
            <w:r>
              <w:rPr>
                <w:spacing w:val="-1"/>
              </w:rPr>
              <w:t>Урьядинский  сельсовет</w:t>
            </w:r>
            <w:r w:rsidRPr="001D3223">
              <w:rPr>
                <w:spacing w:val="-1"/>
              </w:rPr>
              <w:t xml:space="preserve"> муниципального района </w:t>
            </w:r>
            <w:r>
              <w:rPr>
                <w:spacing w:val="-1"/>
              </w:rPr>
              <w:t>Мишкинский   район</w:t>
            </w:r>
            <w:r w:rsidRPr="001D3223">
              <w:rPr>
                <w:spacing w:val="-1"/>
              </w:rPr>
              <w:t xml:space="preserve"> Республики Башкортостан</w:t>
            </w:r>
            <w:r w:rsidRPr="001D3223">
              <w:t>, на который действия регламента не распространяются в части территорий, предоставленных для добычи полезных ископаемых</w:t>
            </w:r>
            <w:r>
              <w:t>…………………………………………………………………………….</w:t>
            </w:r>
          </w:p>
          <w:p w:rsidR="0041220D" w:rsidRPr="001D3223" w:rsidRDefault="0041220D" w:rsidP="00305D3D">
            <w:pPr>
              <w:tabs>
                <w:tab w:val="left" w:pos="1366"/>
                <w:tab w:val="left" w:pos="7461"/>
              </w:tabs>
              <w:ind w:left="-68" w:right="184"/>
            </w:pPr>
          </w:p>
        </w:tc>
        <w:tc>
          <w:tcPr>
            <w:tcW w:w="497" w:type="dxa"/>
            <w:shd w:val="clear" w:color="auto" w:fill="FFFFFF"/>
            <w:vAlign w:val="center"/>
          </w:tcPr>
          <w:p w:rsidR="0041220D" w:rsidRPr="001D3223" w:rsidRDefault="0041220D" w:rsidP="00305D3D">
            <w:pPr>
              <w:ind w:left="-117" w:right="-142"/>
              <w:jc w:val="center"/>
            </w:pPr>
          </w:p>
          <w:p w:rsidR="0041220D" w:rsidRPr="001D3223" w:rsidRDefault="0041220D" w:rsidP="00305D3D">
            <w:pPr>
              <w:ind w:left="-117" w:right="-142"/>
              <w:jc w:val="center"/>
            </w:pPr>
          </w:p>
          <w:p w:rsidR="0041220D" w:rsidRPr="001D3223" w:rsidRDefault="0041220D" w:rsidP="00305D3D">
            <w:pPr>
              <w:ind w:left="-117" w:right="-142"/>
              <w:jc w:val="center"/>
            </w:pPr>
          </w:p>
          <w:p w:rsidR="0041220D" w:rsidRPr="00B96B2F" w:rsidRDefault="0041220D" w:rsidP="00305D3D">
            <w:pPr>
              <w:ind w:left="-117" w:right="-142"/>
              <w:jc w:val="center"/>
            </w:pPr>
            <w:r>
              <w:t>92</w:t>
            </w:r>
          </w:p>
        </w:tc>
      </w:tr>
      <w:tr w:rsidR="0041220D" w:rsidRPr="001D3223" w:rsidTr="00305D3D">
        <w:trPr>
          <w:trHeight w:hRule="exact" w:val="451"/>
        </w:trPr>
        <w:tc>
          <w:tcPr>
            <w:tcW w:w="1277" w:type="dxa"/>
            <w:shd w:val="clear" w:color="auto" w:fill="FFFFFF"/>
            <w:vAlign w:val="center"/>
          </w:tcPr>
          <w:p w:rsidR="0041220D" w:rsidRPr="001D3223" w:rsidRDefault="0041220D" w:rsidP="00305D3D">
            <w:pPr>
              <w:ind w:left="-142" w:right="-148"/>
            </w:pPr>
          </w:p>
        </w:tc>
        <w:tc>
          <w:tcPr>
            <w:tcW w:w="8780" w:type="dxa"/>
            <w:shd w:val="clear" w:color="auto" w:fill="FFFFFF"/>
            <w:vAlign w:val="center"/>
          </w:tcPr>
          <w:p w:rsidR="0041220D" w:rsidRPr="001D3223" w:rsidRDefault="0041220D" w:rsidP="00305D3D">
            <w:pPr>
              <w:pStyle w:val="Heading3"/>
              <w:widowControl/>
              <w:numPr>
                <w:ilvl w:val="0"/>
                <w:numId w:val="0"/>
              </w:numPr>
              <w:autoSpaceDE/>
              <w:autoSpaceDN/>
              <w:adjustRightInd/>
              <w:spacing w:line="240" w:lineRule="auto"/>
              <w:ind w:left="-68" w:right="-57"/>
              <w:jc w:val="left"/>
              <w:rPr>
                <w:rFonts w:ascii="Times New Roman" w:hAnsi="Times New Roman" w:cs="Times New Roman"/>
                <w:szCs w:val="28"/>
              </w:rPr>
            </w:pPr>
            <w:r w:rsidRPr="001D3223">
              <w:rPr>
                <w:rFonts w:ascii="Times New Roman" w:hAnsi="Times New Roman" w:cs="Times New Roman"/>
                <w:szCs w:val="28"/>
              </w:rPr>
              <w:t>ОГЛАВЛЕНИЕ</w:t>
            </w:r>
            <w:r w:rsidRPr="001D3223">
              <w:rPr>
                <w:rFonts w:ascii="Times New Roman" w:hAnsi="Times New Roman" w:cs="Times New Roman"/>
                <w:b w:val="0"/>
                <w:szCs w:val="28"/>
              </w:rPr>
              <w:t>………………………………………………………………………</w:t>
            </w:r>
            <w:r>
              <w:rPr>
                <w:rFonts w:ascii="Times New Roman" w:hAnsi="Times New Roman" w:cs="Times New Roman"/>
                <w:b w:val="0"/>
                <w:szCs w:val="28"/>
              </w:rPr>
              <w:t>.</w:t>
            </w:r>
            <w:r w:rsidRPr="001D3223">
              <w:rPr>
                <w:rFonts w:ascii="Times New Roman" w:hAnsi="Times New Roman" w:cs="Times New Roman"/>
                <w:b w:val="0"/>
                <w:szCs w:val="28"/>
              </w:rPr>
              <w:t>.</w:t>
            </w:r>
          </w:p>
        </w:tc>
        <w:tc>
          <w:tcPr>
            <w:tcW w:w="497" w:type="dxa"/>
            <w:shd w:val="clear" w:color="auto" w:fill="FFFFFF"/>
            <w:vAlign w:val="center"/>
          </w:tcPr>
          <w:p w:rsidR="0041220D" w:rsidRPr="00B96B2F" w:rsidRDefault="0041220D" w:rsidP="00305D3D">
            <w:pPr>
              <w:ind w:left="-117" w:right="-142"/>
              <w:jc w:val="center"/>
            </w:pPr>
            <w:r>
              <w:t>93</w:t>
            </w:r>
          </w:p>
        </w:tc>
      </w:tr>
      <w:tr w:rsidR="0041220D" w:rsidRPr="001D3223" w:rsidTr="00305D3D">
        <w:trPr>
          <w:trHeight w:hRule="exact" w:val="674"/>
        </w:trPr>
        <w:tc>
          <w:tcPr>
            <w:tcW w:w="1277" w:type="dxa"/>
            <w:shd w:val="clear" w:color="auto" w:fill="FFFFFF"/>
            <w:vAlign w:val="center"/>
          </w:tcPr>
          <w:p w:rsidR="0041220D" w:rsidRPr="001D3223" w:rsidRDefault="0041220D" w:rsidP="00305D3D">
            <w:pPr>
              <w:ind w:left="-142" w:right="-148"/>
            </w:pPr>
          </w:p>
        </w:tc>
        <w:tc>
          <w:tcPr>
            <w:tcW w:w="8780" w:type="dxa"/>
            <w:shd w:val="clear" w:color="auto" w:fill="FFFFFF"/>
            <w:vAlign w:val="center"/>
          </w:tcPr>
          <w:p w:rsidR="0041220D" w:rsidRPr="001D3223" w:rsidRDefault="0041220D" w:rsidP="00305D3D">
            <w:pPr>
              <w:pStyle w:val="Heading3"/>
              <w:widowControl/>
              <w:numPr>
                <w:ilvl w:val="0"/>
                <w:numId w:val="0"/>
              </w:numPr>
              <w:autoSpaceDE/>
              <w:autoSpaceDN/>
              <w:adjustRightInd/>
              <w:spacing w:line="240" w:lineRule="auto"/>
              <w:ind w:left="-68" w:right="-57"/>
              <w:jc w:val="left"/>
              <w:rPr>
                <w:rFonts w:ascii="Times New Roman" w:hAnsi="Times New Roman" w:cs="Times New Roman"/>
                <w:szCs w:val="28"/>
              </w:rPr>
            </w:pPr>
            <w:r w:rsidRPr="001D3223">
              <w:rPr>
                <w:rFonts w:ascii="Times New Roman" w:hAnsi="Times New Roman" w:cs="Times New Roman"/>
                <w:szCs w:val="28"/>
              </w:rPr>
              <w:t>ИЛЛЮСТРАТИВНЫЕ МАТЕРИАЛЫ</w:t>
            </w:r>
            <w:r w:rsidRPr="001D3223">
              <w:rPr>
                <w:rFonts w:ascii="Times New Roman" w:hAnsi="Times New Roman" w:cs="Times New Roman"/>
                <w:b w:val="0"/>
                <w:szCs w:val="28"/>
              </w:rPr>
              <w:t>…………………………………………</w:t>
            </w:r>
            <w:r>
              <w:rPr>
                <w:rFonts w:ascii="Times New Roman" w:hAnsi="Times New Roman" w:cs="Times New Roman"/>
                <w:b w:val="0"/>
                <w:szCs w:val="28"/>
              </w:rPr>
              <w:t>…</w:t>
            </w:r>
            <w:r w:rsidRPr="001D3223">
              <w:rPr>
                <w:rFonts w:ascii="Times New Roman" w:hAnsi="Times New Roman" w:cs="Times New Roman"/>
                <w:szCs w:val="28"/>
              </w:rPr>
              <w:t xml:space="preserve"> </w:t>
            </w:r>
          </w:p>
        </w:tc>
        <w:tc>
          <w:tcPr>
            <w:tcW w:w="497" w:type="dxa"/>
            <w:shd w:val="clear" w:color="auto" w:fill="FFFFFF"/>
            <w:vAlign w:val="bottom"/>
          </w:tcPr>
          <w:p w:rsidR="0041220D" w:rsidRPr="00B96B2F" w:rsidRDefault="0041220D" w:rsidP="00305D3D">
            <w:pPr>
              <w:ind w:left="-117" w:right="-142"/>
              <w:jc w:val="center"/>
            </w:pPr>
            <w:r>
              <w:rPr>
                <w:lang w:val="en-US"/>
              </w:rPr>
              <w:t>10</w:t>
            </w:r>
            <w:r>
              <w:t>0</w:t>
            </w:r>
          </w:p>
        </w:tc>
      </w:tr>
    </w:tbl>
    <w:p w:rsidR="0041220D" w:rsidRPr="00F71DA3" w:rsidRDefault="0041220D" w:rsidP="00305D3D">
      <w:pPr>
        <w:ind w:firstLine="360"/>
        <w:jc w:val="center"/>
      </w:pPr>
      <w:r w:rsidRPr="00F71DA3">
        <w:t xml:space="preserve"> </w:t>
      </w:r>
    </w:p>
    <w:p w:rsidR="0041220D" w:rsidRPr="00F71DA3" w:rsidRDefault="0041220D" w:rsidP="00305D3D">
      <w:pPr>
        <w:ind w:firstLine="360"/>
        <w:jc w:val="center"/>
      </w:pPr>
    </w:p>
    <w:p w:rsidR="0041220D" w:rsidRPr="00F71DA3" w:rsidRDefault="0041220D" w:rsidP="00305D3D">
      <w:pPr>
        <w:ind w:firstLine="360"/>
        <w:jc w:val="center"/>
      </w:pPr>
    </w:p>
    <w:p w:rsidR="0041220D" w:rsidRPr="00F71DA3" w:rsidRDefault="0041220D" w:rsidP="00305D3D">
      <w:pPr>
        <w:ind w:firstLine="360"/>
        <w:jc w:val="center"/>
      </w:pPr>
    </w:p>
    <w:p w:rsidR="0041220D" w:rsidRPr="00F71DA3" w:rsidRDefault="0041220D" w:rsidP="00305D3D">
      <w:pPr>
        <w:ind w:firstLine="360"/>
        <w:jc w:val="center"/>
      </w:pPr>
    </w:p>
    <w:p w:rsidR="0041220D" w:rsidRPr="00F71DA3" w:rsidRDefault="0041220D" w:rsidP="00305D3D">
      <w:pPr>
        <w:ind w:firstLine="360"/>
        <w:jc w:val="center"/>
      </w:pPr>
    </w:p>
    <w:p w:rsidR="0041220D" w:rsidRPr="00F71DA3" w:rsidRDefault="0041220D" w:rsidP="00305D3D">
      <w:pPr>
        <w:ind w:firstLine="360"/>
        <w:jc w:val="center"/>
      </w:pPr>
    </w:p>
    <w:p w:rsidR="0041220D" w:rsidRPr="00F71DA3" w:rsidRDefault="0041220D" w:rsidP="00305D3D">
      <w:pPr>
        <w:ind w:firstLine="360"/>
        <w:jc w:val="center"/>
      </w:pPr>
    </w:p>
    <w:p w:rsidR="0041220D" w:rsidRPr="00F71DA3" w:rsidRDefault="0041220D" w:rsidP="00305D3D">
      <w:pPr>
        <w:ind w:firstLine="360"/>
        <w:jc w:val="center"/>
      </w:pPr>
    </w:p>
    <w:p w:rsidR="0041220D" w:rsidRPr="00F71DA3" w:rsidRDefault="0041220D" w:rsidP="00305D3D">
      <w:pPr>
        <w:ind w:firstLine="360"/>
        <w:jc w:val="center"/>
      </w:pPr>
    </w:p>
    <w:p w:rsidR="0041220D" w:rsidRPr="00F71DA3" w:rsidRDefault="0041220D" w:rsidP="00305D3D">
      <w:pPr>
        <w:ind w:firstLine="360"/>
        <w:jc w:val="center"/>
      </w:pPr>
    </w:p>
    <w:p w:rsidR="0041220D" w:rsidRPr="00F71DA3" w:rsidRDefault="0041220D" w:rsidP="00305D3D">
      <w:pPr>
        <w:ind w:firstLine="360"/>
        <w:jc w:val="center"/>
      </w:pPr>
    </w:p>
    <w:p w:rsidR="0041220D" w:rsidRPr="00F71DA3" w:rsidRDefault="0041220D" w:rsidP="00305D3D">
      <w:pPr>
        <w:ind w:firstLine="360"/>
        <w:jc w:val="center"/>
      </w:pPr>
    </w:p>
    <w:p w:rsidR="0041220D" w:rsidRPr="00F71DA3" w:rsidRDefault="0041220D" w:rsidP="00305D3D">
      <w:pPr>
        <w:ind w:firstLine="360"/>
        <w:jc w:val="center"/>
        <w:rPr>
          <w:b/>
        </w:rPr>
      </w:pPr>
      <w:r w:rsidRPr="00F71DA3">
        <w:rPr>
          <w:b/>
        </w:rPr>
        <w:t>ИЛЛЮСТРАТИВНЫЕ МАТЕРИАЛЫ:</w:t>
      </w:r>
    </w:p>
    <w:p w:rsidR="0041220D" w:rsidRPr="00F71DA3" w:rsidRDefault="0041220D" w:rsidP="00305D3D">
      <w:pPr>
        <w:ind w:firstLine="360"/>
        <w:jc w:val="center"/>
        <w:rPr>
          <w:b/>
        </w:rPr>
      </w:pPr>
    </w:p>
    <w:p w:rsidR="0041220D" w:rsidRPr="00F71DA3" w:rsidRDefault="0041220D" w:rsidP="00305D3D">
      <w:pPr>
        <w:ind w:firstLine="360"/>
        <w:rPr>
          <w:b/>
        </w:rPr>
      </w:pPr>
      <w:r w:rsidRPr="00F71DA3">
        <w:rPr>
          <w:b/>
        </w:rPr>
        <w:t>Приложение 1.</w:t>
      </w:r>
    </w:p>
    <w:p w:rsidR="0041220D" w:rsidRPr="00F71DA3" w:rsidRDefault="0041220D" w:rsidP="00305D3D">
      <w:pPr>
        <w:ind w:firstLine="360"/>
      </w:pPr>
      <w:r w:rsidRPr="00F71DA3">
        <w:t>Карта градостроительного зонирования.</w:t>
      </w:r>
    </w:p>
    <w:p w:rsidR="0041220D" w:rsidRPr="00F71DA3" w:rsidRDefault="0041220D" w:rsidP="00305D3D">
      <w:pPr>
        <w:ind w:firstLine="360"/>
        <w:rPr>
          <w:b/>
        </w:rPr>
      </w:pPr>
      <w:r w:rsidRPr="00F71DA3">
        <w:rPr>
          <w:b/>
        </w:rPr>
        <w:t>Приложение 2.</w:t>
      </w:r>
    </w:p>
    <w:p w:rsidR="0041220D" w:rsidRPr="00F71DA3" w:rsidRDefault="0041220D" w:rsidP="00305D3D">
      <w:pPr>
        <w:ind w:firstLine="360"/>
      </w:pPr>
      <w:r w:rsidRPr="00F71DA3">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w:t>
      </w:r>
    </w:p>
    <w:p w:rsidR="0041220D" w:rsidRPr="00F71DA3" w:rsidRDefault="0041220D" w:rsidP="00305D3D">
      <w:pPr>
        <w:ind w:firstLine="360"/>
        <w:rPr>
          <w:b/>
        </w:rPr>
      </w:pPr>
    </w:p>
    <w:p w:rsidR="0041220D" w:rsidRPr="00F71DA3" w:rsidRDefault="0041220D" w:rsidP="00305D3D">
      <w:pPr>
        <w:ind w:firstLine="360"/>
        <w:jc w:val="center"/>
        <w:rPr>
          <w:b/>
        </w:rPr>
      </w:pPr>
    </w:p>
    <w:p w:rsidR="0041220D" w:rsidRPr="00F243F1" w:rsidRDefault="0041220D" w:rsidP="00E610C7">
      <w:pPr>
        <w:jc w:val="both"/>
        <w:rPr>
          <w:sz w:val="28"/>
          <w:szCs w:val="28"/>
        </w:rPr>
      </w:pPr>
    </w:p>
    <w:p w:rsidR="0041220D" w:rsidRDefault="0041220D"/>
    <w:sectPr w:rsidR="0041220D" w:rsidSect="00F440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JournalC">
    <w:altName w:val="Journal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1B35493"/>
    <w:multiLevelType w:val="multilevel"/>
    <w:tmpl w:val="22163066"/>
    <w:lvl w:ilvl="0">
      <w:start w:val="1"/>
      <w:numFmt w:val="upperRoman"/>
      <w:pStyle w:val="Heading1"/>
      <w:lvlText w:val="Статья %1."/>
      <w:lvlJc w:val="left"/>
      <w:pPr>
        <w:tabs>
          <w:tab w:val="num" w:pos="1440"/>
        </w:tabs>
      </w:pPr>
      <w:rPr>
        <w:rFonts w:cs="Times New Roman"/>
        <w:color w:val="FF0000"/>
      </w:rPr>
    </w:lvl>
    <w:lvl w:ilvl="1">
      <w:start w:val="1"/>
      <w:numFmt w:val="decimalZero"/>
      <w:pStyle w:val="Heading2"/>
      <w:isLgl/>
      <w:lvlText w:val="Раздел %1.%2"/>
      <w:lvlJc w:val="left"/>
      <w:pPr>
        <w:tabs>
          <w:tab w:val="num" w:pos="1080"/>
        </w:tabs>
      </w:pPr>
      <w:rPr>
        <w:rFonts w:cs="Times New Roman"/>
      </w:rPr>
    </w:lvl>
    <w:lvl w:ilvl="2">
      <w:start w:val="1"/>
      <w:numFmt w:val="lowerLetter"/>
      <w:pStyle w:val="Heading3"/>
      <w:lvlText w:val="(%3)"/>
      <w:lvlJc w:val="left"/>
      <w:pPr>
        <w:tabs>
          <w:tab w:val="num" w:pos="972"/>
        </w:tabs>
        <w:ind w:left="972" w:hanging="432"/>
      </w:pPr>
      <w:rPr>
        <w:rFonts w:cs="Times New Roman"/>
      </w:rPr>
    </w:lvl>
    <w:lvl w:ilvl="3">
      <w:start w:val="1"/>
      <w:numFmt w:val="lowerRoman"/>
      <w:pStyle w:val="Heading4"/>
      <w:lvlText w:val="(%4)"/>
      <w:lvlJc w:val="right"/>
      <w:pPr>
        <w:tabs>
          <w:tab w:val="num" w:pos="144"/>
        </w:tabs>
        <w:ind w:left="14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3">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78F7B30"/>
    <w:multiLevelType w:val="hybridMultilevel"/>
    <w:tmpl w:val="68A2826C"/>
    <w:lvl w:ilvl="0" w:tplc="6DACD0D4">
      <w:start w:val="1"/>
      <w:numFmt w:val="decimal"/>
      <w:lvlText w:val="%1."/>
      <w:lvlJc w:val="left"/>
      <w:pPr>
        <w:tabs>
          <w:tab w:val="num" w:pos="930"/>
        </w:tabs>
        <w:ind w:left="930" w:hanging="360"/>
      </w:pPr>
      <w:rPr>
        <w:rFonts w:cs="Times New Roman" w:hint="default"/>
      </w:rPr>
    </w:lvl>
    <w:lvl w:ilvl="1" w:tplc="CF7A1322">
      <w:start w:val="1"/>
      <w:numFmt w:val="bullet"/>
      <w:lvlText w:val=""/>
      <w:lvlJc w:val="left"/>
      <w:pPr>
        <w:tabs>
          <w:tab w:val="num" w:pos="1650"/>
        </w:tabs>
        <w:ind w:left="1650" w:hanging="360"/>
      </w:pPr>
      <w:rPr>
        <w:rFonts w:ascii="Symbol" w:eastAsia="Times New Roman" w:hAnsi="Symbol" w:hint="default"/>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1">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68D3038"/>
    <w:multiLevelType w:val="hybridMultilevel"/>
    <w:tmpl w:val="D11EFD72"/>
    <w:lvl w:ilvl="0" w:tplc="0419000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2149"/>
        </w:tabs>
        <w:ind w:left="2149" w:hanging="360"/>
      </w:pPr>
      <w:rPr>
        <w:rFonts w:cs="Times New Roman"/>
      </w:r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3C4556B4"/>
    <w:multiLevelType w:val="hybridMultilevel"/>
    <w:tmpl w:val="3904C564"/>
    <w:lvl w:ilvl="0" w:tplc="0419000F">
      <w:start w:val="1"/>
      <w:numFmt w:val="decimal"/>
      <w:lvlText w:val="%1."/>
      <w:lvlJc w:val="left"/>
      <w:pPr>
        <w:tabs>
          <w:tab w:val="num" w:pos="1429"/>
        </w:tabs>
        <w:ind w:left="1429" w:hanging="360"/>
      </w:pPr>
      <w:rPr>
        <w:rFonts w:cs="Times New Roman"/>
      </w:r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51847A41"/>
    <w:multiLevelType w:val="hybridMultilevel"/>
    <w:tmpl w:val="ACE2056A"/>
    <w:lvl w:ilvl="0" w:tplc="04190011">
      <w:start w:val="1"/>
      <w:numFmt w:val="decimal"/>
      <w:lvlText w:val="%1)"/>
      <w:lvlJc w:val="left"/>
      <w:pPr>
        <w:tabs>
          <w:tab w:val="num" w:pos="2149"/>
        </w:tabs>
        <w:ind w:left="214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10C7"/>
    <w:rsid w:val="000069D8"/>
    <w:rsid w:val="00031E65"/>
    <w:rsid w:val="000331AF"/>
    <w:rsid w:val="00034FD8"/>
    <w:rsid w:val="000613D4"/>
    <w:rsid w:val="00066691"/>
    <w:rsid w:val="001134A4"/>
    <w:rsid w:val="001D3223"/>
    <w:rsid w:val="001F7F28"/>
    <w:rsid w:val="00206A9E"/>
    <w:rsid w:val="00245B69"/>
    <w:rsid w:val="0025475A"/>
    <w:rsid w:val="00274403"/>
    <w:rsid w:val="0027482D"/>
    <w:rsid w:val="0029600B"/>
    <w:rsid w:val="002A0C95"/>
    <w:rsid w:val="002A4251"/>
    <w:rsid w:val="002B7C3D"/>
    <w:rsid w:val="002F269F"/>
    <w:rsid w:val="0030005C"/>
    <w:rsid w:val="00305D3D"/>
    <w:rsid w:val="00363232"/>
    <w:rsid w:val="00384DE5"/>
    <w:rsid w:val="00385D16"/>
    <w:rsid w:val="00406F14"/>
    <w:rsid w:val="0041220D"/>
    <w:rsid w:val="004124DF"/>
    <w:rsid w:val="004141C5"/>
    <w:rsid w:val="00421AD7"/>
    <w:rsid w:val="004333C5"/>
    <w:rsid w:val="00446C6B"/>
    <w:rsid w:val="004651D9"/>
    <w:rsid w:val="004A7356"/>
    <w:rsid w:val="004B2244"/>
    <w:rsid w:val="004F7E75"/>
    <w:rsid w:val="00503104"/>
    <w:rsid w:val="00532671"/>
    <w:rsid w:val="00570156"/>
    <w:rsid w:val="005D5D1C"/>
    <w:rsid w:val="00600A17"/>
    <w:rsid w:val="006A7059"/>
    <w:rsid w:val="006C764B"/>
    <w:rsid w:val="006D3955"/>
    <w:rsid w:val="006E01B9"/>
    <w:rsid w:val="007163F1"/>
    <w:rsid w:val="00775FC5"/>
    <w:rsid w:val="00814A58"/>
    <w:rsid w:val="00906974"/>
    <w:rsid w:val="00936248"/>
    <w:rsid w:val="00980C63"/>
    <w:rsid w:val="009A302A"/>
    <w:rsid w:val="009A35DD"/>
    <w:rsid w:val="00A022F4"/>
    <w:rsid w:val="00A11D7C"/>
    <w:rsid w:val="00A13CA3"/>
    <w:rsid w:val="00A273DB"/>
    <w:rsid w:val="00A625BD"/>
    <w:rsid w:val="00A85B67"/>
    <w:rsid w:val="00AA7FA9"/>
    <w:rsid w:val="00B307E5"/>
    <w:rsid w:val="00B96B2F"/>
    <w:rsid w:val="00BA4CC8"/>
    <w:rsid w:val="00C073C3"/>
    <w:rsid w:val="00C12941"/>
    <w:rsid w:val="00C33470"/>
    <w:rsid w:val="00C532AC"/>
    <w:rsid w:val="00CB4D23"/>
    <w:rsid w:val="00CD03E5"/>
    <w:rsid w:val="00CE70E5"/>
    <w:rsid w:val="00D252A9"/>
    <w:rsid w:val="00D64D0C"/>
    <w:rsid w:val="00DB3227"/>
    <w:rsid w:val="00DB4A44"/>
    <w:rsid w:val="00DD4EC6"/>
    <w:rsid w:val="00DE3AED"/>
    <w:rsid w:val="00E17EF9"/>
    <w:rsid w:val="00E36B9B"/>
    <w:rsid w:val="00E610C7"/>
    <w:rsid w:val="00E8296A"/>
    <w:rsid w:val="00E8493C"/>
    <w:rsid w:val="00E924A6"/>
    <w:rsid w:val="00EB79DF"/>
    <w:rsid w:val="00EE7852"/>
    <w:rsid w:val="00EF5CC1"/>
    <w:rsid w:val="00F20750"/>
    <w:rsid w:val="00F20A3B"/>
    <w:rsid w:val="00F243F1"/>
    <w:rsid w:val="00F4409D"/>
    <w:rsid w:val="00F71DA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0C7"/>
    <w:rPr>
      <w:rFonts w:ascii="Times New Roman" w:eastAsia="Times New Roman" w:hAnsi="Times New Roman"/>
      <w:sz w:val="24"/>
      <w:szCs w:val="24"/>
    </w:rPr>
  </w:style>
  <w:style w:type="paragraph" w:styleId="Heading1">
    <w:name w:val="heading 1"/>
    <w:basedOn w:val="Normal"/>
    <w:next w:val="Normal"/>
    <w:link w:val="Heading1Char"/>
    <w:uiPriority w:val="99"/>
    <w:qFormat/>
    <w:rsid w:val="00305D3D"/>
    <w:pPr>
      <w:keepNext/>
      <w:numPr>
        <w:numId w:val="1"/>
      </w:numPr>
      <w:jc w:val="center"/>
      <w:outlineLvl w:val="0"/>
    </w:pPr>
    <w:rPr>
      <w:b/>
      <w:sz w:val="28"/>
      <w:szCs w:val="20"/>
    </w:rPr>
  </w:style>
  <w:style w:type="paragraph" w:styleId="Heading2">
    <w:name w:val="heading 2"/>
    <w:basedOn w:val="Normal"/>
    <w:next w:val="Normal"/>
    <w:link w:val="Heading2Char"/>
    <w:uiPriority w:val="99"/>
    <w:qFormat/>
    <w:rsid w:val="00305D3D"/>
    <w:pPr>
      <w:keepNext/>
      <w:widowControl w:val="0"/>
      <w:numPr>
        <w:ilvl w:val="1"/>
        <w:numId w:val="1"/>
      </w:numPr>
      <w:autoSpaceDE w:val="0"/>
      <w:autoSpaceDN w:val="0"/>
      <w:adjustRightInd w:val="0"/>
      <w:spacing w:before="140"/>
      <w:jc w:val="both"/>
      <w:outlineLvl w:val="1"/>
    </w:pPr>
    <w:rPr>
      <w:rFonts w:ascii="Arial" w:hAnsi="Arial" w:cs="Arial"/>
      <w:b/>
      <w:bCs/>
      <w:szCs w:val="16"/>
    </w:rPr>
  </w:style>
  <w:style w:type="paragraph" w:styleId="Heading3">
    <w:name w:val="heading 3"/>
    <w:basedOn w:val="Normal"/>
    <w:next w:val="Normal"/>
    <w:link w:val="Heading3Char"/>
    <w:uiPriority w:val="99"/>
    <w:qFormat/>
    <w:rsid w:val="00305D3D"/>
    <w:pPr>
      <w:keepNext/>
      <w:widowControl w:val="0"/>
      <w:numPr>
        <w:ilvl w:val="2"/>
        <w:numId w:val="1"/>
      </w:numPr>
      <w:autoSpaceDE w:val="0"/>
      <w:autoSpaceDN w:val="0"/>
      <w:adjustRightInd w:val="0"/>
      <w:spacing w:line="300" w:lineRule="auto"/>
      <w:jc w:val="both"/>
      <w:outlineLvl w:val="2"/>
    </w:pPr>
    <w:rPr>
      <w:rFonts w:ascii="Arial" w:hAnsi="Arial" w:cs="Arial"/>
      <w:b/>
      <w:bCs/>
      <w:szCs w:val="16"/>
    </w:rPr>
  </w:style>
  <w:style w:type="paragraph" w:styleId="Heading4">
    <w:name w:val="heading 4"/>
    <w:basedOn w:val="Normal"/>
    <w:next w:val="Normal"/>
    <w:link w:val="Heading4Char"/>
    <w:uiPriority w:val="99"/>
    <w:qFormat/>
    <w:rsid w:val="00305D3D"/>
    <w:pPr>
      <w:keepNext/>
      <w:widowControl w:val="0"/>
      <w:numPr>
        <w:ilvl w:val="3"/>
        <w:numId w:val="1"/>
      </w:numPr>
      <w:autoSpaceDE w:val="0"/>
      <w:autoSpaceDN w:val="0"/>
      <w:adjustRightInd w:val="0"/>
      <w:spacing w:line="300" w:lineRule="auto"/>
      <w:jc w:val="both"/>
      <w:outlineLvl w:val="3"/>
    </w:pPr>
    <w:rPr>
      <w:rFonts w:ascii="Arial" w:hAnsi="Arial" w:cs="Arial"/>
      <w:b/>
      <w:bCs/>
      <w:szCs w:val="16"/>
    </w:rPr>
  </w:style>
  <w:style w:type="paragraph" w:styleId="Heading5">
    <w:name w:val="heading 5"/>
    <w:basedOn w:val="Normal"/>
    <w:next w:val="Normal"/>
    <w:link w:val="Heading5Char"/>
    <w:uiPriority w:val="99"/>
    <w:qFormat/>
    <w:rsid w:val="00305D3D"/>
    <w:pPr>
      <w:widowControl w:val="0"/>
      <w:numPr>
        <w:ilvl w:val="4"/>
        <w:numId w:val="1"/>
      </w:numPr>
      <w:autoSpaceDE w:val="0"/>
      <w:autoSpaceDN w:val="0"/>
      <w:adjustRightInd w:val="0"/>
      <w:spacing w:before="240" w:after="60" w:line="300" w:lineRule="auto"/>
      <w:jc w:val="both"/>
      <w:outlineLvl w:val="4"/>
    </w:pPr>
    <w:rPr>
      <w:rFonts w:ascii="Arial" w:hAnsi="Arial" w:cs="Arial"/>
      <w:b/>
      <w:bCs/>
      <w:i/>
      <w:iCs/>
      <w:sz w:val="26"/>
      <w:szCs w:val="26"/>
    </w:rPr>
  </w:style>
  <w:style w:type="paragraph" w:styleId="Heading6">
    <w:name w:val="heading 6"/>
    <w:basedOn w:val="Normal"/>
    <w:next w:val="Normal"/>
    <w:link w:val="Heading6Char"/>
    <w:uiPriority w:val="99"/>
    <w:qFormat/>
    <w:rsid w:val="00305D3D"/>
    <w:pPr>
      <w:widowControl w:val="0"/>
      <w:numPr>
        <w:ilvl w:val="5"/>
        <w:numId w:val="1"/>
      </w:numPr>
      <w:autoSpaceDE w:val="0"/>
      <w:autoSpaceDN w:val="0"/>
      <w:adjustRightInd w:val="0"/>
      <w:spacing w:before="240" w:after="60" w:line="300" w:lineRule="auto"/>
      <w:jc w:val="both"/>
      <w:outlineLvl w:val="5"/>
    </w:pPr>
    <w:rPr>
      <w:b/>
      <w:bCs/>
      <w:sz w:val="22"/>
      <w:szCs w:val="22"/>
    </w:rPr>
  </w:style>
  <w:style w:type="paragraph" w:styleId="Heading7">
    <w:name w:val="heading 7"/>
    <w:basedOn w:val="Normal"/>
    <w:next w:val="Normal"/>
    <w:link w:val="Heading7Char"/>
    <w:uiPriority w:val="99"/>
    <w:qFormat/>
    <w:rsid w:val="00305D3D"/>
    <w:pPr>
      <w:keepNext/>
      <w:widowControl w:val="0"/>
      <w:numPr>
        <w:ilvl w:val="6"/>
        <w:numId w:val="1"/>
      </w:numPr>
      <w:autoSpaceDE w:val="0"/>
      <w:autoSpaceDN w:val="0"/>
      <w:adjustRightInd w:val="0"/>
      <w:spacing w:line="300" w:lineRule="auto"/>
      <w:jc w:val="both"/>
      <w:outlineLvl w:val="6"/>
    </w:pPr>
    <w:rPr>
      <w:rFonts w:ascii="Arial" w:hAnsi="Arial" w:cs="Arial"/>
      <w:sz w:val="20"/>
      <w:szCs w:val="16"/>
    </w:rPr>
  </w:style>
  <w:style w:type="paragraph" w:styleId="Heading8">
    <w:name w:val="heading 8"/>
    <w:basedOn w:val="Normal"/>
    <w:next w:val="Normal"/>
    <w:link w:val="Heading8Char"/>
    <w:uiPriority w:val="99"/>
    <w:qFormat/>
    <w:rsid w:val="00305D3D"/>
    <w:pPr>
      <w:keepNext/>
      <w:widowControl w:val="0"/>
      <w:numPr>
        <w:ilvl w:val="7"/>
        <w:numId w:val="1"/>
      </w:numPr>
      <w:autoSpaceDE w:val="0"/>
      <w:autoSpaceDN w:val="0"/>
      <w:adjustRightInd w:val="0"/>
      <w:spacing w:line="300" w:lineRule="auto"/>
      <w:jc w:val="both"/>
      <w:outlineLvl w:val="7"/>
    </w:pPr>
    <w:rPr>
      <w:rFonts w:ascii="Arial" w:hAnsi="Arial" w:cs="Arial"/>
      <w:sz w:val="20"/>
      <w:szCs w:val="16"/>
    </w:rPr>
  </w:style>
  <w:style w:type="paragraph" w:styleId="Heading9">
    <w:name w:val="heading 9"/>
    <w:basedOn w:val="Normal"/>
    <w:next w:val="Normal"/>
    <w:link w:val="Heading9Char"/>
    <w:uiPriority w:val="99"/>
    <w:qFormat/>
    <w:rsid w:val="00305D3D"/>
    <w:pPr>
      <w:keepNext/>
      <w:widowControl w:val="0"/>
      <w:numPr>
        <w:ilvl w:val="8"/>
        <w:numId w:val="1"/>
      </w:numPr>
      <w:autoSpaceDE w:val="0"/>
      <w:autoSpaceDN w:val="0"/>
      <w:adjustRightInd w:val="0"/>
      <w:spacing w:before="140" w:line="360" w:lineRule="auto"/>
      <w:jc w:val="both"/>
      <w:outlineLvl w:val="8"/>
    </w:pPr>
    <w:rPr>
      <w:rFonts w:ascii="Arial" w:hAnsi="Arial" w:cs="Arial"/>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5D3D"/>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305D3D"/>
    <w:rPr>
      <w:rFonts w:ascii="Arial" w:hAnsi="Arial" w:cs="Arial"/>
      <w:b/>
      <w:bCs/>
      <w:sz w:val="16"/>
      <w:szCs w:val="16"/>
      <w:lang w:eastAsia="ru-RU"/>
    </w:rPr>
  </w:style>
  <w:style w:type="character" w:customStyle="1" w:styleId="Heading3Char">
    <w:name w:val="Heading 3 Char"/>
    <w:basedOn w:val="DefaultParagraphFont"/>
    <w:link w:val="Heading3"/>
    <w:uiPriority w:val="99"/>
    <w:locked/>
    <w:rsid w:val="00305D3D"/>
    <w:rPr>
      <w:rFonts w:ascii="Arial" w:hAnsi="Arial" w:cs="Arial"/>
      <w:b/>
      <w:bCs/>
      <w:sz w:val="16"/>
      <w:szCs w:val="16"/>
      <w:lang w:eastAsia="ru-RU"/>
    </w:rPr>
  </w:style>
  <w:style w:type="character" w:customStyle="1" w:styleId="Heading4Char">
    <w:name w:val="Heading 4 Char"/>
    <w:basedOn w:val="DefaultParagraphFont"/>
    <w:link w:val="Heading4"/>
    <w:uiPriority w:val="99"/>
    <w:locked/>
    <w:rsid w:val="00305D3D"/>
    <w:rPr>
      <w:rFonts w:ascii="Arial" w:hAnsi="Arial" w:cs="Arial"/>
      <w:b/>
      <w:bCs/>
      <w:sz w:val="16"/>
      <w:szCs w:val="16"/>
      <w:lang w:eastAsia="ru-RU"/>
    </w:rPr>
  </w:style>
  <w:style w:type="character" w:customStyle="1" w:styleId="Heading5Char">
    <w:name w:val="Heading 5 Char"/>
    <w:basedOn w:val="DefaultParagraphFont"/>
    <w:link w:val="Heading5"/>
    <w:uiPriority w:val="99"/>
    <w:locked/>
    <w:rsid w:val="00305D3D"/>
    <w:rPr>
      <w:rFonts w:ascii="Arial" w:hAnsi="Arial" w:cs="Arial"/>
      <w:b/>
      <w:bCs/>
      <w:i/>
      <w:iCs/>
      <w:sz w:val="26"/>
      <w:szCs w:val="26"/>
      <w:lang w:eastAsia="ru-RU"/>
    </w:rPr>
  </w:style>
  <w:style w:type="character" w:customStyle="1" w:styleId="Heading6Char">
    <w:name w:val="Heading 6 Char"/>
    <w:basedOn w:val="DefaultParagraphFont"/>
    <w:link w:val="Heading6"/>
    <w:uiPriority w:val="99"/>
    <w:locked/>
    <w:rsid w:val="00305D3D"/>
    <w:rPr>
      <w:rFonts w:ascii="Times New Roman" w:hAnsi="Times New Roman" w:cs="Times New Roman"/>
      <w:b/>
      <w:bCs/>
      <w:lang w:eastAsia="ru-RU"/>
    </w:rPr>
  </w:style>
  <w:style w:type="character" w:customStyle="1" w:styleId="Heading7Char">
    <w:name w:val="Heading 7 Char"/>
    <w:basedOn w:val="DefaultParagraphFont"/>
    <w:link w:val="Heading7"/>
    <w:uiPriority w:val="99"/>
    <w:locked/>
    <w:rsid w:val="00305D3D"/>
    <w:rPr>
      <w:rFonts w:ascii="Arial" w:hAnsi="Arial" w:cs="Arial"/>
      <w:sz w:val="16"/>
      <w:szCs w:val="16"/>
      <w:lang w:eastAsia="ru-RU"/>
    </w:rPr>
  </w:style>
  <w:style w:type="character" w:customStyle="1" w:styleId="Heading8Char">
    <w:name w:val="Heading 8 Char"/>
    <w:basedOn w:val="DefaultParagraphFont"/>
    <w:link w:val="Heading8"/>
    <w:uiPriority w:val="99"/>
    <w:locked/>
    <w:rsid w:val="00305D3D"/>
    <w:rPr>
      <w:rFonts w:ascii="Arial" w:hAnsi="Arial" w:cs="Arial"/>
      <w:sz w:val="16"/>
      <w:szCs w:val="16"/>
      <w:lang w:eastAsia="ru-RU"/>
    </w:rPr>
  </w:style>
  <w:style w:type="character" w:customStyle="1" w:styleId="Heading9Char">
    <w:name w:val="Heading 9 Char"/>
    <w:basedOn w:val="DefaultParagraphFont"/>
    <w:link w:val="Heading9"/>
    <w:uiPriority w:val="99"/>
    <w:locked/>
    <w:rsid w:val="00305D3D"/>
    <w:rPr>
      <w:rFonts w:ascii="Arial" w:hAnsi="Arial" w:cs="Arial"/>
      <w:sz w:val="16"/>
      <w:szCs w:val="16"/>
      <w:lang w:eastAsia="ru-RU"/>
    </w:rPr>
  </w:style>
  <w:style w:type="paragraph" w:styleId="NormalWeb">
    <w:name w:val="Normal (Web)"/>
    <w:basedOn w:val="Normal"/>
    <w:uiPriority w:val="99"/>
    <w:rsid w:val="00E610C7"/>
    <w:pPr>
      <w:spacing w:before="100" w:beforeAutospacing="1" w:after="100" w:afterAutospacing="1"/>
    </w:pPr>
  </w:style>
  <w:style w:type="character" w:styleId="Hyperlink">
    <w:name w:val="Hyperlink"/>
    <w:basedOn w:val="DefaultParagraphFont"/>
    <w:uiPriority w:val="99"/>
    <w:rsid w:val="00305D3D"/>
    <w:rPr>
      <w:rFonts w:cs="Times New Roman"/>
      <w:color w:val="0000FF"/>
      <w:u w:val="single"/>
    </w:rPr>
  </w:style>
  <w:style w:type="character" w:styleId="FollowedHyperlink">
    <w:name w:val="FollowedHyperlink"/>
    <w:basedOn w:val="DefaultParagraphFont"/>
    <w:uiPriority w:val="99"/>
    <w:rsid w:val="00305D3D"/>
    <w:rPr>
      <w:rFonts w:cs="Times New Roman"/>
      <w:color w:val="800080"/>
      <w:u w:val="single"/>
    </w:rPr>
  </w:style>
  <w:style w:type="character" w:customStyle="1" w:styleId="FootnoteTextChar">
    <w:name w:val="Footnote Text Char"/>
    <w:basedOn w:val="DefaultParagraphFont"/>
    <w:link w:val="FootnoteText"/>
    <w:uiPriority w:val="99"/>
    <w:semiHidden/>
    <w:locked/>
    <w:rsid w:val="00305D3D"/>
    <w:rPr>
      <w:rFonts w:ascii="Arial" w:hAnsi="Arial" w:cs="Arial"/>
      <w:sz w:val="20"/>
      <w:szCs w:val="20"/>
      <w:lang w:val="en-US" w:eastAsia="ru-RU"/>
    </w:rPr>
  </w:style>
  <w:style w:type="paragraph" w:styleId="FootnoteText">
    <w:name w:val="footnote text"/>
    <w:basedOn w:val="Normal"/>
    <w:link w:val="FootnoteTextChar"/>
    <w:uiPriority w:val="99"/>
    <w:semiHidden/>
    <w:rsid w:val="00305D3D"/>
    <w:pPr>
      <w:widowControl w:val="0"/>
      <w:autoSpaceDE w:val="0"/>
      <w:autoSpaceDN w:val="0"/>
    </w:pPr>
    <w:rPr>
      <w:rFonts w:ascii="Arial" w:hAnsi="Arial" w:cs="Arial"/>
      <w:sz w:val="20"/>
      <w:szCs w:val="20"/>
      <w:lang w:val="en-US"/>
    </w:rPr>
  </w:style>
  <w:style w:type="character" w:customStyle="1" w:styleId="FootnoteTextChar1">
    <w:name w:val="Footnote Text Char1"/>
    <w:basedOn w:val="DefaultParagraphFont"/>
    <w:link w:val="FootnoteText"/>
    <w:uiPriority w:val="99"/>
    <w:semiHidden/>
    <w:rsid w:val="001B58D1"/>
    <w:rPr>
      <w:rFonts w:ascii="Times New Roman" w:eastAsia="Times New Roman" w:hAnsi="Times New Roman"/>
      <w:sz w:val="20"/>
      <w:szCs w:val="20"/>
    </w:rPr>
  </w:style>
  <w:style w:type="character" w:customStyle="1" w:styleId="CommentTextChar">
    <w:name w:val="Comment Text Char"/>
    <w:link w:val="CommentText"/>
    <w:uiPriority w:val="99"/>
    <w:semiHidden/>
    <w:locked/>
    <w:rsid w:val="00305D3D"/>
    <w:rPr>
      <w:rFonts w:ascii="Times New Roman" w:hAnsi="Times New Roman"/>
      <w:sz w:val="20"/>
      <w:lang w:eastAsia="ru-RU"/>
    </w:rPr>
  </w:style>
  <w:style w:type="paragraph" w:styleId="CommentText">
    <w:name w:val="annotation text"/>
    <w:basedOn w:val="Normal"/>
    <w:link w:val="CommentTextChar2"/>
    <w:uiPriority w:val="99"/>
    <w:semiHidden/>
    <w:rsid w:val="00305D3D"/>
    <w:rPr>
      <w:sz w:val="20"/>
      <w:szCs w:val="20"/>
    </w:rPr>
  </w:style>
  <w:style w:type="character" w:customStyle="1" w:styleId="CommentTextChar1">
    <w:name w:val="Comment Text Char1"/>
    <w:basedOn w:val="DefaultParagraphFont"/>
    <w:link w:val="CommentText"/>
    <w:uiPriority w:val="99"/>
    <w:semiHidden/>
    <w:rsid w:val="001B58D1"/>
    <w:rPr>
      <w:rFonts w:ascii="Times New Roman" w:eastAsia="Times New Roman" w:hAnsi="Times New Roman"/>
      <w:sz w:val="20"/>
      <w:szCs w:val="20"/>
    </w:rPr>
  </w:style>
  <w:style w:type="character" w:customStyle="1" w:styleId="CommentTextChar2">
    <w:name w:val="Comment Text Char2"/>
    <w:basedOn w:val="DefaultParagraphFont"/>
    <w:link w:val="CommentText"/>
    <w:uiPriority w:val="99"/>
    <w:semiHidden/>
    <w:locked/>
    <w:rsid w:val="00305D3D"/>
    <w:rPr>
      <w:rFonts w:ascii="Times New Roman" w:hAnsi="Times New Roman" w:cs="Times New Roman"/>
      <w:sz w:val="20"/>
      <w:szCs w:val="20"/>
      <w:lang w:eastAsia="ru-RU"/>
    </w:rPr>
  </w:style>
  <w:style w:type="paragraph" w:styleId="Header">
    <w:name w:val="header"/>
    <w:basedOn w:val="Normal"/>
    <w:link w:val="HeaderChar"/>
    <w:uiPriority w:val="99"/>
    <w:rsid w:val="00305D3D"/>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HeaderChar">
    <w:name w:val="Header Char"/>
    <w:basedOn w:val="DefaultParagraphFont"/>
    <w:link w:val="Header"/>
    <w:uiPriority w:val="99"/>
    <w:locked/>
    <w:rsid w:val="00305D3D"/>
    <w:rPr>
      <w:rFonts w:ascii="Arial" w:hAnsi="Arial" w:cs="Arial"/>
      <w:sz w:val="16"/>
      <w:szCs w:val="16"/>
      <w:lang w:eastAsia="ru-RU"/>
    </w:rPr>
  </w:style>
  <w:style w:type="paragraph" w:styleId="Footer">
    <w:name w:val="footer"/>
    <w:basedOn w:val="Normal"/>
    <w:link w:val="FooterChar"/>
    <w:uiPriority w:val="99"/>
    <w:rsid w:val="00305D3D"/>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FooterChar">
    <w:name w:val="Footer Char"/>
    <w:basedOn w:val="DefaultParagraphFont"/>
    <w:link w:val="Footer"/>
    <w:uiPriority w:val="99"/>
    <w:locked/>
    <w:rsid w:val="00305D3D"/>
    <w:rPr>
      <w:rFonts w:ascii="Arial" w:hAnsi="Arial" w:cs="Arial"/>
      <w:sz w:val="16"/>
      <w:szCs w:val="16"/>
      <w:lang w:eastAsia="ru-RU"/>
    </w:rPr>
  </w:style>
  <w:style w:type="paragraph" w:styleId="Title">
    <w:name w:val="Title"/>
    <w:basedOn w:val="Normal"/>
    <w:link w:val="TitleChar"/>
    <w:uiPriority w:val="99"/>
    <w:qFormat/>
    <w:rsid w:val="00305D3D"/>
    <w:pPr>
      <w:widowControl w:val="0"/>
      <w:autoSpaceDE w:val="0"/>
      <w:autoSpaceDN w:val="0"/>
      <w:adjustRightInd w:val="0"/>
      <w:spacing w:line="259" w:lineRule="auto"/>
      <w:jc w:val="center"/>
    </w:pPr>
    <w:rPr>
      <w:rFonts w:ascii="Arial" w:hAnsi="Arial" w:cs="Arial"/>
      <w:b/>
      <w:bCs/>
    </w:rPr>
  </w:style>
  <w:style w:type="character" w:customStyle="1" w:styleId="TitleChar">
    <w:name w:val="Title Char"/>
    <w:basedOn w:val="DefaultParagraphFont"/>
    <w:link w:val="Title"/>
    <w:uiPriority w:val="99"/>
    <w:locked/>
    <w:rsid w:val="00305D3D"/>
    <w:rPr>
      <w:rFonts w:ascii="Arial" w:hAnsi="Arial" w:cs="Arial"/>
      <w:b/>
      <w:bCs/>
      <w:sz w:val="24"/>
      <w:szCs w:val="24"/>
      <w:lang w:eastAsia="ru-RU"/>
    </w:rPr>
  </w:style>
  <w:style w:type="paragraph" w:styleId="BodyText">
    <w:name w:val="Body Text"/>
    <w:basedOn w:val="Normal"/>
    <w:link w:val="BodyTextChar"/>
    <w:uiPriority w:val="99"/>
    <w:rsid w:val="00305D3D"/>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BodyTextChar">
    <w:name w:val="Body Text Char"/>
    <w:basedOn w:val="DefaultParagraphFont"/>
    <w:link w:val="BodyText"/>
    <w:uiPriority w:val="99"/>
    <w:locked/>
    <w:rsid w:val="00305D3D"/>
    <w:rPr>
      <w:rFonts w:ascii="Arial" w:hAnsi="Arial" w:cs="Arial"/>
      <w:sz w:val="16"/>
      <w:szCs w:val="16"/>
      <w:lang w:eastAsia="ru-RU"/>
    </w:rPr>
  </w:style>
  <w:style w:type="paragraph" w:styleId="BodyTextIndent">
    <w:name w:val="Body Text Indent"/>
    <w:basedOn w:val="Normal"/>
    <w:link w:val="BodyTextIndentChar"/>
    <w:uiPriority w:val="99"/>
    <w:rsid w:val="00305D3D"/>
    <w:pPr>
      <w:widowControl w:val="0"/>
      <w:autoSpaceDE w:val="0"/>
      <w:autoSpaceDN w:val="0"/>
      <w:adjustRightInd w:val="0"/>
      <w:spacing w:line="259" w:lineRule="auto"/>
      <w:ind w:left="220"/>
      <w:jc w:val="both"/>
    </w:pPr>
    <w:rPr>
      <w:rFonts w:ascii="Arial" w:hAnsi="Arial" w:cs="Arial"/>
      <w:szCs w:val="16"/>
    </w:rPr>
  </w:style>
  <w:style w:type="character" w:customStyle="1" w:styleId="BodyTextIndentChar">
    <w:name w:val="Body Text Indent Char"/>
    <w:basedOn w:val="DefaultParagraphFont"/>
    <w:link w:val="BodyTextIndent"/>
    <w:uiPriority w:val="99"/>
    <w:locked/>
    <w:rsid w:val="00305D3D"/>
    <w:rPr>
      <w:rFonts w:ascii="Arial" w:hAnsi="Arial" w:cs="Arial"/>
      <w:sz w:val="16"/>
      <w:szCs w:val="16"/>
      <w:lang w:eastAsia="ru-RU"/>
    </w:rPr>
  </w:style>
  <w:style w:type="paragraph" w:styleId="BodyText2">
    <w:name w:val="Body Text 2"/>
    <w:basedOn w:val="Normal"/>
    <w:link w:val="BodyText2Char"/>
    <w:uiPriority w:val="99"/>
    <w:rsid w:val="00305D3D"/>
    <w:pPr>
      <w:widowControl w:val="0"/>
      <w:autoSpaceDE w:val="0"/>
      <w:autoSpaceDN w:val="0"/>
      <w:adjustRightInd w:val="0"/>
      <w:spacing w:after="120" w:line="480" w:lineRule="auto"/>
      <w:ind w:firstLine="160"/>
      <w:jc w:val="both"/>
    </w:pPr>
    <w:rPr>
      <w:rFonts w:ascii="Arial" w:hAnsi="Arial" w:cs="Arial"/>
      <w:sz w:val="16"/>
      <w:szCs w:val="16"/>
    </w:rPr>
  </w:style>
  <w:style w:type="character" w:customStyle="1" w:styleId="BodyText2Char">
    <w:name w:val="Body Text 2 Char"/>
    <w:basedOn w:val="DefaultParagraphFont"/>
    <w:link w:val="BodyText2"/>
    <w:uiPriority w:val="99"/>
    <w:locked/>
    <w:rsid w:val="00305D3D"/>
    <w:rPr>
      <w:rFonts w:ascii="Arial" w:hAnsi="Arial" w:cs="Arial"/>
      <w:sz w:val="16"/>
      <w:szCs w:val="16"/>
      <w:lang w:eastAsia="ru-RU"/>
    </w:rPr>
  </w:style>
  <w:style w:type="character" w:customStyle="1" w:styleId="BodyText3Char">
    <w:name w:val="Body Text 3 Char"/>
    <w:link w:val="BodyText3"/>
    <w:uiPriority w:val="99"/>
    <w:locked/>
    <w:rsid w:val="00305D3D"/>
    <w:rPr>
      <w:rFonts w:ascii="Arial" w:hAnsi="Arial"/>
      <w:sz w:val="16"/>
    </w:rPr>
  </w:style>
  <w:style w:type="paragraph" w:styleId="BodyText3">
    <w:name w:val="Body Text 3"/>
    <w:basedOn w:val="Normal"/>
    <w:link w:val="BodyText3Char2"/>
    <w:uiPriority w:val="99"/>
    <w:rsid w:val="00305D3D"/>
    <w:pPr>
      <w:widowControl w:val="0"/>
      <w:autoSpaceDE w:val="0"/>
      <w:autoSpaceDN w:val="0"/>
      <w:adjustRightInd w:val="0"/>
      <w:spacing w:line="360" w:lineRule="auto"/>
      <w:jc w:val="both"/>
    </w:pPr>
    <w:rPr>
      <w:rFonts w:ascii="Arial" w:eastAsia="Calibri" w:hAnsi="Arial"/>
      <w:sz w:val="20"/>
      <w:szCs w:val="16"/>
    </w:rPr>
  </w:style>
  <w:style w:type="character" w:customStyle="1" w:styleId="BodyText3Char1">
    <w:name w:val="Body Text 3 Char1"/>
    <w:basedOn w:val="DefaultParagraphFont"/>
    <w:link w:val="BodyText3"/>
    <w:uiPriority w:val="99"/>
    <w:semiHidden/>
    <w:rsid w:val="001B58D1"/>
    <w:rPr>
      <w:rFonts w:ascii="Times New Roman" w:eastAsia="Times New Roman" w:hAnsi="Times New Roman"/>
      <w:sz w:val="16"/>
      <w:szCs w:val="16"/>
    </w:rPr>
  </w:style>
  <w:style w:type="character" w:customStyle="1" w:styleId="BodyText3Char2">
    <w:name w:val="Body Text 3 Char2"/>
    <w:basedOn w:val="DefaultParagraphFont"/>
    <w:link w:val="BodyText3"/>
    <w:uiPriority w:val="99"/>
    <w:semiHidden/>
    <w:locked/>
    <w:rsid w:val="00305D3D"/>
    <w:rPr>
      <w:rFonts w:ascii="Times New Roman" w:hAnsi="Times New Roman" w:cs="Times New Roman"/>
      <w:sz w:val="16"/>
      <w:szCs w:val="16"/>
      <w:lang w:eastAsia="ru-RU"/>
    </w:rPr>
  </w:style>
  <w:style w:type="paragraph" w:styleId="BodyTextIndent2">
    <w:name w:val="Body Text Indent 2"/>
    <w:basedOn w:val="Normal"/>
    <w:link w:val="BodyTextIndent2Char"/>
    <w:uiPriority w:val="99"/>
    <w:rsid w:val="00305D3D"/>
    <w:pPr>
      <w:widowControl w:val="0"/>
      <w:autoSpaceDE w:val="0"/>
      <w:autoSpaceDN w:val="0"/>
      <w:adjustRightInd w:val="0"/>
      <w:spacing w:before="160" w:line="360" w:lineRule="auto"/>
      <w:ind w:firstLine="142"/>
      <w:jc w:val="both"/>
    </w:pPr>
    <w:rPr>
      <w:rFonts w:ascii="Arial" w:hAnsi="Arial" w:cs="Arial"/>
      <w:szCs w:val="16"/>
    </w:rPr>
  </w:style>
  <w:style w:type="character" w:customStyle="1" w:styleId="BodyTextIndent2Char">
    <w:name w:val="Body Text Indent 2 Char"/>
    <w:basedOn w:val="DefaultParagraphFont"/>
    <w:link w:val="BodyTextIndent2"/>
    <w:uiPriority w:val="99"/>
    <w:locked/>
    <w:rsid w:val="00305D3D"/>
    <w:rPr>
      <w:rFonts w:ascii="Arial" w:hAnsi="Arial" w:cs="Arial"/>
      <w:sz w:val="16"/>
      <w:szCs w:val="16"/>
      <w:lang w:eastAsia="ru-RU"/>
    </w:rPr>
  </w:style>
  <w:style w:type="paragraph" w:styleId="BodyTextIndent3">
    <w:name w:val="Body Text Indent 3"/>
    <w:basedOn w:val="Normal"/>
    <w:link w:val="BodyTextIndent3Char"/>
    <w:uiPriority w:val="99"/>
    <w:rsid w:val="00305D3D"/>
    <w:pPr>
      <w:widowControl w:val="0"/>
      <w:autoSpaceDE w:val="0"/>
      <w:autoSpaceDN w:val="0"/>
      <w:adjustRightInd w:val="0"/>
      <w:spacing w:after="120" w:line="300" w:lineRule="auto"/>
      <w:ind w:left="283" w:firstLine="160"/>
      <w:jc w:val="both"/>
    </w:pPr>
    <w:rPr>
      <w:rFonts w:ascii="Arial" w:hAnsi="Arial" w:cs="Arial"/>
      <w:sz w:val="16"/>
      <w:szCs w:val="16"/>
    </w:rPr>
  </w:style>
  <w:style w:type="character" w:customStyle="1" w:styleId="BodyTextIndent3Char">
    <w:name w:val="Body Text Indent 3 Char"/>
    <w:basedOn w:val="DefaultParagraphFont"/>
    <w:link w:val="BodyTextIndent3"/>
    <w:uiPriority w:val="99"/>
    <w:locked/>
    <w:rsid w:val="00305D3D"/>
    <w:rPr>
      <w:rFonts w:ascii="Arial" w:hAnsi="Arial" w:cs="Arial"/>
      <w:sz w:val="16"/>
      <w:szCs w:val="16"/>
      <w:lang w:eastAsia="ru-RU"/>
    </w:rPr>
  </w:style>
  <w:style w:type="paragraph" w:styleId="PlainText">
    <w:name w:val="Plain Text"/>
    <w:basedOn w:val="Normal"/>
    <w:link w:val="PlainTextChar"/>
    <w:uiPriority w:val="99"/>
    <w:rsid w:val="00305D3D"/>
    <w:rPr>
      <w:rFonts w:ascii="Courier New" w:hAnsi="Courier New"/>
      <w:sz w:val="20"/>
      <w:szCs w:val="20"/>
    </w:rPr>
  </w:style>
  <w:style w:type="character" w:customStyle="1" w:styleId="PlainTextChar">
    <w:name w:val="Plain Text Char"/>
    <w:basedOn w:val="DefaultParagraphFont"/>
    <w:link w:val="PlainText"/>
    <w:uiPriority w:val="99"/>
    <w:locked/>
    <w:rsid w:val="00305D3D"/>
    <w:rPr>
      <w:rFonts w:ascii="Courier New" w:hAnsi="Courier New" w:cs="Times New Roman"/>
      <w:sz w:val="20"/>
      <w:szCs w:val="20"/>
      <w:lang w:eastAsia="ru-RU"/>
    </w:rPr>
  </w:style>
  <w:style w:type="character" w:customStyle="1" w:styleId="BalloonTextChar">
    <w:name w:val="Balloon Text Char"/>
    <w:basedOn w:val="DefaultParagraphFont"/>
    <w:link w:val="BalloonText"/>
    <w:uiPriority w:val="99"/>
    <w:semiHidden/>
    <w:locked/>
    <w:rsid w:val="00305D3D"/>
    <w:rPr>
      <w:rFonts w:ascii="Tahoma" w:hAnsi="Tahoma" w:cs="Tahoma"/>
      <w:sz w:val="16"/>
      <w:szCs w:val="16"/>
      <w:lang w:eastAsia="ru-RU"/>
    </w:rPr>
  </w:style>
  <w:style w:type="paragraph" w:styleId="BalloonText">
    <w:name w:val="Balloon Text"/>
    <w:basedOn w:val="Normal"/>
    <w:link w:val="BalloonTextChar"/>
    <w:uiPriority w:val="99"/>
    <w:semiHidden/>
    <w:rsid w:val="00305D3D"/>
    <w:pPr>
      <w:widowControl w:val="0"/>
      <w:autoSpaceDE w:val="0"/>
      <w:autoSpaceDN w:val="0"/>
      <w:adjustRightInd w:val="0"/>
      <w:spacing w:line="300" w:lineRule="auto"/>
      <w:ind w:firstLine="160"/>
      <w:jc w:val="both"/>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1B58D1"/>
    <w:rPr>
      <w:rFonts w:ascii="Times New Roman" w:eastAsia="Times New Roman" w:hAnsi="Times New Roman"/>
      <w:sz w:val="0"/>
      <w:szCs w:val="0"/>
    </w:rPr>
  </w:style>
  <w:style w:type="paragraph" w:customStyle="1" w:styleId="a">
    <w:name w:val="Знак Знак Знак"/>
    <w:basedOn w:val="Normal"/>
    <w:uiPriority w:val="99"/>
    <w:rsid w:val="00305D3D"/>
    <w:pPr>
      <w:spacing w:before="100" w:beforeAutospacing="1" w:after="100" w:afterAutospacing="1"/>
    </w:pPr>
    <w:rPr>
      <w:rFonts w:ascii="Tahoma" w:hAnsi="Tahoma" w:cs="Tahoma"/>
      <w:sz w:val="20"/>
      <w:szCs w:val="20"/>
      <w:lang w:val="en-US" w:eastAsia="en-US"/>
    </w:rPr>
  </w:style>
  <w:style w:type="paragraph" w:customStyle="1" w:styleId="1">
    <w:name w:val="З1"/>
    <w:basedOn w:val="Normal"/>
    <w:next w:val="Normal"/>
    <w:uiPriority w:val="99"/>
    <w:rsid w:val="00305D3D"/>
    <w:pPr>
      <w:snapToGrid w:val="0"/>
      <w:spacing w:line="360" w:lineRule="auto"/>
      <w:ind w:firstLine="748"/>
      <w:jc w:val="both"/>
    </w:pPr>
    <w:rPr>
      <w:b/>
    </w:rPr>
  </w:style>
  <w:style w:type="paragraph" w:customStyle="1" w:styleId="Iniiaiieoaenonionooiii2">
    <w:name w:val="Iniiaiie oaeno n ionooiii 2"/>
    <w:basedOn w:val="Normal"/>
    <w:uiPriority w:val="99"/>
    <w:rsid w:val="00305D3D"/>
    <w:pPr>
      <w:ind w:firstLine="284"/>
      <w:jc w:val="both"/>
    </w:pPr>
    <w:rPr>
      <w:rFonts w:ascii="Peterburg" w:hAnsi="Peterburg"/>
      <w:sz w:val="20"/>
      <w:szCs w:val="20"/>
    </w:rPr>
  </w:style>
  <w:style w:type="paragraph" w:customStyle="1" w:styleId="FR1">
    <w:name w:val="FR1"/>
    <w:uiPriority w:val="99"/>
    <w:rsid w:val="00305D3D"/>
    <w:pPr>
      <w:widowControl w:val="0"/>
      <w:autoSpaceDE w:val="0"/>
      <w:autoSpaceDN w:val="0"/>
      <w:adjustRightInd w:val="0"/>
      <w:spacing w:before="120" w:line="300" w:lineRule="auto"/>
      <w:ind w:left="80"/>
      <w:jc w:val="both"/>
    </w:pPr>
    <w:rPr>
      <w:rFonts w:ascii="Times New Roman" w:eastAsia="Times New Roman" w:hAnsi="Times New Roman"/>
      <w:b/>
      <w:bCs/>
      <w:i/>
      <w:iCs/>
    </w:rPr>
  </w:style>
  <w:style w:type="paragraph" w:customStyle="1" w:styleId="FR2">
    <w:name w:val="FR2"/>
    <w:uiPriority w:val="99"/>
    <w:rsid w:val="00305D3D"/>
    <w:pPr>
      <w:widowControl w:val="0"/>
      <w:autoSpaceDE w:val="0"/>
      <w:autoSpaceDN w:val="0"/>
      <w:adjustRightInd w:val="0"/>
      <w:spacing w:line="259" w:lineRule="auto"/>
      <w:ind w:firstLine="160"/>
      <w:jc w:val="both"/>
    </w:pPr>
    <w:rPr>
      <w:rFonts w:ascii="Times New Roman" w:eastAsia="Times New Roman" w:hAnsi="Times New Roman"/>
      <w:sz w:val="18"/>
      <w:szCs w:val="18"/>
    </w:rPr>
  </w:style>
  <w:style w:type="paragraph" w:customStyle="1" w:styleId="ConsNonformat">
    <w:name w:val="ConsNonformat"/>
    <w:uiPriority w:val="99"/>
    <w:rsid w:val="00305D3D"/>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uiPriority w:val="99"/>
    <w:rsid w:val="00305D3D"/>
    <w:pPr>
      <w:widowControl w:val="0"/>
      <w:autoSpaceDE w:val="0"/>
      <w:autoSpaceDN w:val="0"/>
      <w:adjustRightInd w:val="0"/>
      <w:ind w:firstLine="720"/>
    </w:pPr>
    <w:rPr>
      <w:rFonts w:ascii="Arial" w:eastAsia="Times New Roman" w:hAnsi="Arial" w:cs="Arial"/>
      <w:sz w:val="20"/>
      <w:szCs w:val="20"/>
    </w:rPr>
  </w:style>
  <w:style w:type="paragraph" w:customStyle="1" w:styleId="ConsTitle">
    <w:name w:val="ConsTitle"/>
    <w:uiPriority w:val="99"/>
    <w:rsid w:val="00305D3D"/>
    <w:pPr>
      <w:widowControl w:val="0"/>
      <w:autoSpaceDE w:val="0"/>
      <w:autoSpaceDN w:val="0"/>
      <w:adjustRightInd w:val="0"/>
    </w:pPr>
    <w:rPr>
      <w:rFonts w:ascii="Arial" w:eastAsia="Times New Roman" w:hAnsi="Arial" w:cs="Arial"/>
      <w:b/>
      <w:bCs/>
      <w:sz w:val="16"/>
      <w:szCs w:val="16"/>
    </w:rPr>
  </w:style>
  <w:style w:type="paragraph" w:customStyle="1" w:styleId="Web1">
    <w:name w:val="Обычный (Web)1"/>
    <w:basedOn w:val="Normal"/>
    <w:uiPriority w:val="99"/>
    <w:rsid w:val="00305D3D"/>
    <w:pPr>
      <w:spacing w:before="100" w:after="100"/>
      <w:ind w:left="480" w:right="240"/>
      <w:jc w:val="both"/>
    </w:pPr>
    <w:rPr>
      <w:rFonts w:ascii="Verdana" w:hAnsi="Verdana" w:cs="Arial"/>
      <w:color w:val="000000"/>
      <w:sz w:val="16"/>
      <w:szCs w:val="16"/>
    </w:rPr>
  </w:style>
  <w:style w:type="paragraph" w:customStyle="1" w:styleId="ConsPlusTitle">
    <w:name w:val="ConsPlusTitle"/>
    <w:uiPriority w:val="99"/>
    <w:rsid w:val="00305D3D"/>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uiPriority w:val="99"/>
    <w:rsid w:val="00305D3D"/>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305D3D"/>
    <w:pPr>
      <w:widowControl w:val="0"/>
      <w:autoSpaceDE w:val="0"/>
      <w:autoSpaceDN w:val="0"/>
      <w:adjustRightInd w:val="0"/>
    </w:pPr>
    <w:rPr>
      <w:rFonts w:ascii="Courier New" w:eastAsia="Times New Roman" w:hAnsi="Courier New" w:cs="Courier New"/>
      <w:sz w:val="20"/>
      <w:szCs w:val="20"/>
    </w:rPr>
  </w:style>
  <w:style w:type="paragraph" w:customStyle="1" w:styleId="10">
    <w:name w:val="Обычный1"/>
    <w:basedOn w:val="Normal"/>
    <w:uiPriority w:val="99"/>
    <w:rsid w:val="00305D3D"/>
    <w:pPr>
      <w:spacing w:before="100" w:after="100"/>
      <w:ind w:left="480" w:right="240"/>
      <w:jc w:val="both"/>
    </w:pPr>
    <w:rPr>
      <w:rFonts w:ascii="Verdana" w:hAnsi="Verdana" w:cs="Arial"/>
      <w:color w:val="000000"/>
      <w:sz w:val="16"/>
      <w:szCs w:val="16"/>
    </w:rPr>
  </w:style>
  <w:style w:type="paragraph" w:customStyle="1" w:styleId="14">
    <w:name w:val="Обычный + 14 пт"/>
    <w:basedOn w:val="Normal"/>
    <w:uiPriority w:val="99"/>
    <w:rsid w:val="00305D3D"/>
    <w:pPr>
      <w:overflowPunct w:val="0"/>
      <w:autoSpaceDE w:val="0"/>
      <w:autoSpaceDN w:val="0"/>
      <w:adjustRightInd w:val="0"/>
    </w:pPr>
    <w:rPr>
      <w:sz w:val="28"/>
      <w:szCs w:val="28"/>
    </w:rPr>
  </w:style>
  <w:style w:type="paragraph" w:customStyle="1" w:styleId="Web">
    <w:name w:val="Обычный (Web)"/>
    <w:basedOn w:val="Normal"/>
    <w:uiPriority w:val="99"/>
    <w:rsid w:val="00305D3D"/>
    <w:pPr>
      <w:spacing w:before="100" w:after="100"/>
    </w:pPr>
    <w:rPr>
      <w:szCs w:val="20"/>
    </w:rPr>
  </w:style>
  <w:style w:type="paragraph" w:customStyle="1" w:styleId="21">
    <w:name w:val="Основной текст с отступом 21"/>
    <w:basedOn w:val="Normal"/>
    <w:uiPriority w:val="99"/>
    <w:rsid w:val="00305D3D"/>
    <w:pPr>
      <w:spacing w:before="120"/>
      <w:ind w:firstLine="709"/>
      <w:jc w:val="both"/>
    </w:pPr>
    <w:rPr>
      <w:szCs w:val="20"/>
    </w:rPr>
  </w:style>
  <w:style w:type="paragraph" w:customStyle="1" w:styleId="1-016">
    <w:name w:val="Стиль Заголовок 1 + Справа:  -0.1 см Перед:  6 пт"/>
    <w:basedOn w:val="Heading1"/>
    <w:autoRedefine/>
    <w:uiPriority w:val="99"/>
    <w:rsid w:val="00305D3D"/>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Normal"/>
    <w:uiPriority w:val="99"/>
    <w:rsid w:val="00305D3D"/>
    <w:pPr>
      <w:ind w:firstLine="720"/>
      <w:jc w:val="both"/>
    </w:pPr>
    <w:rPr>
      <w:rFonts w:ascii="Peterburg" w:hAnsi="Peterburg"/>
      <w:sz w:val="28"/>
      <w:szCs w:val="20"/>
    </w:rPr>
  </w:style>
  <w:style w:type="paragraph" w:customStyle="1" w:styleId="Iauiue">
    <w:name w:val="Iau?iue"/>
    <w:uiPriority w:val="99"/>
    <w:rsid w:val="00305D3D"/>
    <w:pPr>
      <w:widowControl w:val="0"/>
      <w:overflowPunct w:val="0"/>
      <w:autoSpaceDE w:val="0"/>
      <w:autoSpaceDN w:val="0"/>
      <w:adjustRightInd w:val="0"/>
    </w:pPr>
    <w:rPr>
      <w:rFonts w:ascii="Times New Roman" w:eastAsia="Times New Roman" w:hAnsi="Times New Roman"/>
      <w:sz w:val="20"/>
      <w:szCs w:val="20"/>
    </w:rPr>
  </w:style>
  <w:style w:type="character" w:customStyle="1" w:styleId="19">
    <w:name w:val="Знак Знак19"/>
    <w:uiPriority w:val="99"/>
    <w:rsid w:val="00305D3D"/>
    <w:rPr>
      <w:b/>
      <w:sz w:val="28"/>
      <w:lang w:val="ru-RU" w:eastAsia="ru-RU"/>
    </w:rPr>
  </w:style>
  <w:style w:type="character" w:customStyle="1" w:styleId="11">
    <w:name w:val="Знак Знак1"/>
    <w:uiPriority w:val="99"/>
    <w:rsid w:val="00305D3D"/>
    <w:rPr>
      <w:rFonts w:ascii="Arial" w:hAnsi="Arial"/>
      <w:sz w:val="16"/>
      <w:lang w:val="ru-RU" w:eastAsia="ru-RU"/>
    </w:rPr>
  </w:style>
  <w:style w:type="character" w:customStyle="1" w:styleId="17">
    <w:name w:val="Знак Знак17"/>
    <w:uiPriority w:val="99"/>
    <w:rsid w:val="00305D3D"/>
    <w:rPr>
      <w:rFonts w:ascii="Arial" w:hAnsi="Arial"/>
      <w:b/>
      <w:sz w:val="16"/>
      <w:lang w:val="ru-RU" w:eastAsia="ru-RU"/>
    </w:rPr>
  </w:style>
  <w:style w:type="character" w:customStyle="1" w:styleId="16">
    <w:name w:val="Знак Знак16"/>
    <w:uiPriority w:val="99"/>
    <w:rsid w:val="00305D3D"/>
    <w:rPr>
      <w:rFonts w:ascii="Arial" w:hAnsi="Arial"/>
      <w:b/>
      <w:sz w:val="16"/>
      <w:lang w:val="ru-RU" w:eastAsia="ru-RU"/>
    </w:rPr>
  </w:style>
  <w:style w:type="character" w:styleId="PageNumber">
    <w:name w:val="page number"/>
    <w:basedOn w:val="DefaultParagraphFont"/>
    <w:uiPriority w:val="99"/>
    <w:rsid w:val="00305D3D"/>
    <w:rPr>
      <w:rFonts w:cs="Times New Roman"/>
    </w:rPr>
  </w:style>
  <w:style w:type="character" w:customStyle="1" w:styleId="110">
    <w:name w:val="Знак Знак11"/>
    <w:uiPriority w:val="99"/>
    <w:rsid w:val="00305D3D"/>
    <w:rPr>
      <w:rFonts w:ascii="Arial" w:hAnsi="Arial"/>
      <w:sz w:val="16"/>
      <w:lang w:val="ru-RU" w:eastAsia="ru-RU"/>
    </w:rPr>
  </w:style>
  <w:style w:type="character" w:customStyle="1" w:styleId="CommentSubjectChar">
    <w:name w:val="Comment Subject Char"/>
    <w:basedOn w:val="CommentTextChar2"/>
    <w:link w:val="CommentSubject"/>
    <w:uiPriority w:val="99"/>
    <w:semiHidden/>
    <w:locked/>
    <w:rsid w:val="00305D3D"/>
    <w:rPr>
      <w:rFonts w:ascii="Arial" w:hAnsi="Arial" w:cs="Arial"/>
      <w:b/>
      <w:bCs/>
    </w:rPr>
  </w:style>
  <w:style w:type="paragraph" w:styleId="CommentSubject">
    <w:name w:val="annotation subject"/>
    <w:basedOn w:val="CommentText"/>
    <w:next w:val="CommentText"/>
    <w:link w:val="CommentSubjectChar"/>
    <w:uiPriority w:val="99"/>
    <w:semiHidden/>
    <w:rsid w:val="00305D3D"/>
    <w:pPr>
      <w:widowControl w:val="0"/>
      <w:autoSpaceDE w:val="0"/>
      <w:autoSpaceDN w:val="0"/>
      <w:adjustRightInd w:val="0"/>
      <w:spacing w:line="300" w:lineRule="auto"/>
      <w:ind w:firstLine="160"/>
      <w:jc w:val="both"/>
    </w:pPr>
    <w:rPr>
      <w:rFonts w:ascii="Arial" w:hAnsi="Arial" w:cs="Arial"/>
      <w:b/>
      <w:bCs/>
    </w:rPr>
  </w:style>
  <w:style w:type="character" w:customStyle="1" w:styleId="CommentSubjectChar1">
    <w:name w:val="Comment Subject Char1"/>
    <w:basedOn w:val="CommentTextChar2"/>
    <w:link w:val="CommentSubject"/>
    <w:uiPriority w:val="99"/>
    <w:semiHidden/>
    <w:rsid w:val="001B58D1"/>
    <w:rPr>
      <w:rFonts w:eastAsia="Times New Roman"/>
      <w:b/>
      <w:bCs/>
    </w:rPr>
  </w:style>
  <w:style w:type="character" w:customStyle="1" w:styleId="6">
    <w:name w:val="Знак Знак6"/>
    <w:uiPriority w:val="99"/>
    <w:locked/>
    <w:rsid w:val="00305D3D"/>
    <w:rPr>
      <w:b/>
      <w:sz w:val="28"/>
      <w:lang w:val="ru-RU" w:eastAsia="ru-RU"/>
    </w:rPr>
  </w:style>
  <w:style w:type="character" w:customStyle="1" w:styleId="5">
    <w:name w:val="Знак Знак5"/>
    <w:uiPriority w:val="99"/>
    <w:locked/>
    <w:rsid w:val="00305D3D"/>
    <w:rPr>
      <w:rFonts w:ascii="Arial" w:hAnsi="Arial"/>
      <w:b/>
      <w:sz w:val="16"/>
      <w:lang w:val="ru-RU" w:eastAsia="ru-RU"/>
    </w:rPr>
  </w:style>
  <w:style w:type="character" w:customStyle="1" w:styleId="3">
    <w:name w:val="Знак Знак3"/>
    <w:uiPriority w:val="99"/>
    <w:locked/>
    <w:rsid w:val="00305D3D"/>
    <w:rPr>
      <w:rFonts w:ascii="Arial" w:hAnsi="Arial"/>
      <w:sz w:val="16"/>
      <w:lang w:val="ru-RU" w:eastAsia="ru-RU"/>
    </w:rPr>
  </w:style>
  <w:style w:type="character" w:customStyle="1" w:styleId="35">
    <w:name w:val="Основной текст (35)"/>
    <w:link w:val="351"/>
    <w:uiPriority w:val="99"/>
    <w:locked/>
    <w:rsid w:val="00305D3D"/>
    <w:rPr>
      <w:i/>
      <w:sz w:val="26"/>
      <w:shd w:val="clear" w:color="auto" w:fill="FFFFFF"/>
    </w:rPr>
  </w:style>
  <w:style w:type="paragraph" w:customStyle="1" w:styleId="351">
    <w:name w:val="Основной текст (35)1"/>
    <w:basedOn w:val="Normal"/>
    <w:link w:val="35"/>
    <w:uiPriority w:val="99"/>
    <w:rsid w:val="00305D3D"/>
    <w:pPr>
      <w:shd w:val="clear" w:color="auto" w:fill="FFFFFF"/>
      <w:spacing w:line="411" w:lineRule="exact"/>
      <w:ind w:hanging="420"/>
    </w:pPr>
    <w:rPr>
      <w:rFonts w:ascii="Calibri" w:eastAsia="Calibri" w:hAnsi="Calibri"/>
      <w:i/>
      <w:iCs/>
      <w:sz w:val="26"/>
      <w:szCs w:val="26"/>
    </w:rPr>
  </w:style>
  <w:style w:type="paragraph" w:customStyle="1" w:styleId="2">
    <w:name w:val="Знак2"/>
    <w:basedOn w:val="Normal"/>
    <w:uiPriority w:val="99"/>
    <w:rsid w:val="00305D3D"/>
    <w:pPr>
      <w:spacing w:after="160" w:line="240" w:lineRule="exact"/>
    </w:pPr>
    <w:rPr>
      <w:rFonts w:ascii="Verdana" w:hAnsi="Verdana"/>
      <w:sz w:val="20"/>
      <w:szCs w:val="20"/>
      <w:lang w:val="en-US" w:eastAsia="en-US"/>
    </w:rPr>
  </w:style>
  <w:style w:type="character" w:customStyle="1" w:styleId="100">
    <w:name w:val="Основной текст (10)"/>
    <w:link w:val="101"/>
    <w:uiPriority w:val="99"/>
    <w:locked/>
    <w:rsid w:val="00305D3D"/>
    <w:rPr>
      <w:shd w:val="clear" w:color="auto" w:fill="FFFFFF"/>
    </w:rPr>
  </w:style>
  <w:style w:type="paragraph" w:customStyle="1" w:styleId="101">
    <w:name w:val="Основной текст (10)1"/>
    <w:basedOn w:val="Normal"/>
    <w:link w:val="100"/>
    <w:uiPriority w:val="99"/>
    <w:rsid w:val="00305D3D"/>
    <w:pPr>
      <w:shd w:val="clear" w:color="auto" w:fill="FFFFFF"/>
      <w:spacing w:line="240" w:lineRule="atLeast"/>
      <w:jc w:val="right"/>
    </w:pPr>
    <w:rPr>
      <w:rFonts w:ascii="Calibri" w:eastAsia="Calibri" w:hAnsi="Calibri"/>
      <w:sz w:val="20"/>
      <w:szCs w:val="20"/>
    </w:rPr>
  </w:style>
  <w:style w:type="paragraph" w:customStyle="1" w:styleId="align-justify1">
    <w:name w:val="align-justify1"/>
    <w:basedOn w:val="Normal"/>
    <w:uiPriority w:val="99"/>
    <w:rsid w:val="00305D3D"/>
    <w:pPr>
      <w:spacing w:after="225"/>
      <w:ind w:left="300" w:right="300" w:firstLine="375"/>
      <w:jc w:val="both"/>
    </w:pPr>
    <w:rPr>
      <w:rFonts w:ascii="Verdana" w:hAnsi="Verdana"/>
      <w:color w:val="000000"/>
    </w:rPr>
  </w:style>
  <w:style w:type="paragraph" w:customStyle="1" w:styleId="Iiiaeuiue">
    <w:name w:val="Ii?iaeuiue"/>
    <w:uiPriority w:val="99"/>
    <w:rsid w:val="00305D3D"/>
    <w:pPr>
      <w:overflowPunct w:val="0"/>
      <w:autoSpaceDE w:val="0"/>
      <w:autoSpaceDN w:val="0"/>
      <w:adjustRightInd w:val="0"/>
      <w:jc w:val="both"/>
    </w:pPr>
    <w:rPr>
      <w:rFonts w:ascii="Times New Roman" w:eastAsia="Times New Roman" w:hAnsi="Times New Roman"/>
      <w:sz w:val="24"/>
      <w:szCs w:val="24"/>
    </w:rPr>
  </w:style>
  <w:style w:type="character" w:customStyle="1" w:styleId="apple-converted-space">
    <w:name w:val="apple-converted-space"/>
    <w:uiPriority w:val="99"/>
    <w:rsid w:val="00305D3D"/>
  </w:style>
  <w:style w:type="paragraph" w:customStyle="1" w:styleId="formattexttopleveltext">
    <w:name w:val="formattext topleveltext"/>
    <w:basedOn w:val="Normal"/>
    <w:uiPriority w:val="99"/>
    <w:rsid w:val="00305D3D"/>
    <w:pPr>
      <w:spacing w:before="100" w:beforeAutospacing="1" w:after="100" w:afterAutospacing="1"/>
    </w:pPr>
  </w:style>
  <w:style w:type="paragraph" w:customStyle="1" w:styleId="headertexttopleveltextcentertext">
    <w:name w:val="headertext topleveltext centertext"/>
    <w:basedOn w:val="Normal"/>
    <w:uiPriority w:val="99"/>
    <w:rsid w:val="00305D3D"/>
    <w:pPr>
      <w:spacing w:before="100" w:beforeAutospacing="1" w:after="100" w:afterAutospacing="1"/>
    </w:pPr>
  </w:style>
  <w:style w:type="character" w:customStyle="1" w:styleId="visited">
    <w:name w:val="visited"/>
    <w:uiPriority w:val="99"/>
    <w:rsid w:val="00305D3D"/>
  </w:style>
  <w:style w:type="paragraph" w:customStyle="1" w:styleId="Pa2">
    <w:name w:val="Pa2"/>
    <w:basedOn w:val="Normal"/>
    <w:next w:val="Normal"/>
    <w:uiPriority w:val="99"/>
    <w:rsid w:val="00305D3D"/>
    <w:pPr>
      <w:autoSpaceDE w:val="0"/>
      <w:autoSpaceDN w:val="0"/>
      <w:adjustRightInd w:val="0"/>
      <w:spacing w:line="201" w:lineRule="atLeast"/>
    </w:pPr>
    <w:rPr>
      <w:rFonts w:ascii="JournalC" w:hAnsi="JournalC"/>
    </w:rPr>
  </w:style>
  <w:style w:type="character" w:customStyle="1" w:styleId="342">
    <w:name w:val="Основной текст (34)2"/>
    <w:uiPriority w:val="99"/>
    <w:rsid w:val="00305D3D"/>
    <w:rPr>
      <w:sz w:val="26"/>
      <w:u w:val="single"/>
    </w:rPr>
  </w:style>
  <w:style w:type="paragraph" w:styleId="NoSpacing">
    <w:name w:val="No Spacing"/>
    <w:uiPriority w:val="99"/>
    <w:qFormat/>
    <w:rsid w:val="00385D16"/>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201</TotalTime>
  <Pages>111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2020-03-11T11:44:00Z</cp:lastPrinted>
  <dcterms:created xsi:type="dcterms:W3CDTF">2016-11-30T05:35:00Z</dcterms:created>
  <dcterms:modified xsi:type="dcterms:W3CDTF">2020-03-11T12:04:00Z</dcterms:modified>
</cp:coreProperties>
</file>