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3" w:rsidRDefault="00F146A3" w:rsidP="00F146A3">
      <w:pPr>
        <w:spacing w:line="276" w:lineRule="auto"/>
        <w:jc w:val="center"/>
      </w:pPr>
      <w:r>
        <w:t>КАРАР                                                                    ПОСТАНОВЛНИЕ</w:t>
      </w:r>
    </w:p>
    <w:p w:rsidR="00F146A3" w:rsidRDefault="00F146A3" w:rsidP="00F146A3">
      <w:pPr>
        <w:jc w:val="center"/>
      </w:pPr>
    </w:p>
    <w:p w:rsidR="00F146A3" w:rsidRDefault="00F146A3" w:rsidP="00F146A3">
      <w:pPr>
        <w:jc w:val="center"/>
      </w:pPr>
    </w:p>
    <w:p w:rsidR="00F146A3" w:rsidRDefault="00F146A3" w:rsidP="00F146A3">
      <w:pPr>
        <w:rPr>
          <w:b/>
        </w:rPr>
      </w:pPr>
      <w:r>
        <w:t xml:space="preserve">07 август 2015 </w:t>
      </w:r>
      <w:proofErr w:type="spellStart"/>
      <w:r>
        <w:t>йыл</w:t>
      </w:r>
      <w:proofErr w:type="spellEnd"/>
      <w:r>
        <w:t xml:space="preserve">                                      №51                              </w:t>
      </w:r>
      <w:r>
        <w:rPr>
          <w:b/>
        </w:rPr>
        <w:t xml:space="preserve">   07 августа 2015 года</w:t>
      </w:r>
    </w:p>
    <w:p w:rsidR="00F146A3" w:rsidRDefault="00F146A3" w:rsidP="00F146A3">
      <w:pPr>
        <w:jc w:val="both"/>
        <w:rPr>
          <w:b/>
        </w:rPr>
      </w:pPr>
    </w:p>
    <w:p w:rsidR="00F146A3" w:rsidRDefault="00F146A3" w:rsidP="00F146A3">
      <w:pPr>
        <w:jc w:val="center"/>
        <w:rPr>
          <w:b/>
        </w:rPr>
      </w:pPr>
      <w:r>
        <w:rPr>
          <w:b/>
        </w:rPr>
        <w:t>Об определении помещений для проведения предвыборной агитации</w:t>
      </w:r>
    </w:p>
    <w:p w:rsidR="00F146A3" w:rsidRDefault="00F146A3" w:rsidP="00F146A3">
      <w:pPr>
        <w:spacing w:line="276" w:lineRule="auto"/>
        <w:jc w:val="both"/>
        <w:rPr>
          <w:b/>
        </w:rPr>
      </w:pPr>
    </w:p>
    <w:p w:rsidR="00F146A3" w:rsidRDefault="00F146A3" w:rsidP="00F146A3">
      <w:pPr>
        <w:spacing w:line="276" w:lineRule="auto"/>
        <w:jc w:val="both"/>
      </w:pPr>
      <w:r>
        <w:rPr>
          <w:b/>
        </w:rPr>
        <w:tab/>
      </w:r>
      <w:r>
        <w:t>В соответствии со ст. 53 Федерального закона от 12.06.2002 г. № 67-ФЗ  «Об основных гарантиях избирательных прав и права на участие в  референдуме  граждан  Российской Федерации», ст.66 Кодекса Республики Башкортостан о выборах, постановляю:</w:t>
      </w:r>
    </w:p>
    <w:p w:rsidR="00F146A3" w:rsidRDefault="00F146A3" w:rsidP="00F146A3">
      <w:pPr>
        <w:spacing w:line="276" w:lineRule="auto"/>
        <w:jc w:val="both"/>
      </w:pPr>
      <w:r>
        <w:tab/>
      </w:r>
      <w:proofErr w:type="gramStart"/>
      <w:r>
        <w:t xml:space="preserve">1.Утвердить прилагаемый перечень помещений для проведения предвыборной агитации посредством агитационных публичных мероприятий, встреч с избирателями зарегистрированным кандидатам в депутаты Совета 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и их доверенным лицам, представителям избирательных объединений в период подготовки и проведения выборов депутатов 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13 сентября 2015 года </w:t>
      </w:r>
      <w:proofErr w:type="gramEnd"/>
    </w:p>
    <w:p w:rsidR="00F146A3" w:rsidRDefault="00F146A3" w:rsidP="00F146A3">
      <w:pPr>
        <w:spacing w:line="276" w:lineRule="auto"/>
        <w:jc w:val="center"/>
      </w:pPr>
    </w:p>
    <w:p w:rsidR="00F146A3" w:rsidRDefault="00F146A3" w:rsidP="00F146A3">
      <w:pPr>
        <w:spacing w:line="276" w:lineRule="auto"/>
        <w:jc w:val="center"/>
      </w:pPr>
    </w:p>
    <w:p w:rsidR="00F146A3" w:rsidRDefault="00F146A3" w:rsidP="00F146A3">
      <w:pPr>
        <w:jc w:val="both"/>
      </w:pPr>
    </w:p>
    <w:p w:rsidR="00F146A3" w:rsidRDefault="00F146A3" w:rsidP="00F146A3">
      <w:pPr>
        <w:jc w:val="both"/>
      </w:pPr>
    </w:p>
    <w:p w:rsidR="00F146A3" w:rsidRDefault="00F146A3" w:rsidP="00F146A3">
      <w:pPr>
        <w:jc w:val="both"/>
      </w:pPr>
    </w:p>
    <w:p w:rsidR="00F146A3" w:rsidRDefault="00F146A3" w:rsidP="00F146A3">
      <w:pPr>
        <w:jc w:val="both"/>
      </w:pPr>
      <w:r>
        <w:t xml:space="preserve">Глава сельского поселения                                                         </w:t>
      </w:r>
      <w:proofErr w:type="spellStart"/>
      <w:r>
        <w:t>Р.Т.Загитов</w:t>
      </w:r>
      <w:proofErr w:type="spellEnd"/>
    </w:p>
    <w:p w:rsidR="00F146A3" w:rsidRDefault="00F146A3" w:rsidP="00F146A3">
      <w:pPr>
        <w:jc w:val="center"/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jc w:val="right"/>
      </w:pPr>
      <w:r>
        <w:rPr>
          <w:b/>
        </w:rPr>
        <w:t xml:space="preserve">          </w:t>
      </w:r>
      <w:r>
        <w:t xml:space="preserve">Приложение к постановлению </w:t>
      </w:r>
    </w:p>
    <w:p w:rsidR="00F146A3" w:rsidRDefault="00F146A3" w:rsidP="00F146A3">
      <w:pPr>
        <w:jc w:val="right"/>
      </w:pPr>
      <w:r>
        <w:t>Главы сельского поселения</w:t>
      </w:r>
    </w:p>
    <w:p w:rsidR="00F146A3" w:rsidRDefault="00F146A3" w:rsidP="00F146A3">
      <w:pPr>
        <w:jc w:val="right"/>
      </w:pPr>
      <w:proofErr w:type="spellStart"/>
      <w:r>
        <w:t>Урьядинский</w:t>
      </w:r>
      <w:proofErr w:type="spellEnd"/>
      <w:r>
        <w:t xml:space="preserve"> сельсовет МР </w:t>
      </w:r>
    </w:p>
    <w:p w:rsidR="00F146A3" w:rsidRDefault="00F146A3" w:rsidP="00F146A3">
      <w:pPr>
        <w:jc w:val="right"/>
      </w:pPr>
      <w:proofErr w:type="spellStart"/>
      <w:r>
        <w:t>Мишкинский</w:t>
      </w:r>
      <w:proofErr w:type="spellEnd"/>
      <w:r>
        <w:t xml:space="preserve"> район РБ</w:t>
      </w:r>
    </w:p>
    <w:p w:rsidR="00F146A3" w:rsidRDefault="00F146A3" w:rsidP="00F146A3">
      <w:pPr>
        <w:jc w:val="right"/>
      </w:pPr>
      <w:r>
        <w:t>№ 51 от 07.08.2015 г.</w:t>
      </w:r>
    </w:p>
    <w:p w:rsidR="00F146A3" w:rsidRDefault="00F146A3" w:rsidP="00F146A3">
      <w:pPr>
        <w:jc w:val="right"/>
        <w:rPr>
          <w:b/>
        </w:rPr>
      </w:pPr>
    </w:p>
    <w:p w:rsidR="00F146A3" w:rsidRDefault="00F146A3" w:rsidP="00F146A3">
      <w:pPr>
        <w:jc w:val="right"/>
        <w:rPr>
          <w:b/>
        </w:rPr>
      </w:pPr>
    </w:p>
    <w:p w:rsidR="00F146A3" w:rsidRDefault="00F146A3" w:rsidP="00F146A3">
      <w:pPr>
        <w:jc w:val="right"/>
        <w:rPr>
          <w:b/>
        </w:rPr>
      </w:pPr>
    </w:p>
    <w:p w:rsidR="00F146A3" w:rsidRDefault="00F146A3" w:rsidP="00F146A3">
      <w:pPr>
        <w:jc w:val="center"/>
        <w:rPr>
          <w:b/>
        </w:rPr>
      </w:pPr>
      <w:r>
        <w:rPr>
          <w:b/>
        </w:rPr>
        <w:t>Перечень</w:t>
      </w:r>
    </w:p>
    <w:p w:rsidR="00F146A3" w:rsidRDefault="00F146A3" w:rsidP="00F146A3">
      <w:pPr>
        <w:jc w:val="center"/>
        <w:rPr>
          <w:b/>
        </w:rPr>
      </w:pPr>
    </w:p>
    <w:p w:rsidR="00F146A3" w:rsidRDefault="00F146A3" w:rsidP="00F146A3">
      <w:pPr>
        <w:spacing w:line="276" w:lineRule="auto"/>
        <w:jc w:val="center"/>
        <w:rPr>
          <w:b/>
        </w:rPr>
      </w:pPr>
      <w:proofErr w:type="gramStart"/>
      <w:r>
        <w:rPr>
          <w:b/>
        </w:rPr>
        <w:t xml:space="preserve">помещений для проведения предвыборной агитации посредством агитационных публичных мероприятий, встреч с избирателями зарегистрированным кандидатам в депутаты Совета 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и их доверенным лицам, представителям избирательных объединений в период подготовки и проведения выборов депутатов Совета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</w:t>
      </w:r>
      <w:proofErr w:type="gramEnd"/>
    </w:p>
    <w:p w:rsidR="00F146A3" w:rsidRDefault="00F146A3" w:rsidP="00F146A3">
      <w:pPr>
        <w:spacing w:line="276" w:lineRule="auto"/>
        <w:jc w:val="center"/>
        <w:rPr>
          <w:b/>
        </w:rPr>
      </w:pPr>
      <w:r>
        <w:rPr>
          <w:b/>
        </w:rPr>
        <w:t>13 сентября 2015 года</w:t>
      </w:r>
    </w:p>
    <w:p w:rsidR="00F146A3" w:rsidRDefault="00F146A3" w:rsidP="00F146A3">
      <w:pPr>
        <w:spacing w:line="276" w:lineRule="auto"/>
        <w:jc w:val="center"/>
        <w:rPr>
          <w:b/>
        </w:rPr>
      </w:pPr>
    </w:p>
    <w:p w:rsidR="00F146A3" w:rsidRDefault="00F146A3" w:rsidP="00F146A3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693"/>
        <w:gridCol w:w="3526"/>
        <w:gridCol w:w="2393"/>
      </w:tblGrid>
      <w:tr w:rsidR="00F146A3" w:rsidTr="00F1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 xml:space="preserve">Наименование </w:t>
            </w:r>
          </w:p>
          <w:p w:rsidR="00F146A3" w:rsidRDefault="00F146A3">
            <w:pPr>
              <w:spacing w:line="276" w:lineRule="auto"/>
              <w:jc w:val="center"/>
            </w:pPr>
            <w:r>
              <w:t>населенного пункта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 xml:space="preserve">Предоставляемое помещение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адрес</w:t>
            </w:r>
          </w:p>
        </w:tc>
      </w:tr>
      <w:tr w:rsidR="00F146A3" w:rsidTr="00F1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proofErr w:type="spellStart"/>
            <w:r>
              <w:t>Д.Урьяды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Сельская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proofErr w:type="spellStart"/>
            <w:r>
              <w:t>Д.Урьяды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атхинурова,д.22</w:t>
            </w:r>
          </w:p>
        </w:tc>
      </w:tr>
      <w:tr w:rsidR="00F146A3" w:rsidTr="00F146A3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proofErr w:type="spellStart"/>
            <w:r>
              <w:t>С.Янагушево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Сельская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proofErr w:type="spellStart"/>
            <w:r>
              <w:t>С.Янагушево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лубная,д.18</w:t>
            </w:r>
          </w:p>
        </w:tc>
      </w:tr>
      <w:tr w:rsidR="00F146A3" w:rsidTr="00F146A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proofErr w:type="spellStart"/>
            <w:r>
              <w:t>Д.Сабаево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3" w:rsidRDefault="00F146A3">
            <w:pPr>
              <w:spacing w:line="276" w:lineRule="auto"/>
              <w:jc w:val="center"/>
            </w:pPr>
            <w:r>
              <w:t>Сельский 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A3" w:rsidRDefault="00F146A3">
            <w:pPr>
              <w:spacing w:line="276" w:lineRule="auto"/>
              <w:jc w:val="center"/>
            </w:pPr>
            <w:proofErr w:type="spellStart"/>
            <w:r>
              <w:t>Д.Сабаево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ичуринская, д.1</w:t>
            </w:r>
          </w:p>
          <w:p w:rsidR="00F146A3" w:rsidRDefault="00F146A3">
            <w:pPr>
              <w:spacing w:line="276" w:lineRule="auto"/>
              <w:jc w:val="center"/>
            </w:pPr>
          </w:p>
        </w:tc>
      </w:tr>
    </w:tbl>
    <w:p w:rsidR="00F146A3" w:rsidRDefault="00F146A3" w:rsidP="00F146A3">
      <w:pPr>
        <w:spacing w:line="276" w:lineRule="auto"/>
        <w:jc w:val="center"/>
      </w:pPr>
    </w:p>
    <w:p w:rsidR="00F146A3" w:rsidRDefault="00F146A3" w:rsidP="00F146A3">
      <w:pPr>
        <w:jc w:val="both"/>
        <w:rPr>
          <w:b/>
        </w:rPr>
      </w:pPr>
    </w:p>
    <w:p w:rsidR="00F146A3" w:rsidRDefault="00F146A3" w:rsidP="00F146A3">
      <w:pPr>
        <w:jc w:val="both"/>
        <w:rPr>
          <w:b/>
        </w:rPr>
      </w:pPr>
    </w:p>
    <w:p w:rsidR="00F146A3" w:rsidRDefault="00F146A3" w:rsidP="00F146A3">
      <w:pPr>
        <w:jc w:val="both"/>
        <w:rPr>
          <w:b/>
        </w:rPr>
      </w:pPr>
    </w:p>
    <w:p w:rsidR="00F146A3" w:rsidRDefault="00F146A3" w:rsidP="00F146A3">
      <w:pPr>
        <w:jc w:val="both"/>
      </w:pPr>
      <w:r>
        <w:t>Управляющий делами                                                                  Чураева С.В.</w:t>
      </w:r>
    </w:p>
    <w:p w:rsidR="00F146A3" w:rsidRDefault="00F146A3" w:rsidP="00F146A3">
      <w:pPr>
        <w:jc w:val="both"/>
        <w:rPr>
          <w:b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A3"/>
    <w:rsid w:val="0025445B"/>
    <w:rsid w:val="00CD03E5"/>
    <w:rsid w:val="00F1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2015-10-23T11:12:00Z</dcterms:created>
  <dcterms:modified xsi:type="dcterms:W3CDTF">2015-10-23T11:12:00Z</dcterms:modified>
</cp:coreProperties>
</file>